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F8" w:rsidRDefault="002E55E1" w:rsidP="00CB05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Межличностные отношения детей и подростков с нарушениями слуха.</w:t>
      </w:r>
      <w:r w:rsidR="00CB05F8" w:rsidRPr="00CB05F8">
        <w:rPr>
          <w:sz w:val="28"/>
          <w:szCs w:val="28"/>
        </w:rPr>
        <w:t xml:space="preserve"> </w:t>
      </w:r>
      <w:r w:rsidR="00CB05F8">
        <w:rPr>
          <w:sz w:val="28"/>
          <w:szCs w:val="28"/>
        </w:rPr>
        <w:t xml:space="preserve">Соловьева </w:t>
      </w:r>
      <w:proofErr w:type="spellStart"/>
      <w:r w:rsidR="00CB05F8">
        <w:rPr>
          <w:sz w:val="28"/>
          <w:szCs w:val="28"/>
        </w:rPr>
        <w:t>Диляра</w:t>
      </w:r>
      <w:proofErr w:type="spellEnd"/>
      <w:r w:rsidR="00CB05F8">
        <w:rPr>
          <w:sz w:val="28"/>
          <w:szCs w:val="28"/>
        </w:rPr>
        <w:t xml:space="preserve"> </w:t>
      </w:r>
      <w:proofErr w:type="spellStart"/>
      <w:r w:rsidR="00CB05F8">
        <w:rPr>
          <w:sz w:val="28"/>
          <w:szCs w:val="28"/>
        </w:rPr>
        <w:t>Наилевна</w:t>
      </w:r>
      <w:proofErr w:type="spellEnd"/>
    </w:p>
    <w:p w:rsidR="00CB05F8" w:rsidRDefault="00CB05F8" w:rsidP="00CB05F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языка,</w:t>
      </w:r>
    </w:p>
    <w:p w:rsidR="00CB05F8" w:rsidRDefault="00CB05F8" w:rsidP="00CB05F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Казанская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интернат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вида им. Е.Г.Ласточкиной</w:t>
      </w:r>
    </w:p>
    <w:p w:rsidR="00CB05F8" w:rsidRDefault="00CB05F8" w:rsidP="00582E7C">
      <w:pPr>
        <w:jc w:val="center"/>
        <w:rPr>
          <w:sz w:val="28"/>
          <w:szCs w:val="28"/>
        </w:rPr>
      </w:pPr>
    </w:p>
    <w:p w:rsidR="002E55E1" w:rsidRDefault="002E55E1" w:rsidP="00582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становления межличностных отношений у детей и подростков с нарушениями слуха приобретает особое зн</w:t>
      </w:r>
      <w:r w:rsidR="00CB05F8">
        <w:rPr>
          <w:sz w:val="28"/>
          <w:szCs w:val="28"/>
        </w:rPr>
        <w:t>ачение. Специфика развития лично</w:t>
      </w:r>
      <w:r>
        <w:rPr>
          <w:sz w:val="28"/>
          <w:szCs w:val="28"/>
        </w:rPr>
        <w:t>сти ребенка обуславливается нарушением слуха и относительной  изолированностью его от социума. От микроклимата, созданного в школе, в трудовом коллективе, в группе, от личных взаимоотношений детей и взрослых зависит и то, усилится травмирующее влияние нарушения, вызывая при этом дополнительные невротические реакции, или оно нейтрализуется.</w:t>
      </w:r>
    </w:p>
    <w:p w:rsidR="002E55E1" w:rsidRDefault="002E55E1" w:rsidP="00582E7C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Нормально слышащие дети имеют большие возможности накопления опыта общения в повседневной жизни. У них достаточно легко и своевременно формируются способы оценки партнеров по общению. У детей с нарушениями слуха – глухих и слабослышащих – опыт общения не столь широк и разнообразен, поэтому для формирования у них межличностных отношений требуются специальные усилия со стороны взрослых – родителей и педагогов. При этом важны два взаимосвязанных процесса: с одной стороны, нужно, чтобы дети усвоили нормы и правила поведения, необходимые при общении с другими людьми, с другой стороны, следует научить их распознавать личностные качества, выполнение или невыполнение норм и правил в реальном процессе общения, давать им оценку.</w:t>
      </w:r>
    </w:p>
    <w:p w:rsidR="00EF6C46" w:rsidRDefault="002E55E1" w:rsidP="00582E7C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Важной стороной межличностных отношений является их способность адекватно воспринимать, познава</w:t>
      </w:r>
      <w:r w:rsidR="001E5D64">
        <w:rPr>
          <w:sz w:val="28"/>
          <w:szCs w:val="28"/>
        </w:rPr>
        <w:t>ть и оценивать другого человека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Познание личности другого человека, осознание значимости собственной личности, понимание межличностных отношений и их оценка – это достаточно сложные процессы, требующие и высокого уровня интеллектуального развития, поэтому такое познание достигается значительно позднее, чем познание внешнего, видимого. </w:t>
      </w:r>
    </w:p>
    <w:p w:rsidR="00F202A3" w:rsidRDefault="00EF6C46" w:rsidP="00582E7C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F6C46">
        <w:rPr>
          <w:sz w:val="28"/>
          <w:szCs w:val="28"/>
        </w:rPr>
        <w:t xml:space="preserve">Обучение в школе-интернате ограничивает сферу общения таких учащихся и усиливает влияние педагога на </w:t>
      </w:r>
      <w:proofErr w:type="spellStart"/>
      <w:r w:rsidRPr="00EF6C46">
        <w:rPr>
          <w:sz w:val="28"/>
          <w:szCs w:val="28"/>
        </w:rPr>
        <w:t>неслышащего</w:t>
      </w:r>
      <w:proofErr w:type="spellEnd"/>
      <w:r w:rsidRPr="00EF6C46">
        <w:rPr>
          <w:sz w:val="28"/>
          <w:szCs w:val="28"/>
        </w:rPr>
        <w:t xml:space="preserve"> школьника.</w:t>
      </w:r>
      <w:r>
        <w:rPr>
          <w:sz w:val="28"/>
          <w:szCs w:val="28"/>
        </w:rPr>
        <w:t xml:space="preserve"> </w:t>
      </w:r>
      <w:r w:rsidR="002E55E1">
        <w:rPr>
          <w:sz w:val="28"/>
          <w:szCs w:val="28"/>
        </w:rPr>
        <w:t>Нужно обучать не только средствам общения, но и его формам, пониманию сущности и истинного содержания межличностных отношений. Только в общении и через общение можно развить все богатство качеств личности.</w:t>
      </w:r>
      <w:r w:rsidR="009E6D99">
        <w:rPr>
          <w:sz w:val="28"/>
          <w:szCs w:val="28"/>
        </w:rPr>
        <w:t xml:space="preserve"> </w:t>
      </w:r>
    </w:p>
    <w:p w:rsidR="00B12A51" w:rsidRDefault="009E6D99" w:rsidP="00B12A5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Используя такие виды работ как постановка миниатюр о правильном поведении в общественных местах, дома, в школе, гостях</w:t>
      </w:r>
      <w:r w:rsidR="00F202A3">
        <w:rPr>
          <w:sz w:val="28"/>
          <w:szCs w:val="28"/>
        </w:rPr>
        <w:t>, педагог приближает искусственно созданную ситуацию к реальной. При этом вводятся новые речевые обороты, которые закрепляются в игре – диалоге. Игра позволяет моделировать обстановку, максимально приближенную к реальности, в которой дети вынуждены проявлять свои способности общаться словесной речью.</w:t>
      </w:r>
      <w:r w:rsidR="00B12A51" w:rsidRPr="00B12A51">
        <w:rPr>
          <w:sz w:val="28"/>
          <w:szCs w:val="28"/>
        </w:rPr>
        <w:t xml:space="preserve"> </w:t>
      </w:r>
    </w:p>
    <w:p w:rsidR="00B12A51" w:rsidRDefault="00B12A51" w:rsidP="00B12A5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Преимущества очевидны:</w:t>
      </w:r>
    </w:p>
    <w:p w:rsidR="00B12A51" w:rsidRPr="00B12A51" w:rsidRDefault="00B12A51" w:rsidP="00B12A5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12A51">
        <w:rPr>
          <w:sz w:val="28"/>
          <w:szCs w:val="28"/>
        </w:rPr>
        <w:t>- включенность учеников в совместную учебную деятельность в классе;</w:t>
      </w:r>
    </w:p>
    <w:p w:rsidR="00B12A51" w:rsidRPr="00B12A51" w:rsidRDefault="00B12A51" w:rsidP="00B12A5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12A51">
        <w:rPr>
          <w:sz w:val="28"/>
          <w:szCs w:val="28"/>
        </w:rPr>
        <w:lastRenderedPageBreak/>
        <w:t>- построение отношений «учитель-ученик» не по типу вторжения, а на основе совета;</w:t>
      </w:r>
    </w:p>
    <w:p w:rsidR="00B12A51" w:rsidRPr="00B12A51" w:rsidRDefault="00B12A51" w:rsidP="00B12A5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12A51">
        <w:rPr>
          <w:sz w:val="28"/>
          <w:szCs w:val="28"/>
        </w:rPr>
        <w:t>- занимательность, необычное изложение учебного материала;</w:t>
      </w:r>
    </w:p>
    <w:p w:rsidR="00B12A51" w:rsidRPr="00B12A51" w:rsidRDefault="00B12A51" w:rsidP="00B12A5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12A51">
        <w:rPr>
          <w:sz w:val="28"/>
          <w:szCs w:val="28"/>
        </w:rPr>
        <w:t>- использование познавательных игр, дискуссий и споров;</w:t>
      </w:r>
    </w:p>
    <w:p w:rsidR="00B12A51" w:rsidRPr="00B12A51" w:rsidRDefault="00B12A51" w:rsidP="00B12A5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12A51">
        <w:rPr>
          <w:sz w:val="28"/>
          <w:szCs w:val="28"/>
        </w:rPr>
        <w:t>- анализ жизненных ситуаций;</w:t>
      </w:r>
    </w:p>
    <w:p w:rsidR="002E55E1" w:rsidRDefault="002E55E1" w:rsidP="00582E7C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12A51" w:rsidRPr="00EB377F" w:rsidRDefault="002E55E1" w:rsidP="00EB377F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более глубоко понимания таких сложных человеческих отношений, как дружба и товарищество, требует не только усвоения соответствующего словарного запаса, но и широкого круга общения, активного участия в нем, постоянного осмысления и анализа различных ситуаций, оценки общающихся и их поведения.</w:t>
      </w:r>
      <w:r w:rsidR="001A0B4C">
        <w:rPr>
          <w:sz w:val="28"/>
          <w:szCs w:val="28"/>
        </w:rPr>
        <w:t xml:space="preserve"> Роль педагога показать, что для решения любых задач и проблем, особенно тех, которые связаны с конфликтами, следует рассма</w:t>
      </w:r>
      <w:r w:rsidR="00B12A51">
        <w:rPr>
          <w:sz w:val="28"/>
          <w:szCs w:val="28"/>
        </w:rPr>
        <w:t xml:space="preserve">тривать различные варианты. При </w:t>
      </w:r>
      <w:r w:rsidR="001A0B4C">
        <w:rPr>
          <w:sz w:val="28"/>
          <w:szCs w:val="28"/>
        </w:rPr>
        <w:t xml:space="preserve">рассматривании любой жизненной ситуации, учащимся нужно предложить записать несколько вариантов </w:t>
      </w:r>
      <w:r w:rsidR="00CB05F8">
        <w:rPr>
          <w:sz w:val="28"/>
          <w:szCs w:val="28"/>
        </w:rPr>
        <w:t xml:space="preserve"> </w:t>
      </w:r>
      <w:r w:rsidR="001A0B4C">
        <w:rPr>
          <w:sz w:val="28"/>
          <w:szCs w:val="28"/>
        </w:rPr>
        <w:t>решений этой ситуации.</w:t>
      </w:r>
      <w:r w:rsidR="00CB05F8">
        <w:rPr>
          <w:sz w:val="28"/>
          <w:szCs w:val="28"/>
        </w:rPr>
        <w:t xml:space="preserve"> Варианты решений необходимо обсудить, объяснить. Опыт педагога в этом случае играет наиважнейшую роль.</w:t>
      </w:r>
      <w:r w:rsidR="00B12A51" w:rsidRPr="00B12A51">
        <w:rPr>
          <w:b/>
          <w:sz w:val="28"/>
          <w:szCs w:val="28"/>
        </w:rPr>
        <w:t xml:space="preserve"> </w:t>
      </w:r>
      <w:r w:rsidR="00EB377F">
        <w:rPr>
          <w:sz w:val="28"/>
          <w:szCs w:val="28"/>
        </w:rPr>
        <w:t>Таким образом:</w:t>
      </w:r>
    </w:p>
    <w:p w:rsidR="00B12A51" w:rsidRPr="00B12A51" w:rsidRDefault="00B12A51" w:rsidP="00B12A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2A51">
        <w:rPr>
          <w:sz w:val="28"/>
          <w:szCs w:val="28"/>
        </w:rPr>
        <w:t>Урок следует организовать так, чтобы ученику было интересно от самого процесса учения и радостно от общения с учителем, одноклассниками. В классе должна быть атмосфера сотрудничества, доверия и взаимного уважения. Интерес и радость должны быть основными переживаниями ребенка в школе и на уроках</w:t>
      </w:r>
    </w:p>
    <w:p w:rsidR="00B12A51" w:rsidRPr="00B12A51" w:rsidRDefault="00B12A51" w:rsidP="00B12A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2A51">
        <w:rPr>
          <w:sz w:val="28"/>
          <w:szCs w:val="28"/>
        </w:rPr>
        <w:t>Учитель поощряет и подкрепляет достижения ученика, сравнивая их не с результатами других уч</w:t>
      </w:r>
      <w:r w:rsidR="00EB377F">
        <w:rPr>
          <w:sz w:val="28"/>
          <w:szCs w:val="28"/>
        </w:rPr>
        <w:t>еников, а с</w:t>
      </w:r>
      <w:r w:rsidR="00362591">
        <w:rPr>
          <w:sz w:val="28"/>
          <w:szCs w:val="28"/>
        </w:rPr>
        <w:t xml:space="preserve"> </w:t>
      </w:r>
      <w:r w:rsidR="00EB377F">
        <w:rPr>
          <w:sz w:val="28"/>
          <w:szCs w:val="28"/>
        </w:rPr>
        <w:t>его же собственными.</w:t>
      </w:r>
    </w:p>
    <w:p w:rsidR="00B12A51" w:rsidRPr="00B12A51" w:rsidRDefault="00EB377F" w:rsidP="00B12A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B12A51" w:rsidRPr="00B12A51">
        <w:rPr>
          <w:sz w:val="28"/>
          <w:szCs w:val="28"/>
        </w:rPr>
        <w:t>читель должен быть личность</w:t>
      </w:r>
      <w:r>
        <w:rPr>
          <w:sz w:val="28"/>
          <w:szCs w:val="28"/>
        </w:rPr>
        <w:t>ю</w:t>
      </w:r>
      <w:r w:rsidR="00B12A51" w:rsidRPr="00B12A51">
        <w:rPr>
          <w:sz w:val="28"/>
          <w:szCs w:val="28"/>
        </w:rPr>
        <w:t>.</w:t>
      </w:r>
    </w:p>
    <w:p w:rsidR="00EB377F" w:rsidRPr="00EB377F" w:rsidRDefault="00EB377F" w:rsidP="00EB37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A51" w:rsidRPr="00B12A51">
        <w:rPr>
          <w:sz w:val="28"/>
          <w:szCs w:val="28"/>
        </w:rPr>
        <w:t xml:space="preserve">Человек как существо социальное не может полноценно развиваться, не взаимодействуя с обществом. Значимость для человека мнений и оценок окружающих является одним из проявлений его </w:t>
      </w:r>
      <w:proofErr w:type="spellStart"/>
      <w:r w:rsidR="00B12A51" w:rsidRPr="00B12A51">
        <w:rPr>
          <w:sz w:val="28"/>
          <w:szCs w:val="28"/>
        </w:rPr>
        <w:t>социальности</w:t>
      </w:r>
      <w:proofErr w:type="spellEnd"/>
      <w:r w:rsidR="00B12A51" w:rsidRPr="00B12A51">
        <w:rPr>
          <w:sz w:val="28"/>
          <w:szCs w:val="28"/>
        </w:rPr>
        <w:t>. Быть уважаемым человеком, слышать слова одобрения - эти жизненные ценности важны для любого. Без одобрения или недовольства со стороны окружающих крайне трудно сориентироваться в том, правильно поступаем мы или нет. Действуя тем или иным образом, мы не желаем, чтоб нас наказывали, а наоборот, рассчитываем на поддержку окружающих. Благодаря одобрению, как основному виду такой поддержки, у человека формируется социально желательное поведение и интерес к учебной деятельности.</w:t>
      </w:r>
      <w:r w:rsidRPr="00EB377F">
        <w:rPr>
          <w:sz w:val="28"/>
          <w:szCs w:val="28"/>
        </w:rPr>
        <w:t xml:space="preserve"> Изложенное указывает на необходимость развития у учащихся стремления к успеху. Оно должно преобладать над стремлением к недопущению неудачи</w:t>
      </w:r>
    </w:p>
    <w:p w:rsidR="00EB377F" w:rsidRDefault="00EB377F" w:rsidP="00EB377F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B377F" w:rsidRPr="00EB377F" w:rsidRDefault="002E55E1" w:rsidP="00EB377F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Обычно педагог в своей работе опирается на </w:t>
      </w:r>
      <w:proofErr w:type="spellStart"/>
      <w:r>
        <w:rPr>
          <w:sz w:val="28"/>
          <w:szCs w:val="28"/>
        </w:rPr>
        <w:t>высокостатусных</w:t>
      </w:r>
      <w:proofErr w:type="spellEnd"/>
      <w:r>
        <w:rPr>
          <w:sz w:val="28"/>
          <w:szCs w:val="28"/>
        </w:rPr>
        <w:t xml:space="preserve">  учеников, но основное внимание уделяет </w:t>
      </w:r>
      <w:proofErr w:type="spellStart"/>
      <w:r>
        <w:rPr>
          <w:sz w:val="28"/>
          <w:szCs w:val="28"/>
        </w:rPr>
        <w:t>низкостатусным</w:t>
      </w:r>
      <w:proofErr w:type="spellEnd"/>
      <w:r>
        <w:rPr>
          <w:sz w:val="28"/>
          <w:szCs w:val="28"/>
        </w:rPr>
        <w:t xml:space="preserve"> в связи с плохой успеваемостью, низким уровнем развития речи, дисциплиной. Поэтому важно выработать устойчиво положительный стиль отношения ко всем детям</w:t>
      </w:r>
    </w:p>
    <w:p w:rsidR="00B12A51" w:rsidRDefault="002E55E1" w:rsidP="002C6DD4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A51">
        <w:rPr>
          <w:sz w:val="28"/>
          <w:szCs w:val="28"/>
        </w:rPr>
        <w:t>Таким образом, при работе с детьми, имеющими нарушения слуха, необходимо знать характерные для них особенности межличностных отношений и межличностного восприятия.</w:t>
      </w:r>
    </w:p>
    <w:sectPr w:rsidR="00B12A51" w:rsidSect="00EF6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A7E"/>
    <w:multiLevelType w:val="hybridMultilevel"/>
    <w:tmpl w:val="900A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60320"/>
    <w:multiLevelType w:val="hybridMultilevel"/>
    <w:tmpl w:val="3476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E1"/>
    <w:rsid w:val="00104E06"/>
    <w:rsid w:val="001A0B4C"/>
    <w:rsid w:val="001E5D64"/>
    <w:rsid w:val="002C6DD4"/>
    <w:rsid w:val="002E55E1"/>
    <w:rsid w:val="00362591"/>
    <w:rsid w:val="00362A8E"/>
    <w:rsid w:val="00582E7C"/>
    <w:rsid w:val="00616AA3"/>
    <w:rsid w:val="008534B0"/>
    <w:rsid w:val="008736C4"/>
    <w:rsid w:val="009E6D99"/>
    <w:rsid w:val="00A02A64"/>
    <w:rsid w:val="00A0504E"/>
    <w:rsid w:val="00B12A51"/>
    <w:rsid w:val="00CB05F8"/>
    <w:rsid w:val="00E91F82"/>
    <w:rsid w:val="00EB377F"/>
    <w:rsid w:val="00EC4DAF"/>
    <w:rsid w:val="00EF6C46"/>
    <w:rsid w:val="00F202A3"/>
    <w:rsid w:val="00FA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Нарбекова</cp:lastModifiedBy>
  <cp:revision>2</cp:revision>
  <dcterms:created xsi:type="dcterms:W3CDTF">2013-10-02T12:25:00Z</dcterms:created>
  <dcterms:modified xsi:type="dcterms:W3CDTF">2013-10-02T12:25:00Z</dcterms:modified>
</cp:coreProperties>
</file>