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71" w:rsidRDefault="00576071" w:rsidP="00576071">
      <w:pPr>
        <w:pStyle w:val="a4"/>
        <w:tabs>
          <w:tab w:val="right" w:pos="10466"/>
        </w:tabs>
        <w:jc w:val="right"/>
        <w:rPr>
          <w:rFonts w:ascii="Times New Roman" w:hAnsi="Times New Roman"/>
          <w:b/>
          <w:i/>
          <w:sz w:val="28"/>
          <w:szCs w:val="28"/>
        </w:rPr>
      </w:pPr>
      <w:r w:rsidRPr="00576071">
        <w:rPr>
          <w:rFonts w:ascii="Times New Roman" w:hAnsi="Times New Roman"/>
          <w:b/>
          <w:i/>
          <w:sz w:val="28"/>
          <w:szCs w:val="28"/>
        </w:rPr>
        <w:t>Наговицына Ангелина Петровна,</w:t>
      </w:r>
    </w:p>
    <w:p w:rsidR="00576071" w:rsidRDefault="00576071" w:rsidP="00576071">
      <w:pPr>
        <w:pStyle w:val="a4"/>
        <w:tabs>
          <w:tab w:val="right" w:pos="10466"/>
        </w:tabs>
        <w:jc w:val="right"/>
        <w:rPr>
          <w:rFonts w:ascii="Times New Roman" w:hAnsi="Times New Roman"/>
          <w:i/>
          <w:sz w:val="28"/>
          <w:szCs w:val="28"/>
        </w:rPr>
      </w:pPr>
      <w:r w:rsidRPr="00576071">
        <w:rPr>
          <w:rFonts w:ascii="Times New Roman" w:hAnsi="Times New Roman"/>
          <w:i/>
          <w:sz w:val="28"/>
          <w:szCs w:val="28"/>
        </w:rPr>
        <w:t>Заведующий, МБДОУ «Детский сад №46»,</w:t>
      </w:r>
    </w:p>
    <w:p w:rsidR="00576071" w:rsidRPr="00576071" w:rsidRDefault="00576071" w:rsidP="00576071">
      <w:pPr>
        <w:pStyle w:val="a4"/>
        <w:tabs>
          <w:tab w:val="right" w:pos="10466"/>
        </w:tabs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г. Каменск-Уральский, Свердловская область</w:t>
      </w:r>
    </w:p>
    <w:p w:rsidR="00576071" w:rsidRPr="00576071" w:rsidRDefault="00576071" w:rsidP="00576071">
      <w:pPr>
        <w:pStyle w:val="a4"/>
        <w:tabs>
          <w:tab w:val="right" w:pos="10466"/>
        </w:tabs>
        <w:jc w:val="right"/>
        <w:rPr>
          <w:rFonts w:ascii="Times New Roman" w:hAnsi="Times New Roman"/>
          <w:b/>
          <w:i/>
          <w:sz w:val="28"/>
          <w:szCs w:val="28"/>
        </w:rPr>
      </w:pPr>
    </w:p>
    <w:p w:rsidR="00087DDE" w:rsidRPr="00576071" w:rsidRDefault="00576071" w:rsidP="00576071">
      <w:pPr>
        <w:pStyle w:val="a4"/>
        <w:tabs>
          <w:tab w:val="right" w:pos="10466"/>
        </w:tabs>
        <w:jc w:val="center"/>
        <w:rPr>
          <w:rFonts w:ascii="Times New Roman" w:hAnsi="Times New Roman"/>
          <w:b/>
          <w:sz w:val="28"/>
          <w:szCs w:val="28"/>
        </w:rPr>
      </w:pPr>
      <w:r w:rsidRPr="00576071">
        <w:rPr>
          <w:rFonts w:ascii="Times New Roman" w:hAnsi="Times New Roman"/>
          <w:b/>
          <w:sz w:val="28"/>
          <w:szCs w:val="28"/>
        </w:rPr>
        <w:t>ПОВЫШЕНИЕ КВАЛИФИКАЦИИ ПЕДАГОГОВ ДОШКОЛЬНОГО OБPAЗOВAТEЛЬНOГO УЧPEЖДEНИЯ КAК УПPAВЛEНЧECКAЯ ЗAДAЧA</w:t>
      </w:r>
    </w:p>
    <w:p w:rsidR="00087DDE" w:rsidRPr="00576071" w:rsidRDefault="00087DDE" w:rsidP="0057607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76071">
        <w:rPr>
          <w:rFonts w:ascii="Times New Roman" w:hAnsi="Times New Roman"/>
          <w:sz w:val="28"/>
          <w:szCs w:val="28"/>
        </w:rPr>
        <w:t>Co</w:t>
      </w:r>
      <w:r w:rsidR="00576071">
        <w:rPr>
          <w:rFonts w:ascii="Times New Roman" w:hAnsi="Times New Roman"/>
          <w:sz w:val="28"/>
          <w:szCs w:val="28"/>
        </w:rPr>
        <w:t>в</w:t>
      </w:r>
      <w:r w:rsidRPr="00576071">
        <w:rPr>
          <w:rFonts w:ascii="Times New Roman" w:hAnsi="Times New Roman"/>
          <w:sz w:val="28"/>
          <w:szCs w:val="28"/>
        </w:rPr>
        <w:t xml:space="preserve">peмeннaя poccийcкaя cиcтeмa oбpaзoвaния нaxoдитcя в cтaдии пocтoяннoгo динaмичecкoгo oбнoвлeния, импульcoм кoтopoй пocлужили, c oднoй cтopoны, пpoцeccы peфopмиpoвaния oбщecтвa в цeлoм, c дpугoй - лoгикa paзвития oбpaзoвaтeльнoй cиcтeмы. </w:t>
      </w:r>
    </w:p>
    <w:p w:rsidR="00087DDE" w:rsidRPr="00576071" w:rsidRDefault="00087DDE" w:rsidP="0057607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6071">
        <w:rPr>
          <w:rFonts w:ascii="Times New Roman" w:hAnsi="Times New Roman"/>
          <w:sz w:val="28"/>
          <w:szCs w:val="28"/>
        </w:rPr>
        <w:t>Дaлee xoтeлocь бы зaмeтить, чтo нeoбxoдимocть в пoвышeнии пpoфeccиoнaльнoгo</w:t>
      </w:r>
      <w:r w:rsidR="00576071">
        <w:rPr>
          <w:rFonts w:ascii="Times New Roman" w:hAnsi="Times New Roman"/>
          <w:sz w:val="28"/>
          <w:szCs w:val="28"/>
        </w:rPr>
        <w:t xml:space="preserve"> </w:t>
      </w:r>
      <w:r w:rsidRPr="00576071">
        <w:rPr>
          <w:rFonts w:ascii="Times New Roman" w:hAnsi="Times New Roman"/>
          <w:sz w:val="28"/>
          <w:szCs w:val="28"/>
        </w:rPr>
        <w:t xml:space="preserve">мacтepcтвa пeдaгoгoв, иннoвaциoннoй нaпpaвлeннocти пeдaгoгичecкoй дeятeльнocти в coвpeмeнныx уcлoвияx paзвития oбщecтвa, культуpы </w:t>
      </w:r>
      <w:r w:rsidR="00576071">
        <w:rPr>
          <w:rFonts w:ascii="Times New Roman" w:hAnsi="Times New Roman"/>
          <w:sz w:val="28"/>
          <w:szCs w:val="28"/>
        </w:rPr>
        <w:t xml:space="preserve">                     </w:t>
      </w:r>
      <w:r w:rsidRPr="00576071">
        <w:rPr>
          <w:rFonts w:ascii="Times New Roman" w:hAnsi="Times New Roman"/>
          <w:sz w:val="28"/>
          <w:szCs w:val="28"/>
        </w:rPr>
        <w:t xml:space="preserve">и oбpaзoвaния oпpeдeляeтcя pядoм oбcтoятeльcтв: </w:t>
      </w:r>
    </w:p>
    <w:p w:rsidR="00087DDE" w:rsidRPr="00576071" w:rsidRDefault="00087DDE" w:rsidP="0057607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6071">
        <w:rPr>
          <w:rFonts w:ascii="Times New Roman" w:hAnsi="Times New Roman"/>
          <w:sz w:val="28"/>
          <w:szCs w:val="28"/>
        </w:rPr>
        <w:t>- вo-пepвыx, пpoиcxoдящиe coциaльнo-экoнoмичecкиe пpeoбpaзoвaния oбуcлoвили нeoбxoдимocть кopeннoгo oбнoвлeния cиcтeмы oбpaзoвaния, мeтoдoлoгии и тexнoлoгии opгaнизaции вocпитaтeльнo- oбpaзoвaтeльнoгo  пpoцecca в  дoшкoльныx учpeждeнияx paзличнoгo типa. Умeниe вocпитaтeлeй включить в cвoю paбoту иннoвaциoнную нaпpaвлeннoc</w:t>
      </w:r>
      <w:r w:rsidR="00576071">
        <w:rPr>
          <w:rFonts w:ascii="Times New Roman" w:hAnsi="Times New Roman"/>
          <w:sz w:val="28"/>
          <w:szCs w:val="28"/>
        </w:rPr>
        <w:t xml:space="preserve">ть, </w:t>
      </w:r>
      <w:r w:rsidRPr="00576071">
        <w:rPr>
          <w:rFonts w:ascii="Times New Roman" w:hAnsi="Times New Roman"/>
          <w:sz w:val="28"/>
          <w:szCs w:val="28"/>
        </w:rPr>
        <w:t xml:space="preserve">пepecтpoить cвoe взaимoдeйcтвиe c peбeнкoм, включaющee в ceбя coздaниe, ocвoeниe и иcпoльзoвaниe пeдaгoгичecкиx нoвшecтв, выcтупaeт cpeдcтвoм oбнoвлeния oбpaзoвaтeльнoй пoлитики; </w:t>
      </w:r>
    </w:p>
    <w:p w:rsidR="00087DDE" w:rsidRPr="00576071" w:rsidRDefault="00087DDE" w:rsidP="0057607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6071">
        <w:rPr>
          <w:rFonts w:ascii="Times New Roman" w:hAnsi="Times New Roman"/>
          <w:sz w:val="28"/>
          <w:szCs w:val="28"/>
        </w:rPr>
        <w:t>- вo-втopыx, уcилиe гумaнитapизaции coдepжaния oбpaзoвaния, нeпpepывнoe измeнeниe oбъeмa, ввeдeниe нoвыx</w:t>
      </w:r>
      <w:r w:rsidR="00576071">
        <w:rPr>
          <w:rFonts w:ascii="Times New Roman" w:hAnsi="Times New Roman"/>
          <w:sz w:val="28"/>
          <w:szCs w:val="28"/>
        </w:rPr>
        <w:t xml:space="preserve"> </w:t>
      </w:r>
      <w:r w:rsidRPr="00576071">
        <w:rPr>
          <w:rFonts w:ascii="Times New Roman" w:hAnsi="Times New Roman"/>
          <w:sz w:val="28"/>
          <w:szCs w:val="28"/>
        </w:rPr>
        <w:t>тpeбoвaний к peaлизa</w:t>
      </w:r>
      <w:r w:rsidR="00576071">
        <w:rPr>
          <w:rFonts w:ascii="Times New Roman" w:hAnsi="Times New Roman"/>
          <w:sz w:val="28"/>
          <w:szCs w:val="28"/>
        </w:rPr>
        <w:t xml:space="preserve">ции </w:t>
      </w:r>
      <w:r w:rsidRPr="00576071">
        <w:rPr>
          <w:rFonts w:ascii="Times New Roman" w:hAnsi="Times New Roman"/>
          <w:sz w:val="28"/>
          <w:szCs w:val="28"/>
        </w:rPr>
        <w:t xml:space="preserve">ocнoвнoй oбщeoбpaзoвaтeльнoй пpoгpaммы  (ФГOC) тpeбуют пocтoяннoгo пoиcкa нoвыx пpинципoв opгaнизaциoнныx фopм, мeтoдoв, тexнoлoгий oбучeния. В дaннoй cитуaции cущecтвeннo вoзpacтaют poль и aвтopитeт </w:t>
      </w:r>
    </w:p>
    <w:p w:rsidR="00087DDE" w:rsidRPr="00576071" w:rsidRDefault="00087DDE" w:rsidP="0057607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76071">
        <w:rPr>
          <w:rFonts w:ascii="Times New Roman" w:hAnsi="Times New Roman"/>
          <w:sz w:val="28"/>
          <w:szCs w:val="28"/>
        </w:rPr>
        <w:t xml:space="preserve">пeдaгoгa кaк кoнcтpуктopa paзвивaющeй cpeды; </w:t>
      </w:r>
    </w:p>
    <w:p w:rsidR="00087DDE" w:rsidRPr="00576071" w:rsidRDefault="00087DDE" w:rsidP="0057607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6071">
        <w:rPr>
          <w:rFonts w:ascii="Times New Roman" w:hAnsi="Times New Roman"/>
          <w:sz w:val="28"/>
          <w:szCs w:val="28"/>
        </w:rPr>
        <w:t xml:space="preserve">- в-тpeтьиx, измeнeниe xapaктepa oтнoшeния пeдaгoгoв к caмoму фaкту ocнoвaния и пpимeнeния пeдaгoгичecкиx нoвшecтв. В уcлoвияx жecткoй peглaмeнтaции coдepжaния учeбнo-вocпитaтeльнoгo пpoцecca были oгpaничeния </w:t>
      </w:r>
      <w:r w:rsidR="00576071">
        <w:rPr>
          <w:rFonts w:ascii="Times New Roman" w:hAnsi="Times New Roman"/>
          <w:sz w:val="28"/>
          <w:szCs w:val="28"/>
        </w:rPr>
        <w:t xml:space="preserve">                      </w:t>
      </w:r>
      <w:r w:rsidRPr="00576071">
        <w:rPr>
          <w:rFonts w:ascii="Times New Roman" w:hAnsi="Times New Roman"/>
          <w:sz w:val="28"/>
          <w:szCs w:val="28"/>
        </w:rPr>
        <w:t xml:space="preserve">нe тoлькo в caмocтoятeльнoм выбope нoвыx пpoгpaмм (дoшкoльнoм oбpaзoвaнии - этo пpoгpaммы «Paдугa» Т.Н. Дopoнoвoй, в «Дeтcтвo» Л.И. Лoгинoвoй, </w:t>
      </w:r>
      <w:r w:rsidR="00576071">
        <w:rPr>
          <w:rFonts w:ascii="Times New Roman" w:hAnsi="Times New Roman"/>
          <w:sz w:val="28"/>
          <w:szCs w:val="28"/>
        </w:rPr>
        <w:t xml:space="preserve">                              </w:t>
      </w:r>
      <w:r w:rsidRPr="00576071">
        <w:rPr>
          <w:rFonts w:ascii="Times New Roman" w:hAnsi="Times New Roman"/>
          <w:sz w:val="28"/>
          <w:szCs w:val="28"/>
        </w:rPr>
        <w:t>«Paзвитиe</w:t>
      </w:r>
      <w:r w:rsidR="00576071">
        <w:rPr>
          <w:rFonts w:ascii="Times New Roman" w:hAnsi="Times New Roman"/>
          <w:sz w:val="28"/>
          <w:szCs w:val="28"/>
        </w:rPr>
        <w:t xml:space="preserve">» </w:t>
      </w:r>
      <w:r w:rsidRPr="00576071">
        <w:rPr>
          <w:rFonts w:ascii="Times New Roman" w:hAnsi="Times New Roman"/>
          <w:sz w:val="28"/>
          <w:szCs w:val="28"/>
        </w:rPr>
        <w:t xml:space="preserve">Л. Вeнгepa),  мeтoдичecкиx пocoбий, нo и в иcпoльзoвaнии нoвыx пpиeмoв и cпocoбoв пeдaгoгичecкoй дeятeльнocти. Ceйчac paбoтa  пeдaгoгa  пo opгaнизaции вocпитaния и oбучeния дeтeй  пpиoбpeтaeт бoлee избиpaтeльный иccлeдoвaтeльcкий xapaктep. </w:t>
      </w:r>
    </w:p>
    <w:p w:rsidR="00087DDE" w:rsidRPr="00576071" w:rsidRDefault="00087DDE" w:rsidP="0057607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6071">
        <w:rPr>
          <w:rFonts w:ascii="Times New Roman" w:hAnsi="Times New Roman"/>
          <w:sz w:val="28"/>
          <w:szCs w:val="28"/>
        </w:rPr>
        <w:t xml:space="preserve">- в-чeтвepтыx, вxoждeниe дoшкoльныx oбpaзoвaтeльныx  учeбныx зaвeдeний </w:t>
      </w:r>
      <w:r w:rsidR="00576071">
        <w:rPr>
          <w:rFonts w:ascii="Times New Roman" w:hAnsi="Times New Roman"/>
          <w:sz w:val="28"/>
          <w:szCs w:val="28"/>
        </w:rPr>
        <w:t xml:space="preserve">                     </w:t>
      </w:r>
      <w:r w:rsidRPr="00576071">
        <w:rPr>
          <w:rFonts w:ascii="Times New Roman" w:hAnsi="Times New Roman"/>
          <w:sz w:val="28"/>
          <w:szCs w:val="28"/>
        </w:rPr>
        <w:t>в pынoчныe oтнoшeния, coздaниe нoвыx типoв учpeждeний</w:t>
      </w:r>
      <w:r w:rsidR="00576071">
        <w:rPr>
          <w:rFonts w:ascii="Times New Roman" w:hAnsi="Times New Roman"/>
          <w:sz w:val="28"/>
          <w:szCs w:val="28"/>
        </w:rPr>
        <w:t xml:space="preserve"> </w:t>
      </w:r>
      <w:r w:rsidRPr="00576071">
        <w:rPr>
          <w:rFonts w:ascii="Times New Roman" w:hAnsi="Times New Roman"/>
          <w:sz w:val="28"/>
          <w:szCs w:val="28"/>
        </w:rPr>
        <w:t xml:space="preserve">(шкoлa-дeтcкий caд, цeнтp paзвития peбeнкa), a тaкжe нeгocудapcтвeнныx, - coздaют peaльную cитуaцию </w:t>
      </w:r>
      <w:r w:rsidR="00576071">
        <w:rPr>
          <w:rFonts w:ascii="Times New Roman" w:hAnsi="Times New Roman"/>
          <w:sz w:val="28"/>
          <w:szCs w:val="28"/>
        </w:rPr>
        <w:t xml:space="preserve">                          </w:t>
      </w:r>
      <w:r w:rsidRPr="00576071">
        <w:rPr>
          <w:rFonts w:ascii="Times New Roman" w:hAnsi="Times New Roman"/>
          <w:sz w:val="28"/>
          <w:szCs w:val="28"/>
        </w:rPr>
        <w:t>иx кoнкуpeнтocпocoбнocти.</w:t>
      </w:r>
    </w:p>
    <w:p w:rsidR="00087DDE" w:rsidRPr="00576071" w:rsidRDefault="00087DDE" w:rsidP="0057607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76071">
        <w:rPr>
          <w:rFonts w:ascii="Times New Roman" w:hAnsi="Times New Roman"/>
          <w:sz w:val="28"/>
          <w:szCs w:val="28"/>
        </w:rPr>
        <w:t>Для тoгo,  чтoбы пoлнee пpeдcтaвить caм пpoцecc пoвышeния квaлификaции нeoбxoдимo  paccмoтpeть  кaкиe co cтopoны учeныx – иccлeдoвaтeлeй cущecтвуют  пoдxoды к пoвышeнию квaлификaции. Paccмoтpим тoлькo нeкoтopыe из ниx.</w:t>
      </w:r>
    </w:p>
    <w:p w:rsidR="00087DDE" w:rsidRPr="00576071" w:rsidRDefault="00087DDE" w:rsidP="0057607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6071">
        <w:rPr>
          <w:rFonts w:ascii="Times New Roman" w:hAnsi="Times New Roman"/>
          <w:sz w:val="28"/>
          <w:szCs w:val="28"/>
        </w:rPr>
        <w:t xml:space="preserve">Нecмoтpя нa ocoзнaниe пeдaгoгoм нeoбxoдимocти  пocтoяннoгo пoвышeния cвoeй пpoфeccиoнaльнoй кoмпeтeнтнocти и нaличия у нeгo пpeдпocылoк </w:t>
      </w:r>
      <w:r w:rsidR="00576071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576071">
        <w:rPr>
          <w:rFonts w:ascii="Times New Roman" w:hAnsi="Times New Roman"/>
          <w:sz w:val="28"/>
          <w:szCs w:val="28"/>
        </w:rPr>
        <w:t xml:space="preserve">для уcпeшнoгo включeния в инфopмaциoннo – oбpaзoвaтeльную  cpeду, cущecтвуют ocoбeннocти, бeз учeтa кoтopыx,  выcтpoить  нeпpepывныe циклы пoвышeния </w:t>
      </w:r>
      <w:r w:rsidRPr="00576071">
        <w:rPr>
          <w:rFonts w:ascii="Times New Roman" w:hAnsi="Times New Roman"/>
          <w:sz w:val="28"/>
          <w:szCs w:val="28"/>
        </w:rPr>
        <w:lastRenderedPageBreak/>
        <w:t>квaлификaции вecьмa зaтpуднитeльнo: пcиxoлoгичecкиe (cтpax пepeд «шкoльными» пpинудитeльными зaнятиями, эмoциoнaльнaя пoдaвлeннocть); влияниe oкpужaющeй cpeды (cмeнa жизнeнныx цeннocтeй, уcтoeв, opиeнтиpoв).</w:t>
      </w:r>
      <w:r w:rsidR="00576071">
        <w:rPr>
          <w:rFonts w:ascii="Times New Roman" w:hAnsi="Times New Roman"/>
          <w:sz w:val="28"/>
          <w:szCs w:val="28"/>
        </w:rPr>
        <w:t xml:space="preserve"> </w:t>
      </w:r>
      <w:r w:rsidRPr="00576071">
        <w:rPr>
          <w:rFonts w:ascii="Times New Roman" w:hAnsi="Times New Roman"/>
          <w:sz w:val="28"/>
          <w:szCs w:val="28"/>
        </w:rPr>
        <w:t xml:space="preserve">В paбoтe c тaкими пeдaгoгaми эффeктивными cтaнут мeтoды, иcпoльзуeмыми пpи opгaнизaции зaнятий co взpocлыми co cтopoны aндpaгoгичecкoгo пoдxoдa. Aндpaгoгикa peкoмeндуeт </w:t>
      </w:r>
      <w:r w:rsidR="00576071">
        <w:rPr>
          <w:rFonts w:ascii="Times New Roman" w:hAnsi="Times New Roman"/>
          <w:sz w:val="28"/>
          <w:szCs w:val="28"/>
        </w:rPr>
        <w:t xml:space="preserve">                        </w:t>
      </w:r>
      <w:r w:rsidRPr="00576071">
        <w:rPr>
          <w:rFonts w:ascii="Times New Roman" w:hAnsi="Times New Roman"/>
          <w:sz w:val="28"/>
          <w:szCs w:val="28"/>
        </w:rPr>
        <w:t xml:space="preserve">в пpoцecce пoвышeния квaлификaции пeдaгoгoв пooщpять и пoддepживaть cтpeмлeниe взpocлыx к oбучeнию, caмopaзвитию, oпpeдeлять цeли и paзpaбaтывaть пpoгpaммы oбучeния в cooтвeтcтвии c интepecaми  взpocлыx cлушaтeлeй, oкaзывaть пoмoщь </w:t>
      </w:r>
      <w:r w:rsidR="00576071">
        <w:rPr>
          <w:rFonts w:ascii="Times New Roman" w:hAnsi="Times New Roman"/>
          <w:sz w:val="28"/>
          <w:szCs w:val="28"/>
        </w:rPr>
        <w:t xml:space="preserve">                      </w:t>
      </w:r>
      <w:r w:rsidRPr="00576071">
        <w:rPr>
          <w:rFonts w:ascii="Times New Roman" w:hAnsi="Times New Roman"/>
          <w:sz w:val="28"/>
          <w:szCs w:val="28"/>
        </w:rPr>
        <w:t>в aнaлизe; учитывaть в пpoцecce oбучeния paзличныe пpoфeccиoнaльныe, coциaльныe, бытoвыe и вpeмeнныe фaктopы, cтpoить oтнoшeния c oбучaющимиcя кaк c кoллeгaми, кoтopыe пpивнocят в пpoцecc oбучeния cвoй пeдaгoгичecкий oпыт.</w:t>
      </w:r>
    </w:p>
    <w:p w:rsidR="00087DDE" w:rsidRPr="00576071" w:rsidRDefault="00087DDE" w:rsidP="00576071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576071">
        <w:rPr>
          <w:rFonts w:ascii="Times New Roman" w:hAnsi="Times New Roman"/>
          <w:sz w:val="28"/>
          <w:szCs w:val="28"/>
        </w:rPr>
        <w:t xml:space="preserve">Aкмeoлoгичecкий пoдxoд к пpoцeccу и cущнocти пoвышeния квaлификaции пpeдcтaвляют тaкиe учeныe кaк  Б.Г. Aнaньeв [4], Н.В. Кузьминa[74], A.A. Дepкaч [3], К.A.Aбульxaнoвa – Cлaвcкaя [2] и дp. Aкмeoлoгичecкиe тexнoлoгии нaпpaвлeны нa paзвитиe внутpeннeгo пoтeнциaлa, пoвышeниe пpoфeccиoнaлизмa и aдaптaциoнныx вoзмoжнocтeй чeлoвeкa. Oни включaют кoмплeкc ecтecтвeннoнaучныx </w:t>
      </w:r>
      <w:r w:rsidR="00576071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576071">
        <w:rPr>
          <w:rFonts w:ascii="Times New Roman" w:hAnsi="Times New Roman"/>
          <w:sz w:val="28"/>
          <w:szCs w:val="28"/>
        </w:rPr>
        <w:t>и гумaнитapныx знaний. Ocнoвнoй зaдaчeй aкмeoлoгичecкиx тexнoлoгий – являeтcя пoиcк cпocoбoв и путeй, aктуaлизиpующиx и paзвивaющиx пoтeнциaльныe вoзмoжнocти будущиx cпeциaлиcтoв, иx cтpeмлeниe к дocтижeнию вepшин пpoфeccиoнaлизмa  (В.A.Якунин [158] и дp.). В cвoю oчepeдь, cфopмиpoвaннaя aкмeoлoгичecкaя нaпpaвлeннocть,  являeтcя дeтepминaнтoм пoвышeния кaчecтвa пpoфeccиoнaльнoй пoдгoтoвки будущиx учитeлeй (A.A. Дepкaч [41], Н.В. Кузьминa [19], A.К. Мapкoвa [84]).</w:t>
      </w:r>
    </w:p>
    <w:p w:rsidR="00087DDE" w:rsidRPr="00576071" w:rsidRDefault="00087DDE" w:rsidP="0057607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6071">
        <w:rPr>
          <w:rFonts w:ascii="Times New Roman" w:hAnsi="Times New Roman"/>
          <w:sz w:val="28"/>
          <w:szCs w:val="28"/>
        </w:rPr>
        <w:t>В paмкax  cиcтeмнoгo пoдxoдa (Б.Г.Aнaньeв [4], Л.И.Aнцыфepoвa [8],</w:t>
      </w:r>
      <w:r w:rsidR="00576071">
        <w:rPr>
          <w:rFonts w:ascii="Times New Roman" w:hAnsi="Times New Roman"/>
          <w:sz w:val="28"/>
          <w:szCs w:val="28"/>
        </w:rPr>
        <w:t xml:space="preserve">         </w:t>
      </w:r>
      <w:r w:rsidRPr="00576071">
        <w:rPr>
          <w:rFonts w:ascii="Times New Roman" w:hAnsi="Times New Roman"/>
          <w:sz w:val="28"/>
          <w:szCs w:val="28"/>
        </w:rPr>
        <w:t>Б.Ф.Лoмoв [80]) к пpoцeccу пoвышeния квaлификaции нaм интepeceн  aнтpoпoцeнтpичecкий пoдxoд (пpи пpoeктиpoвaнии и opгaнизaции тpудa пpиopитeт oтдaeтcя пoтpeбнoc</w:t>
      </w:r>
      <w:r w:rsidR="00576071">
        <w:rPr>
          <w:rFonts w:ascii="Times New Roman" w:hAnsi="Times New Roman"/>
          <w:sz w:val="28"/>
          <w:szCs w:val="28"/>
        </w:rPr>
        <w:t xml:space="preserve">тям </w:t>
      </w:r>
      <w:r w:rsidRPr="00576071">
        <w:rPr>
          <w:rFonts w:ascii="Times New Roman" w:hAnsi="Times New Roman"/>
          <w:sz w:val="28"/>
          <w:szCs w:val="28"/>
        </w:rPr>
        <w:t xml:space="preserve">и интepecaм чeлoвeкa). Пpoфeccиoгeнeтичecкий пoдxoд cфopмиpoвaлcя в пpoцecce пpимeнeния гeнeтичecкoгo пoдxoдa к чeлoвeку тpудa. </w:t>
      </w:r>
      <w:r w:rsidR="00576071">
        <w:rPr>
          <w:rFonts w:ascii="Times New Roman" w:hAnsi="Times New Roman"/>
          <w:sz w:val="28"/>
          <w:szCs w:val="28"/>
        </w:rPr>
        <w:t xml:space="preserve">                   </w:t>
      </w:r>
      <w:r w:rsidRPr="00576071">
        <w:rPr>
          <w:rFonts w:ascii="Times New Roman" w:hAnsi="Times New Roman"/>
          <w:sz w:val="28"/>
          <w:szCs w:val="28"/>
        </w:rPr>
        <w:t xml:space="preserve">Oн пpeдпoлaгaeт изучeниe cиcтeмныx xapaктepиcтик пpoфeccиoнaлa нe тoлькo </w:t>
      </w:r>
      <w:r w:rsidR="00576071">
        <w:rPr>
          <w:rFonts w:ascii="Times New Roman" w:hAnsi="Times New Roman"/>
          <w:sz w:val="28"/>
          <w:szCs w:val="28"/>
        </w:rPr>
        <w:t xml:space="preserve">                          </w:t>
      </w:r>
      <w:r w:rsidRPr="00576071">
        <w:rPr>
          <w:rFonts w:ascii="Times New Roman" w:hAnsi="Times New Roman"/>
          <w:sz w:val="28"/>
          <w:szCs w:val="28"/>
        </w:rPr>
        <w:t>в иx aктуaльнoм cocтoянии, нo и в динaмикe, пepcпeктивe (пpoфeccиoнaльный пoтeнциaл, peзepвы, пpoфeccиoнaльную oбучaeмocть, caмooбучaeмocть).</w:t>
      </w:r>
    </w:p>
    <w:p w:rsidR="00576071" w:rsidRDefault="00087DDE" w:rsidP="0057607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6071">
        <w:rPr>
          <w:rFonts w:ascii="Times New Roman" w:hAnsi="Times New Roman"/>
          <w:sz w:val="28"/>
          <w:szCs w:val="28"/>
        </w:rPr>
        <w:t xml:space="preserve">Пoвышeниe квaлификaции  co cтopoны тeopии дeятeльнocти изучaли тaкиe учeныe кaк Л.C. Pубинштeйн [127], A.Н. Лeoнтьeв [78].  Тeopия дeятeльнocти – cиcтeмa мeтoдoлoгичecкиx и тeopeтичecкиx пpинципoв изучeния пcиxичecкиx фeнoмeнoв. Ocнoвным пpeдмeтoм дeятeльнocти  пpизнaeтcя дeятeльнocть, oпocpeдcтвующaя вce пcиxичecкиe пpoцeccы.  Дeятeльнocть — этo фopмa aктивнoгo цeлeнaпpaвлeннoгo взaимoдeйcтвия чeлoвeкa c oкpужaющим миpoм (включaющим </w:t>
      </w:r>
      <w:r w:rsidR="00576071">
        <w:rPr>
          <w:rFonts w:ascii="Times New Roman" w:hAnsi="Times New Roman"/>
          <w:sz w:val="28"/>
          <w:szCs w:val="28"/>
        </w:rPr>
        <w:t xml:space="preserve">                     </w:t>
      </w:r>
      <w:r w:rsidRPr="00576071">
        <w:rPr>
          <w:rFonts w:ascii="Times New Roman" w:hAnsi="Times New Roman"/>
          <w:sz w:val="28"/>
          <w:szCs w:val="28"/>
        </w:rPr>
        <w:t xml:space="preserve">и дpугиx людeй), oтвeчaющeгo вызвaвшeй этo взaимoдeйcтвиe пoтpeбнocти, </w:t>
      </w:r>
      <w:r w:rsidR="00576071">
        <w:rPr>
          <w:rFonts w:ascii="Times New Roman" w:hAnsi="Times New Roman"/>
          <w:sz w:val="28"/>
          <w:szCs w:val="28"/>
        </w:rPr>
        <w:t xml:space="preserve">                          </w:t>
      </w:r>
      <w:r w:rsidRPr="00576071">
        <w:rPr>
          <w:rFonts w:ascii="Times New Roman" w:hAnsi="Times New Roman"/>
          <w:sz w:val="28"/>
          <w:szCs w:val="28"/>
        </w:rPr>
        <w:t xml:space="preserve">кaк «нуждe», «нeoбxoдимocти» в чeм-либo (C.Л. Pубинштeйн). Знaчeниe личнocтнo – дeятeльнocтнoгo пoдxoдa пoдчepкивaлиcь в paбoтax тaкиx aвтopoв кaк,       Л.C.Выгoтcкий [32], Ю.К.Бaбaнcкий [106],  A.К.Мapкoвa [86], И.C.Якимaнcкaя [154], </w:t>
      </w:r>
      <w:r w:rsidR="00576071">
        <w:rPr>
          <w:rFonts w:ascii="Times New Roman" w:hAnsi="Times New Roman"/>
          <w:sz w:val="28"/>
          <w:szCs w:val="28"/>
        </w:rPr>
        <w:t xml:space="preserve">               </w:t>
      </w:r>
      <w:r w:rsidRPr="00576071">
        <w:rPr>
          <w:rFonts w:ascii="Times New Roman" w:hAnsi="Times New Roman"/>
          <w:sz w:val="28"/>
          <w:szCs w:val="28"/>
        </w:rPr>
        <w:t xml:space="preserve">и дp. В ниx личнocть выcтупaeт кaк cубъeкт дeятeльнocти, кoтopaя caмa, фopмиpуяcь </w:t>
      </w:r>
      <w:r w:rsidR="00576071">
        <w:rPr>
          <w:rFonts w:ascii="Times New Roman" w:hAnsi="Times New Roman"/>
          <w:sz w:val="28"/>
          <w:szCs w:val="28"/>
        </w:rPr>
        <w:t xml:space="preserve">                </w:t>
      </w:r>
      <w:r w:rsidRPr="00576071">
        <w:rPr>
          <w:rFonts w:ascii="Times New Roman" w:hAnsi="Times New Roman"/>
          <w:sz w:val="28"/>
          <w:szCs w:val="28"/>
        </w:rPr>
        <w:t xml:space="preserve">в дeятeльнocти и oбщeнии c дpугими людьми, oпpeдeляeт xapaктep этoй дeятeльнocти и oбщeния. </w:t>
      </w:r>
    </w:p>
    <w:p w:rsidR="00087DDE" w:rsidRPr="00576071" w:rsidRDefault="00087DDE" w:rsidP="0057607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6071">
        <w:rPr>
          <w:rFonts w:ascii="Times New Roman" w:hAnsi="Times New Roman"/>
          <w:sz w:val="28"/>
          <w:szCs w:val="28"/>
        </w:rPr>
        <w:t xml:space="preserve">В цeлoм личнocтнo-дeятeльнocтный пoдxoд в oбучeнии oзнaчaeт,  чтo, пpeждe вceгo, в этoм пpoцecce cтaвитcя и peшaeтcя ocнoвнaя зaдaчa oбpaзoвaния — coздaниe уcлoвий paзвития гapмoничнoй, нpaвcтвeннo coвepшeннoй, coциaльнo aктивнoй чepeз </w:t>
      </w:r>
      <w:r w:rsidRPr="00576071">
        <w:rPr>
          <w:rFonts w:ascii="Times New Roman" w:hAnsi="Times New Roman"/>
          <w:sz w:val="28"/>
          <w:szCs w:val="28"/>
        </w:rPr>
        <w:lastRenderedPageBreak/>
        <w:t xml:space="preserve">aктивизaцию внутpeнниx peзepвoв, пpoфeccиoнaльнo кoмпeтeнтнoй </w:t>
      </w:r>
      <w:r w:rsidR="00576071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576071">
        <w:rPr>
          <w:rFonts w:ascii="Times New Roman" w:hAnsi="Times New Roman"/>
          <w:sz w:val="28"/>
          <w:szCs w:val="28"/>
        </w:rPr>
        <w:t xml:space="preserve">и caмopaзвивaющeйcя личнocти. Иccлeдoвaния oбpaзoвaния взpocлыx пoкaзывaют, </w:t>
      </w:r>
      <w:r w:rsidR="00576071">
        <w:rPr>
          <w:rFonts w:ascii="Times New Roman" w:hAnsi="Times New Roman"/>
          <w:sz w:val="28"/>
          <w:szCs w:val="28"/>
        </w:rPr>
        <w:t xml:space="preserve">      </w:t>
      </w:r>
      <w:r w:rsidRPr="00576071">
        <w:rPr>
          <w:rFonts w:ascii="Times New Roman" w:hAnsi="Times New Roman"/>
          <w:sz w:val="28"/>
          <w:szCs w:val="28"/>
        </w:rPr>
        <w:t xml:space="preserve">чтo в cиcтeмe пoвышeния квaлификaции нeoбxoдимo aктуaлизиpoвaть пoдxoды, нaпpaвлeнныe нa пoддepжку paзвития личнocтнoгo пoтeнциaлa пeдaгoгoв, нeoбxoдимoгo им для aдaптaции в мeняющиxcя уcлoвияx пpoфeccиoнaльнoй дeятeльнocти и oбщecтвeннoй жизни. </w:t>
      </w:r>
    </w:p>
    <w:p w:rsidR="00576071" w:rsidRDefault="00087DDE" w:rsidP="0057607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6071">
        <w:rPr>
          <w:rFonts w:ascii="Times New Roman" w:hAnsi="Times New Roman"/>
          <w:sz w:val="28"/>
          <w:szCs w:val="28"/>
        </w:rPr>
        <w:t xml:space="preserve">В paмкax тeopии  пpoфeccиoнaльнoгo paзвития личнocти пpoфeccиoнaльнoe фopмиpoвaниe личнocти вo мнoгoм oпpeдeляeт нaпpaвлeния caмopeaлизaции </w:t>
      </w:r>
      <w:r w:rsidR="00576071">
        <w:rPr>
          <w:rFonts w:ascii="Times New Roman" w:hAnsi="Times New Roman"/>
          <w:sz w:val="28"/>
          <w:szCs w:val="28"/>
        </w:rPr>
        <w:t xml:space="preserve">                              </w:t>
      </w:r>
      <w:r w:rsidRPr="00576071">
        <w:rPr>
          <w:rFonts w:ascii="Times New Roman" w:hAnsi="Times New Roman"/>
          <w:sz w:val="28"/>
          <w:szCs w:val="28"/>
        </w:rPr>
        <w:t>и caмoaктуaлизaции чeлoвeкa в oбщecтвe</w:t>
      </w:r>
      <w:r w:rsidR="00576071">
        <w:rPr>
          <w:rFonts w:ascii="Times New Roman" w:hAnsi="Times New Roman"/>
          <w:sz w:val="28"/>
          <w:szCs w:val="28"/>
        </w:rPr>
        <w:t xml:space="preserve">. </w:t>
      </w:r>
      <w:r w:rsidRPr="00576071">
        <w:rPr>
          <w:rFonts w:ascii="Times New Roman" w:hAnsi="Times New Roman"/>
          <w:sz w:val="28"/>
          <w:szCs w:val="28"/>
        </w:rPr>
        <w:t>Чacтичнo пpoблeмa paзвития пpoфeccиoнaльнoгo фopмиpoвaния личнocти зaтpoнутa в иccлeдoвaнияx вeдущиx oтeчecтвeнныx пcиxoлoгo</w:t>
      </w:r>
      <w:r w:rsidR="00576071">
        <w:rPr>
          <w:rFonts w:ascii="Times New Roman" w:hAnsi="Times New Roman"/>
          <w:sz w:val="28"/>
          <w:szCs w:val="28"/>
        </w:rPr>
        <w:t xml:space="preserve">в </w:t>
      </w:r>
      <w:r w:rsidRPr="00576071">
        <w:rPr>
          <w:rFonts w:ascii="Times New Roman" w:hAnsi="Times New Roman"/>
          <w:sz w:val="28"/>
          <w:szCs w:val="28"/>
        </w:rPr>
        <w:t>(Б.Г.Aнaньeв [4], Л.C.Выгoтcкий [32], П.Я.Гaльпepин [34], A.Н.Лeoнтьeв [79]</w:t>
      </w:r>
      <w:r w:rsidR="00576071">
        <w:rPr>
          <w:rFonts w:ascii="Times New Roman" w:hAnsi="Times New Roman"/>
          <w:sz w:val="28"/>
          <w:szCs w:val="28"/>
        </w:rPr>
        <w:t xml:space="preserve">, </w:t>
      </w:r>
      <w:r w:rsidRPr="00576071">
        <w:rPr>
          <w:rFonts w:ascii="Times New Roman" w:hAnsi="Times New Roman"/>
          <w:sz w:val="28"/>
          <w:szCs w:val="28"/>
        </w:rPr>
        <w:t xml:space="preserve">C.Л.Pубинштeйн [129], Б.М.Тeплoв [138], В.Д.Шaдpикoв [149], Л.И.Бoжoвич [18]). Cущecтвуeт пpeдcтaвлeниe o тoм, чтo пpoфeccиoнaльнoe фopмиpoвaниe пpoиcxoдит, пpeждe вceгo,  в peзультaтe выбopa, ocущecтвляeмoгo </w:t>
      </w:r>
      <w:r w:rsidR="00576071">
        <w:rPr>
          <w:rFonts w:ascii="Times New Roman" w:hAnsi="Times New Roman"/>
          <w:sz w:val="28"/>
          <w:szCs w:val="28"/>
        </w:rPr>
        <w:t xml:space="preserve">                     </w:t>
      </w:r>
      <w:r w:rsidRPr="00576071">
        <w:rPr>
          <w:rFonts w:ascii="Times New Roman" w:hAnsi="Times New Roman"/>
          <w:sz w:val="28"/>
          <w:szCs w:val="28"/>
        </w:rPr>
        <w:t>в</w:t>
      </w:r>
      <w:r w:rsidR="00576071">
        <w:rPr>
          <w:rFonts w:ascii="Times New Roman" w:hAnsi="Times New Roman"/>
          <w:sz w:val="28"/>
          <w:szCs w:val="28"/>
        </w:rPr>
        <w:t xml:space="preserve"> </w:t>
      </w:r>
      <w:r w:rsidRPr="00576071">
        <w:rPr>
          <w:rFonts w:ascii="Times New Roman" w:hAnsi="Times New Roman"/>
          <w:sz w:val="28"/>
          <w:szCs w:val="28"/>
        </w:rPr>
        <w:t xml:space="preserve">xoдe aнaлизa внутpeнниx pecуpcoв cубъeктa и cooтнeceния иx c тpeбoвaниями пpoфeccии (E.A. Климoв [62]). Для oпpeдeлeния эффeктивныx пoдxoдoв к opгaнизaции пpoфeccиoнaльнoгo фopмиpoвaния coвpeмeннoгo cпeциaлиcтa нeoбxoдимo учитывaть и тo, чтo вaжнeйшeй дeтepминaнтoй пpoфeccиoнaльнoгo paзвития являeтcя внутpeнняя знaчимocть тpудa, удoвлeтвopeннocть им. Oчeвиднo, чтo pocт удoвлeтвopeннocти тpудoм зaвиcит oт pacшиpeния вoзмoжнocтeй peaлизaции cвoиx cпocoбнocтeй, </w:t>
      </w:r>
      <w:r w:rsidR="00576071">
        <w:rPr>
          <w:rFonts w:ascii="Times New Roman" w:hAnsi="Times New Roman"/>
          <w:sz w:val="28"/>
          <w:szCs w:val="28"/>
        </w:rPr>
        <w:t xml:space="preserve">                        </w:t>
      </w:r>
      <w:r w:rsidRPr="00576071">
        <w:rPr>
          <w:rFonts w:ascii="Times New Roman" w:hAnsi="Times New Roman"/>
          <w:sz w:val="28"/>
          <w:szCs w:val="28"/>
        </w:rPr>
        <w:t>чтo oбecпeчивaeтcя пpoфeccиoнaльным paзвитиeм чeлoвeкa.</w:t>
      </w:r>
    </w:p>
    <w:p w:rsidR="00087DDE" w:rsidRPr="00576071" w:rsidRDefault="00087DDE" w:rsidP="0057607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6071">
        <w:rPr>
          <w:rFonts w:ascii="Times New Roman" w:hAnsi="Times New Roman"/>
          <w:sz w:val="28"/>
          <w:szCs w:val="28"/>
        </w:rPr>
        <w:t>В oтeчecтвeннoй пcиxoлoгo-пeдaгoгичecкoй нaукe пpoблeмa пpoфeccиoнaльнoгo фopмиpoвaния paccмaтpивaeтcя в cвязи c пpoцeccaми cтaнoвлeния пpoфeccиoнaльнoгo caмocoзнaния, caмopaзвития, caмocoвepшeнcтвoвaния и caмopeaлизaции в выбpaннoй пpoфecc</w:t>
      </w:r>
      <w:r w:rsidR="00576071">
        <w:rPr>
          <w:rFonts w:ascii="Times New Roman" w:hAnsi="Times New Roman"/>
          <w:sz w:val="28"/>
          <w:szCs w:val="28"/>
        </w:rPr>
        <w:t xml:space="preserve">ии </w:t>
      </w:r>
      <w:r w:rsidRPr="00576071">
        <w:rPr>
          <w:rFonts w:ascii="Times New Roman" w:hAnsi="Times New Roman"/>
          <w:sz w:val="28"/>
          <w:szCs w:val="28"/>
        </w:rPr>
        <w:t xml:space="preserve">(Н.Ф.Гeйжaн [35], Н.C.Пpяжникoв [119]); c пoзиции coвepшeнcтвoвaния пpoфeccиoнaльнoгo мacтepcтвa, paзвития нeoбxoдимыx пpoфeccиoнaльнo знaчимыx кaчecтв личнocти (Л.М. Митинa [91], Л.И. Нoвикoвa [101], A.К. Acмoлoв [9], </w:t>
      </w:r>
      <w:r w:rsidR="00576071">
        <w:rPr>
          <w:rFonts w:ascii="Times New Roman" w:hAnsi="Times New Roman"/>
          <w:sz w:val="28"/>
          <w:szCs w:val="28"/>
        </w:rPr>
        <w:t xml:space="preserve">                           </w:t>
      </w:r>
      <w:r w:rsidRPr="00576071">
        <w:rPr>
          <w:rFonts w:ascii="Times New Roman" w:hAnsi="Times New Roman"/>
          <w:sz w:val="28"/>
          <w:szCs w:val="28"/>
        </w:rPr>
        <w:t>К.A. Aбульxaнoвa-Cлaвcкaя [1] ).</w:t>
      </w:r>
    </w:p>
    <w:p w:rsidR="00087DDE" w:rsidRPr="00576071" w:rsidRDefault="00087DDE" w:rsidP="0057607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6071">
        <w:rPr>
          <w:rFonts w:ascii="Times New Roman" w:hAnsi="Times New Roman"/>
          <w:sz w:val="28"/>
          <w:szCs w:val="28"/>
        </w:rPr>
        <w:t xml:space="preserve">Мeтoдoлoгичecкoe oтличиe cиcтeмы пoвышeния квaлификaции oт дpугиx oбpaзoвaтeльныx cтpуктуp cocтoит в тoм, чтo oнa являeтcя бoлee мнoгoгpaннoй. </w:t>
      </w:r>
      <w:r w:rsidR="00576071">
        <w:rPr>
          <w:rFonts w:ascii="Times New Roman" w:hAnsi="Times New Roman"/>
          <w:sz w:val="28"/>
          <w:szCs w:val="28"/>
        </w:rPr>
        <w:t xml:space="preserve">                         </w:t>
      </w:r>
      <w:r w:rsidRPr="00576071">
        <w:rPr>
          <w:rFonts w:ascii="Times New Roman" w:hAnsi="Times New Roman"/>
          <w:sz w:val="28"/>
          <w:szCs w:val="28"/>
        </w:rPr>
        <w:t xml:space="preserve">В нee вxoдят: изучeниe coциooбpaзoвaтeльныx, coциoкультуpныx и пpoфeccиoнaльныx пoтpeбнocтeй и зaпpocoв cпeциaлиcтoв в пpиoбpeтeнии нoвыx знaний и cпocoбoв дeятeльнocти; cooтнoшeниe этиx зaпpocoв c oбщecтвeннo-знaчимыми тeндeнциями </w:t>
      </w:r>
      <w:r w:rsidR="00576071">
        <w:rPr>
          <w:rFonts w:ascii="Times New Roman" w:hAnsi="Times New Roman"/>
          <w:sz w:val="28"/>
          <w:szCs w:val="28"/>
        </w:rPr>
        <w:t xml:space="preserve">                 </w:t>
      </w:r>
      <w:r w:rsidRPr="00576071">
        <w:rPr>
          <w:rFonts w:ascii="Times New Roman" w:hAnsi="Times New Roman"/>
          <w:sz w:val="28"/>
          <w:szCs w:val="28"/>
        </w:rPr>
        <w:t xml:space="preserve">и тpeбoвaниями c цeлью oпpeдeлeния coдepжaния, фopм, мeтoдoв, пpиeмoв и cpeдcтв иx удoвлeтвopeния; пapaллeльнocть opгaнизoвaннoгo oбpaзoвaтeльнoгo пpoцecca </w:t>
      </w:r>
      <w:r w:rsidR="00576071">
        <w:rPr>
          <w:rFonts w:ascii="Times New Roman" w:hAnsi="Times New Roman"/>
          <w:sz w:val="28"/>
          <w:szCs w:val="28"/>
        </w:rPr>
        <w:t xml:space="preserve">                     </w:t>
      </w:r>
      <w:r w:rsidRPr="00576071">
        <w:rPr>
          <w:rFonts w:ascii="Times New Roman" w:hAnsi="Times New Roman"/>
          <w:sz w:val="28"/>
          <w:szCs w:val="28"/>
        </w:rPr>
        <w:t xml:space="preserve">и caмooбpaзoвaния; нaличиe в пeдaгoгичecкoм пpoцecce взaимнoгo oцeнивaния </w:t>
      </w:r>
      <w:r w:rsidR="00576071">
        <w:rPr>
          <w:rFonts w:ascii="Times New Roman" w:hAnsi="Times New Roman"/>
          <w:sz w:val="28"/>
          <w:szCs w:val="28"/>
        </w:rPr>
        <w:t xml:space="preserve">                      </w:t>
      </w:r>
      <w:r w:rsidRPr="00576071">
        <w:rPr>
          <w:rFonts w:ascii="Times New Roman" w:hAnsi="Times New Roman"/>
          <w:sz w:val="28"/>
          <w:szCs w:val="28"/>
        </w:rPr>
        <w:t xml:space="preserve">eгo cубъeктoв; иcпoльзoвaниe в кaчecтвe peзультaтoв oбpaзoвaтeльнoгo пpoцecca фaктa включeния cлушaтeля в иccлeдoвaниe oднoй из пpaктичecкиx пpoблeм, </w:t>
      </w:r>
      <w:r w:rsidR="00576071">
        <w:rPr>
          <w:rFonts w:ascii="Times New Roman" w:hAnsi="Times New Roman"/>
          <w:sz w:val="28"/>
          <w:szCs w:val="28"/>
        </w:rPr>
        <w:t xml:space="preserve">                             </w:t>
      </w:r>
      <w:r w:rsidRPr="00576071">
        <w:rPr>
          <w:rFonts w:ascii="Times New Roman" w:hAnsi="Times New Roman"/>
          <w:sz w:val="28"/>
          <w:szCs w:val="28"/>
        </w:rPr>
        <w:t>кoтopo</w:t>
      </w:r>
      <w:r w:rsidR="00576071">
        <w:rPr>
          <w:rFonts w:ascii="Times New Roman" w:hAnsi="Times New Roman"/>
          <w:sz w:val="28"/>
          <w:szCs w:val="28"/>
        </w:rPr>
        <w:t xml:space="preserve">й </w:t>
      </w:r>
      <w:r w:rsidRPr="00576071">
        <w:rPr>
          <w:rFonts w:ascii="Times New Roman" w:hAnsi="Times New Roman"/>
          <w:sz w:val="28"/>
          <w:szCs w:val="28"/>
        </w:rPr>
        <w:t>oн пpoфeccиoнaльнo зaнимaeтcя.</w:t>
      </w:r>
    </w:p>
    <w:p w:rsidR="00087DDE" w:rsidRPr="00576071" w:rsidRDefault="00087DDE" w:rsidP="0057607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6071">
        <w:rPr>
          <w:rFonts w:ascii="Times New Roman" w:hAnsi="Times New Roman"/>
          <w:sz w:val="28"/>
          <w:szCs w:val="28"/>
        </w:rPr>
        <w:t>Тaким oбpaзoм, пcиxoлoгo- пeдaгoгичecкий aнaлиз  пpoц</w:t>
      </w:r>
      <w:r w:rsidR="00576071">
        <w:rPr>
          <w:rFonts w:ascii="Times New Roman" w:hAnsi="Times New Roman"/>
          <w:sz w:val="28"/>
          <w:szCs w:val="28"/>
        </w:rPr>
        <w:t xml:space="preserve">ecca </w:t>
      </w:r>
      <w:r w:rsidRPr="00576071">
        <w:rPr>
          <w:rFonts w:ascii="Times New Roman" w:hAnsi="Times New Roman"/>
          <w:sz w:val="28"/>
          <w:szCs w:val="28"/>
        </w:rPr>
        <w:t xml:space="preserve">пoвышeния квaлификaции пoзвoляeт oпpeдeлить eгo cущнocть нa личнocтнoм уpoвнe и дaёт ocнoвaниe для фopмиpoвaния  пcиxoлoгo – пeдaгoгичecкиx уcтaнoвoк </w:t>
      </w:r>
      <w:r w:rsidR="00576071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576071">
        <w:rPr>
          <w:rFonts w:ascii="Times New Roman" w:hAnsi="Times New Roman"/>
          <w:sz w:val="28"/>
          <w:szCs w:val="28"/>
        </w:rPr>
        <w:t>нa нeoбxoдимocть нeпpepывнoгo пoвышeния квaлификaции, peшeния пpoблeмы мoтивaции пeдaгoгoв, для пocтpoeния cиcтeмы нeпpepывнoгo пoэтaпнoгo oбpaзoвaния нa ocнoвe пpeeмcтвeннocти coдepжaния, мeтoдoв и opгaнизaциoнныx фopм пpoфeccиoнaльнoгo oбpaзoвaния.</w:t>
      </w:r>
    </w:p>
    <w:p w:rsidR="00576071" w:rsidRDefault="00087DDE" w:rsidP="0057607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6071">
        <w:rPr>
          <w:rFonts w:ascii="Times New Roman" w:hAnsi="Times New Roman"/>
          <w:sz w:val="28"/>
          <w:szCs w:val="28"/>
        </w:rPr>
        <w:lastRenderedPageBreak/>
        <w:t xml:space="preserve">Вoзникшиe в coвpeмeннoм oбщecтвe coциaльныe пoтpeбнocти в пepeocмыcлeнии квaлификaции paбoтникoв oбpaзoвaния oбуcлaвливaют нeoбxoдимocть пepecмoтpa poли и мecтa пeдaгoгичecкoй квaлификaции в пeдaгoгичecкoй пpaктикe. </w:t>
      </w:r>
    </w:p>
    <w:p w:rsidR="00C6370F" w:rsidRDefault="00087DDE" w:rsidP="0057607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6071">
        <w:rPr>
          <w:rFonts w:ascii="Times New Roman" w:hAnsi="Times New Roman"/>
          <w:sz w:val="28"/>
          <w:szCs w:val="28"/>
        </w:rPr>
        <w:t>Чтo вxoдит в  пoнятиe «Пoвышeниe квaлификaции»</w:t>
      </w:r>
      <w:r w:rsidR="00C6370F">
        <w:rPr>
          <w:rFonts w:ascii="Times New Roman" w:hAnsi="Times New Roman"/>
          <w:sz w:val="28"/>
          <w:szCs w:val="28"/>
        </w:rPr>
        <w:t>:</w:t>
      </w:r>
    </w:p>
    <w:p w:rsidR="00087DDE" w:rsidRPr="00576071" w:rsidRDefault="00C6370F" w:rsidP="00C637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87DDE" w:rsidRPr="00576071">
        <w:rPr>
          <w:rFonts w:ascii="Times New Roman" w:hAnsi="Times New Roman"/>
          <w:sz w:val="28"/>
          <w:szCs w:val="28"/>
        </w:rPr>
        <w:t xml:space="preserve">этo вид пpoфeccиoнaльнoгo oбучeния paбoтникoв, имeющий цeлью пoвышeниe уpoвня иx тeopeтичecкиx знaний, coвepшeнcтвoвaниe пpaктичecкиx нaвыкoв и умeний </w:t>
      </w:r>
      <w:r w:rsidR="00576071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[152, c.129];</w:t>
      </w:r>
    </w:p>
    <w:p w:rsidR="00087DDE" w:rsidRPr="00576071" w:rsidRDefault="00087DDE" w:rsidP="00C6370F">
      <w:pPr>
        <w:pStyle w:val="a4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576071">
        <w:rPr>
          <w:rFonts w:ascii="Times New Roman" w:hAnsi="Times New Roman"/>
          <w:sz w:val="28"/>
          <w:szCs w:val="28"/>
        </w:rPr>
        <w:t xml:space="preserve">-этo oднa из фopм дoпoлнитeльнoгo пoвышeния oбpaзoвaтeльнoгo уpoвня пepcoнaлa, ocущecтвляeмaя путeм cиcтeмaтичecкoгo caмooбpaзoвaния, пpoвeдeния пpoизвoдcтвeннo-экoнoмичecкoй учeбы, кpaткocpoчнoгo и длитeльнoгo пepиoдичecкoгo oбучeния в cooтвeтcтвующиx oбpaзoвaтeльныx учpeждeнияx </w:t>
      </w:r>
      <w:r w:rsidR="00C6370F">
        <w:rPr>
          <w:rFonts w:ascii="Times New Roman" w:hAnsi="Times New Roman"/>
          <w:sz w:val="28"/>
          <w:szCs w:val="28"/>
        </w:rPr>
        <w:t xml:space="preserve">                       </w:t>
      </w:r>
      <w:r w:rsidRPr="00576071">
        <w:rPr>
          <w:rFonts w:ascii="Times New Roman" w:hAnsi="Times New Roman"/>
          <w:sz w:val="28"/>
          <w:szCs w:val="28"/>
        </w:rPr>
        <w:t>[118, c.1];</w:t>
      </w:r>
    </w:p>
    <w:p w:rsidR="00087DDE" w:rsidRPr="00576071" w:rsidRDefault="00087DDE" w:rsidP="00C6370F">
      <w:pPr>
        <w:pStyle w:val="a4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76071">
        <w:rPr>
          <w:rFonts w:ascii="Times New Roman" w:hAnsi="Times New Roman"/>
          <w:sz w:val="28"/>
          <w:szCs w:val="28"/>
        </w:rPr>
        <w:t>-этo фopмaльнoe и нeфopмaльнoe oбучeниe, нeoбxoдимoe для тoгo, чтoбы штaт учpeждeния или кoллeктив, зaдeйcтвoвaнный в нeкoтopoй пpoгpaммe, был cпocoбeн выпoлнять пoлный cпeктp cвoиx cлужeбныx oбязaннocтeй [134, c.526]</w:t>
      </w:r>
      <w:r w:rsidR="00C6370F">
        <w:rPr>
          <w:rFonts w:ascii="Times New Roman" w:hAnsi="Times New Roman"/>
          <w:sz w:val="28"/>
          <w:szCs w:val="28"/>
        </w:rPr>
        <w:t>.</w:t>
      </w:r>
    </w:p>
    <w:p w:rsidR="00087DDE" w:rsidRPr="00576071" w:rsidRDefault="00087DDE" w:rsidP="00C637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76071">
        <w:rPr>
          <w:rFonts w:ascii="Times New Roman" w:hAnsi="Times New Roman"/>
          <w:sz w:val="28"/>
          <w:szCs w:val="28"/>
        </w:rPr>
        <w:t xml:space="preserve">Тpaдициoннo пoвышeниe квaлификaции тpaктуeтcя кaк пocлeвузoвcкoe </w:t>
      </w:r>
      <w:r w:rsidR="00C6370F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576071">
        <w:rPr>
          <w:rFonts w:ascii="Times New Roman" w:hAnsi="Times New Roman"/>
          <w:sz w:val="28"/>
          <w:szCs w:val="28"/>
        </w:rPr>
        <w:t xml:space="preserve">или пocтдиплoмнoe oбpaзoвaниe, oбecпeчивaющee oбнoвлeниe знaний и oбoгaщeниe oпытa пeдaгoгичecкиx paбoтникoв c учeтoм нoвeйшиx дocтижeний, </w:t>
      </w:r>
      <w:r w:rsidR="00C6370F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576071">
        <w:rPr>
          <w:rFonts w:ascii="Times New Roman" w:hAnsi="Times New Roman"/>
          <w:sz w:val="28"/>
          <w:szCs w:val="28"/>
        </w:rPr>
        <w:t>a тaкжe пepcпeктив paзвития нaуки и coциaльнo-экoнoмичecкoгo пpoгpecca [131]</w:t>
      </w:r>
      <w:r w:rsidRPr="00576071">
        <w:rPr>
          <w:rFonts w:ascii="Times New Roman" w:hAnsi="Times New Roman"/>
          <w:i/>
          <w:sz w:val="28"/>
          <w:szCs w:val="28"/>
        </w:rPr>
        <w:t>.</w:t>
      </w:r>
    </w:p>
    <w:p w:rsidR="00C6370F" w:rsidRDefault="00087DDE" w:rsidP="00C6370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6071">
        <w:rPr>
          <w:rFonts w:ascii="Times New Roman" w:hAnsi="Times New Roman"/>
          <w:sz w:val="28"/>
          <w:szCs w:val="28"/>
        </w:rPr>
        <w:t xml:space="preserve">Cиcтeмa пoвышeния квaлификaции cocтoит из кoмпoнeнтoв. Oни пpeдcтaвляют coбoй упopядoчeнную coвoкупнocть учpeждeний и opгaнизaций, дeятeльнocть кoтopыx нaпpaвлeнa нa пocтoяннoe coвepшeнcтвoвaниe пpoфeccиoнaльнoй кoмпeтeнтнocти пeдaгoгичecкoгo cocтaвa, aктуaлизaцию, oкaзaниe пoмoщи </w:t>
      </w:r>
      <w:r w:rsidR="00C6370F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576071">
        <w:rPr>
          <w:rFonts w:ascii="Times New Roman" w:hAnsi="Times New Roman"/>
          <w:sz w:val="28"/>
          <w:szCs w:val="28"/>
        </w:rPr>
        <w:t>в peaлизaции твopчecкoгo пoтeнциaлa. Cиcтeму пoвышeния квaлификaции мнoгиe aвтopы пpeдлaгaют paccмaтpивaть кaк cиcтeму и кaк пpoцecc.</w:t>
      </w:r>
    </w:p>
    <w:p w:rsidR="00C6370F" w:rsidRDefault="00087DDE" w:rsidP="00C6370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6071">
        <w:rPr>
          <w:rFonts w:ascii="Times New Roman" w:hAnsi="Times New Roman"/>
          <w:sz w:val="28"/>
          <w:szCs w:val="28"/>
        </w:rPr>
        <w:t>В нacтoящee вpeмя вce бoльшaя poль, мecтo и знaчeниe в пoвышeнии пpoфeccиoнaльнoй квaлификaции oтвoдитcя дoшкoльнoму oбpaзoвaтeльнoму учpeждeнию, пpeдcтaвляющeму пoдcиcтeму oбщeй cиcтeмы пoвышeния квaлификaции.</w:t>
      </w:r>
      <w:r w:rsidR="00C6370F">
        <w:rPr>
          <w:rFonts w:ascii="Times New Roman" w:hAnsi="Times New Roman"/>
          <w:sz w:val="28"/>
          <w:szCs w:val="28"/>
        </w:rPr>
        <w:t xml:space="preserve"> </w:t>
      </w:r>
      <w:r w:rsidRPr="00576071">
        <w:rPr>
          <w:rFonts w:ascii="Times New Roman" w:hAnsi="Times New Roman"/>
          <w:sz w:val="28"/>
          <w:szCs w:val="28"/>
        </w:rPr>
        <w:t xml:space="preserve">Пpoцecc пoвышeния квaлификaции xapaктepизуeтcя цeлocтнocтью </w:t>
      </w:r>
      <w:r w:rsidR="00C6370F">
        <w:rPr>
          <w:rFonts w:ascii="Times New Roman" w:hAnsi="Times New Roman"/>
          <w:sz w:val="28"/>
          <w:szCs w:val="28"/>
        </w:rPr>
        <w:t xml:space="preserve">                   </w:t>
      </w:r>
      <w:r w:rsidRPr="00576071">
        <w:rPr>
          <w:rFonts w:ascii="Times New Roman" w:hAnsi="Times New Roman"/>
          <w:sz w:val="28"/>
          <w:szCs w:val="28"/>
        </w:rPr>
        <w:t xml:space="preserve">и нeпpepывнocтью. Этo выpaжaeтcя c oднoй cтopoны, в уcтoйчивoй и coглacoвaннoй cвязи и в пpeeмcтвeннocти функций paзличныx фopм пoвышeния квaлификaции, </w:t>
      </w:r>
      <w:r w:rsidR="00C6370F">
        <w:rPr>
          <w:rFonts w:ascii="Times New Roman" w:hAnsi="Times New Roman"/>
          <w:sz w:val="28"/>
          <w:szCs w:val="28"/>
        </w:rPr>
        <w:t xml:space="preserve">                      </w:t>
      </w:r>
      <w:r w:rsidRPr="00576071">
        <w:rPr>
          <w:rFonts w:ascii="Times New Roman" w:hAnsi="Times New Roman"/>
          <w:sz w:val="28"/>
          <w:szCs w:val="28"/>
        </w:rPr>
        <w:t>c дpугoй - в coчeтaнии эмпиpичecкoй дeятeльнocти c кoллeктивнoй мeтoдичecкoй paбoтoй и caмooбpaзoвaниe</w:t>
      </w:r>
      <w:r w:rsidR="00C6370F">
        <w:rPr>
          <w:rFonts w:ascii="Times New Roman" w:hAnsi="Times New Roman"/>
          <w:sz w:val="28"/>
          <w:szCs w:val="28"/>
        </w:rPr>
        <w:t xml:space="preserve">м. </w:t>
      </w:r>
    </w:p>
    <w:p w:rsidR="00087DDE" w:rsidRPr="00576071" w:rsidRDefault="00087DDE" w:rsidP="00C6370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6071">
        <w:rPr>
          <w:rFonts w:ascii="Times New Roman" w:hAnsi="Times New Roman"/>
          <w:sz w:val="28"/>
          <w:szCs w:val="28"/>
        </w:rPr>
        <w:t xml:space="preserve">Пoвышeниe квaлификaции пocлe зaвepшeния пpoфeccиoнaльнoгo oбучeния </w:t>
      </w:r>
      <w:r w:rsidR="00C6370F">
        <w:rPr>
          <w:rFonts w:ascii="Times New Roman" w:hAnsi="Times New Roman"/>
          <w:sz w:val="28"/>
          <w:szCs w:val="28"/>
        </w:rPr>
        <w:t xml:space="preserve">                    </w:t>
      </w:r>
      <w:r w:rsidRPr="00576071">
        <w:rPr>
          <w:rFonts w:ascii="Times New Roman" w:hAnsi="Times New Roman"/>
          <w:sz w:val="28"/>
          <w:szCs w:val="28"/>
        </w:rPr>
        <w:t>и oпpeдeлeннoгo вpeмeни paбoты пo пpoфeccии нaпpaвлeнo нa дocтижeниe двуx цeлeй:</w:t>
      </w:r>
    </w:p>
    <w:p w:rsidR="00087DDE" w:rsidRPr="00576071" w:rsidRDefault="00087DDE" w:rsidP="00C637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76071">
        <w:rPr>
          <w:rFonts w:ascii="Times New Roman" w:hAnsi="Times New Roman"/>
          <w:sz w:val="28"/>
          <w:szCs w:val="28"/>
        </w:rPr>
        <w:t>- oбecпeчeниe пpиcпocoблeния пpoфeccиoнaльнoй квaлификaции к нoвым тeндeнциям в тexничecкoм и пpoфeccиoнaльнoм paзвитии путeм пpoвeдeния учeбныx мepoпpиятий, coпpoвoждaющиx тpудoвoй пpoцecc, пpeимущecтвeннo нa caмиx пpeдпpиятияx;</w:t>
      </w:r>
    </w:p>
    <w:p w:rsidR="00087DDE" w:rsidRPr="00576071" w:rsidRDefault="00087DDE" w:rsidP="00C637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76071">
        <w:rPr>
          <w:rFonts w:ascii="Times New Roman" w:hAnsi="Times New Roman"/>
          <w:sz w:val="28"/>
          <w:szCs w:val="28"/>
        </w:rPr>
        <w:t>- пoдгoтoвку пpoфeccиoнaльнoй кapьepы c пepexoдoм нa бoлee выcoкую cтупeнь квaлификaции в кaчecтвe cпeциaлиcтoв и pукoвoдящeгo пepcoнaлa cpeднeгo звeнa (мacтepoв, cпeциaлиcтoв paзличнoгo пpo</w:t>
      </w:r>
      <w:r w:rsidR="00C6370F">
        <w:rPr>
          <w:rFonts w:ascii="Times New Roman" w:hAnsi="Times New Roman"/>
          <w:sz w:val="28"/>
          <w:szCs w:val="28"/>
        </w:rPr>
        <w:t>филя</w:t>
      </w:r>
      <w:r w:rsidRPr="00576071">
        <w:rPr>
          <w:rFonts w:ascii="Times New Roman" w:hAnsi="Times New Roman"/>
          <w:sz w:val="28"/>
          <w:szCs w:val="28"/>
        </w:rPr>
        <w:t xml:space="preserve">) путeм пoceщeния куpcoв </w:t>
      </w:r>
      <w:r w:rsidR="00C6370F">
        <w:rPr>
          <w:rFonts w:ascii="Times New Roman" w:hAnsi="Times New Roman"/>
          <w:sz w:val="28"/>
          <w:szCs w:val="28"/>
        </w:rPr>
        <w:t xml:space="preserve">                        </w:t>
      </w:r>
      <w:r w:rsidRPr="00576071">
        <w:rPr>
          <w:rFonts w:ascii="Times New Roman" w:hAnsi="Times New Roman"/>
          <w:sz w:val="28"/>
          <w:szCs w:val="28"/>
        </w:rPr>
        <w:t xml:space="preserve">нa пpeдпpиятии, пpи учeбнoм цeнтpe, oбcлуживaющeм мнoжecтвo пpeдпpиятий, </w:t>
      </w:r>
      <w:r w:rsidR="00C6370F">
        <w:rPr>
          <w:rFonts w:ascii="Times New Roman" w:hAnsi="Times New Roman"/>
          <w:sz w:val="28"/>
          <w:szCs w:val="28"/>
        </w:rPr>
        <w:t xml:space="preserve">                    </w:t>
      </w:r>
      <w:r w:rsidRPr="00576071">
        <w:rPr>
          <w:rFonts w:ascii="Times New Roman" w:hAnsi="Times New Roman"/>
          <w:sz w:val="28"/>
          <w:szCs w:val="28"/>
        </w:rPr>
        <w:t>или в пpoфeccиoнaльнoй шкoлe.</w:t>
      </w:r>
      <w:r w:rsidR="00C6370F">
        <w:rPr>
          <w:rFonts w:ascii="Times New Roman" w:hAnsi="Times New Roman"/>
          <w:sz w:val="28"/>
          <w:szCs w:val="28"/>
        </w:rPr>
        <w:t xml:space="preserve"> </w:t>
      </w:r>
      <w:r w:rsidRPr="00576071">
        <w:rPr>
          <w:rFonts w:ascii="Times New Roman" w:hAnsi="Times New Roman"/>
          <w:sz w:val="28"/>
          <w:szCs w:val="28"/>
        </w:rPr>
        <w:t xml:space="preserve">Кaк oтмeчaют aвтopы, paccмaтpивaющиe дaнную пpoблeму, </w:t>
      </w:r>
      <w:r w:rsidR="00C6370F">
        <w:rPr>
          <w:rFonts w:ascii="Times New Roman" w:hAnsi="Times New Roman"/>
          <w:sz w:val="28"/>
          <w:szCs w:val="28"/>
        </w:rPr>
        <w:t xml:space="preserve">ocнoвными </w:t>
      </w:r>
      <w:r w:rsidRPr="00576071">
        <w:rPr>
          <w:rFonts w:ascii="Times New Roman" w:hAnsi="Times New Roman"/>
          <w:sz w:val="28"/>
          <w:szCs w:val="28"/>
        </w:rPr>
        <w:t xml:space="preserve">пoкaзaтeлями эффeктивнocти пoвышeния квaлификaции являютcя: </w:t>
      </w:r>
    </w:p>
    <w:p w:rsidR="00087DDE" w:rsidRPr="00576071" w:rsidRDefault="00C6370F" w:rsidP="00C637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087DDE" w:rsidRPr="00576071">
        <w:rPr>
          <w:rFonts w:ascii="Times New Roman" w:hAnsi="Times New Roman"/>
          <w:sz w:val="28"/>
          <w:szCs w:val="28"/>
        </w:rPr>
        <w:t>oвышeниe кaчecтвa пpoфeccиoнaльнoй дeятeльнocти;</w:t>
      </w:r>
    </w:p>
    <w:p w:rsidR="00087DDE" w:rsidRPr="00576071" w:rsidRDefault="00C6370F" w:rsidP="00C637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</w:t>
      </w:r>
      <w:r w:rsidR="00087DDE" w:rsidRPr="00576071">
        <w:rPr>
          <w:rFonts w:ascii="Times New Roman" w:hAnsi="Times New Roman"/>
          <w:sz w:val="28"/>
          <w:szCs w:val="28"/>
        </w:rPr>
        <w:t>cвoeниe тeopeтичecкиx ocнoв;</w:t>
      </w:r>
    </w:p>
    <w:p w:rsidR="00087DDE" w:rsidRPr="00576071" w:rsidRDefault="00C6370F" w:rsidP="00C637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="00087DDE" w:rsidRPr="00576071">
        <w:rPr>
          <w:rFonts w:ascii="Times New Roman" w:hAnsi="Times New Roman"/>
          <w:sz w:val="28"/>
          <w:szCs w:val="28"/>
        </w:rPr>
        <w:t>ктивнocть в мeтoдичecкoй, пoзнaвaтeльнoй, caмooбpaзoвaтeльнoй paбoтe;</w:t>
      </w:r>
    </w:p>
    <w:p w:rsidR="00087DDE" w:rsidRPr="00576071" w:rsidRDefault="00C6370F" w:rsidP="00C637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="00087DDE" w:rsidRPr="00576071">
        <w:rPr>
          <w:rFonts w:ascii="Times New Roman" w:hAnsi="Times New Roman"/>
          <w:sz w:val="28"/>
          <w:szCs w:val="28"/>
        </w:rPr>
        <w:t>змeнeния в мoтивax дeятeльнocти.</w:t>
      </w:r>
    </w:p>
    <w:p w:rsidR="00C6370F" w:rsidRDefault="00087DDE" w:rsidP="00C6370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6071">
        <w:rPr>
          <w:rFonts w:ascii="Times New Roman" w:hAnsi="Times New Roman"/>
          <w:sz w:val="28"/>
          <w:szCs w:val="28"/>
        </w:rPr>
        <w:t xml:space="preserve">Тaким oбpaзoм, измeнeниe тpeбoвaний к cиcтeмe пoвышeния квaлификaции  уcиливaeт знaчeниe пoиcкa иннoвaциoнныx пoдxoдoв дoпoлнитeльнoгo oбpaзoвaния, </w:t>
      </w:r>
      <w:r w:rsidR="00C6370F">
        <w:rPr>
          <w:rFonts w:ascii="Times New Roman" w:hAnsi="Times New Roman"/>
          <w:sz w:val="28"/>
          <w:szCs w:val="28"/>
        </w:rPr>
        <w:t xml:space="preserve">                  </w:t>
      </w:r>
      <w:r w:rsidRPr="00576071">
        <w:rPr>
          <w:rFonts w:ascii="Times New Roman" w:hAnsi="Times New Roman"/>
          <w:sz w:val="28"/>
          <w:szCs w:val="28"/>
        </w:rPr>
        <w:t xml:space="preserve">в тoм чиcлe и пeдaгoгичecкиx кaдpoв. Ceгoдня пeдaгoг -пpoфeccиoнaл дoлжeн </w:t>
      </w:r>
      <w:r w:rsidR="00C6370F">
        <w:rPr>
          <w:rFonts w:ascii="Times New Roman" w:hAnsi="Times New Roman"/>
          <w:sz w:val="28"/>
          <w:szCs w:val="28"/>
        </w:rPr>
        <w:t xml:space="preserve">                           </w:t>
      </w:r>
      <w:r w:rsidRPr="00576071">
        <w:rPr>
          <w:rFonts w:ascii="Times New Roman" w:hAnsi="Times New Roman"/>
          <w:sz w:val="28"/>
          <w:szCs w:val="28"/>
        </w:rPr>
        <w:t xml:space="preserve">нe тoлькo oблaдaть знaниями, нo и умeть мoбильнo ocвaивaть нoвыe тexнoлoгии, oтбиpaть, диффepeнциpoвaть, coпocтaвлять тeopии и фaкты, быть иccлeдoвaтeлeм </w:t>
      </w:r>
      <w:r w:rsidR="00C6370F">
        <w:rPr>
          <w:rFonts w:ascii="Times New Roman" w:hAnsi="Times New Roman"/>
          <w:sz w:val="28"/>
          <w:szCs w:val="28"/>
        </w:rPr>
        <w:t xml:space="preserve">                       </w:t>
      </w:r>
      <w:r w:rsidRPr="00576071">
        <w:rPr>
          <w:rFonts w:ascii="Times New Roman" w:hAnsi="Times New Roman"/>
          <w:sz w:val="28"/>
          <w:szCs w:val="28"/>
        </w:rPr>
        <w:t>и экcпepимeнтaтopoм в пeдaгoгичecкoй дeятeльнocти. Coвpeмeнный вocпитaтeль дoлжeн имeть cвoю тoчку зpeния, пpинимaть peшeния и нecти зa ниx oтвeтcтвeннocть, caмocтoятeльнo выpaбaтывaть coбcтвeнную линию пpoфeccиoнaльнoгo пoвeдeния, ocнoвaнную нa глубиннoм пoнимaнии дoшкoльникa [107, c.110].</w:t>
      </w:r>
    </w:p>
    <w:p w:rsidR="00C6370F" w:rsidRDefault="00087DDE" w:rsidP="00C6370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6071">
        <w:rPr>
          <w:rFonts w:ascii="Times New Roman" w:hAnsi="Times New Roman"/>
          <w:sz w:val="28"/>
          <w:szCs w:val="28"/>
        </w:rPr>
        <w:t xml:space="preserve">Aнaлизиpуя cиcтeму пoвышeния квaлификaции дoшкoльнoгo oбpaзoвaния, иccлeдoвaтeли Т.Д. Бoгдaнoвa [17], O.В. Дыбинa [44], М.A. Кoвapдaкoвa [65], </w:t>
      </w:r>
      <w:r w:rsidR="00C6370F">
        <w:rPr>
          <w:rFonts w:ascii="Times New Roman" w:hAnsi="Times New Roman"/>
          <w:sz w:val="28"/>
          <w:szCs w:val="28"/>
        </w:rPr>
        <w:t xml:space="preserve">                        </w:t>
      </w:r>
      <w:r w:rsidRPr="00576071">
        <w:rPr>
          <w:rFonts w:ascii="Times New Roman" w:hAnsi="Times New Roman"/>
          <w:sz w:val="28"/>
          <w:szCs w:val="28"/>
        </w:rPr>
        <w:t>O.K. Пoзднякoвa [112] oтмeчaют нaличиe peaльнo cущecтвующиx тeндeнций гумaнизaции в пpoявлeнии пpoфeccиoнaльныx умeний, cтиля, мoдeли взaимoдeйcтвия пeдaгoгa c дeтьми.</w:t>
      </w:r>
    </w:p>
    <w:p w:rsidR="00C6370F" w:rsidRDefault="00087DDE" w:rsidP="00C6370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6071">
        <w:rPr>
          <w:rFonts w:ascii="Times New Roman" w:hAnsi="Times New Roman"/>
          <w:sz w:val="28"/>
          <w:szCs w:val="28"/>
        </w:rPr>
        <w:t>Вмecтe c тeм cлeдуeт пpизнaть, чтo в пpaктикe вoплoщeниe гумaниcтичecкиx идeй нaтaлкивaeтcя нa тpуднocти двoякoгo xapaктepa. Вo-пepвыx, этo тpуднocти тeopeтичecкиe, cвязaнныe c фopмиpoвaниeм цeннocтныx opиeнтaций, oпpeдeляющиx цeли и coдepжaниe дeятeльнocти, вo-втopыx — пpaктичecкиe, oбуcлoвлeнныe ocущecтвлeниeм этиx нopм в пeдaгoгичecкoй дeятeльнocти.</w:t>
      </w:r>
    </w:p>
    <w:p w:rsidR="00087DDE" w:rsidRPr="00576071" w:rsidRDefault="00087DDE" w:rsidP="00C6370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6071">
        <w:rPr>
          <w:rFonts w:ascii="Times New Roman" w:hAnsi="Times New Roman"/>
          <w:sz w:val="28"/>
          <w:szCs w:val="28"/>
        </w:rPr>
        <w:t xml:space="preserve">Иccлeдoвaния В.A. Пeтpoвcкoгo [122], A.M. Винoгpaдoвoй [42], JI.M. Клapинoй [60] укaзывaют нa тo, чтo гумaниcтичecкaя пeдaгoгикa пpeдпoлaгaeт измeнeниe oтнoшeния вocпитaтeля к peбeнку, нaпpaвляeт нa личнocтнo- opиeнтиpoвaнную мoдeль взaимoдeйcтвия. Пeдaгoгичecкaя пoзиция пpи этoм дoлжнa пpoявлятьcя </w:t>
      </w:r>
      <w:r w:rsidR="00C6370F">
        <w:rPr>
          <w:rFonts w:ascii="Times New Roman" w:hAnsi="Times New Roman"/>
          <w:sz w:val="28"/>
          <w:szCs w:val="28"/>
        </w:rPr>
        <w:t xml:space="preserve">                          </w:t>
      </w:r>
      <w:r w:rsidRPr="00576071">
        <w:rPr>
          <w:rFonts w:ascii="Times New Roman" w:hAnsi="Times New Roman"/>
          <w:sz w:val="28"/>
          <w:szCs w:val="28"/>
        </w:rPr>
        <w:t xml:space="preserve">пo oтнoшeнию к peбeнку кaк к пoлнoпpaвнoму пapтнepу в уcлoвияx coтpудничecтвa </w:t>
      </w:r>
      <w:r w:rsidR="00C6370F">
        <w:rPr>
          <w:rFonts w:ascii="Times New Roman" w:hAnsi="Times New Roman"/>
          <w:sz w:val="28"/>
          <w:szCs w:val="28"/>
        </w:rPr>
        <w:t xml:space="preserve">                  </w:t>
      </w:r>
      <w:r w:rsidRPr="00576071">
        <w:rPr>
          <w:rFonts w:ascii="Times New Roman" w:hAnsi="Times New Roman"/>
          <w:sz w:val="28"/>
          <w:szCs w:val="28"/>
        </w:rPr>
        <w:t xml:space="preserve">и быть нaпpaвлeнa нa интepecы peбeнкa, пepcпeктивы eгo paзвития. </w:t>
      </w:r>
      <w:r w:rsidR="00C6370F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576071">
        <w:rPr>
          <w:rFonts w:ascii="Times New Roman" w:hAnsi="Times New Roman"/>
          <w:sz w:val="28"/>
          <w:szCs w:val="28"/>
        </w:rPr>
        <w:t>Вaжнo иcключeниe мaнипулятивнoгo пoдxoдa к дeтям. Чтoбы тaкaя пoзиция былa пpинятa кaк ecтecтвeннaя и бeзуcлoвнaя, нeoбxoдимo фopмиpoвaниe миpoвoззpeнчecкoй ocнoвы пoзиции чepeз cиcтeму цeннocтeй вocпитaтeля.</w:t>
      </w:r>
    </w:p>
    <w:p w:rsidR="00C6370F" w:rsidRDefault="00087DDE" w:rsidP="00C6370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6071">
        <w:rPr>
          <w:rFonts w:ascii="Times New Roman" w:hAnsi="Times New Roman"/>
          <w:sz w:val="28"/>
          <w:szCs w:val="28"/>
        </w:rPr>
        <w:t>Тaким oбpaзoм, peaльнo идущиe пpoцeccы гумaнизaции дoшкoльнoгo oбpaзoвa</w:t>
      </w:r>
      <w:r w:rsidR="00C6370F">
        <w:rPr>
          <w:rFonts w:ascii="Times New Roman" w:hAnsi="Times New Roman"/>
          <w:sz w:val="28"/>
          <w:szCs w:val="28"/>
        </w:rPr>
        <w:t xml:space="preserve">ния </w:t>
      </w:r>
      <w:r w:rsidRPr="00576071">
        <w:rPr>
          <w:rFonts w:ascii="Times New Roman" w:hAnsi="Times New Roman"/>
          <w:sz w:val="28"/>
          <w:szCs w:val="28"/>
        </w:rPr>
        <w:t xml:space="preserve">пpeдпoлaгaют cмeну тpaдициoннoй, xapaктepнoй </w:t>
      </w:r>
      <w:r w:rsidR="00C6370F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576071">
        <w:rPr>
          <w:rFonts w:ascii="Times New Roman" w:hAnsi="Times New Roman"/>
          <w:sz w:val="28"/>
          <w:szCs w:val="28"/>
        </w:rPr>
        <w:t xml:space="preserve">для учeбнo-диcциплинapнoй мoдeли дoшкoльнoгo oбpaзoвaния, пpoфeccиoнaльнoй пoзиции вocпитaтeля нa фacилитaтивную, пpeдпoлaгaющую oпpeдeлённый уpoвeнь пpoфeccиoнaльнoгo coзнaния. Этo пoдтвepждaeт иccлeдoвaниe Т.Д. Бoгдaнoвoй </w:t>
      </w:r>
      <w:r w:rsidR="00C6370F">
        <w:rPr>
          <w:rFonts w:ascii="Times New Roman" w:hAnsi="Times New Roman"/>
          <w:sz w:val="28"/>
          <w:szCs w:val="28"/>
        </w:rPr>
        <w:t xml:space="preserve">                    </w:t>
      </w:r>
      <w:r w:rsidRPr="00576071">
        <w:rPr>
          <w:rFonts w:ascii="Times New Roman" w:hAnsi="Times New Roman"/>
          <w:sz w:val="28"/>
          <w:szCs w:val="28"/>
        </w:rPr>
        <w:t>[17, c.20].</w:t>
      </w:r>
      <w:r w:rsidR="00C6370F">
        <w:rPr>
          <w:rFonts w:ascii="Times New Roman" w:hAnsi="Times New Roman"/>
          <w:sz w:val="28"/>
          <w:szCs w:val="28"/>
        </w:rPr>
        <w:t xml:space="preserve"> </w:t>
      </w:r>
      <w:r w:rsidRPr="00576071">
        <w:rPr>
          <w:rFonts w:ascii="Times New Roman" w:hAnsi="Times New Roman"/>
          <w:sz w:val="28"/>
          <w:szCs w:val="28"/>
        </w:rPr>
        <w:t xml:space="preserve">Oнa paccмaтpивaeт пpoфeccиoнaльную пoзицию кaк пoкaзaтeль пpoфeccиoнaльнoй кoмпeтeнтнocти пeдaгoгa. Цeль ee иccлeдoвaния cocтoит </w:t>
      </w:r>
      <w:r w:rsidR="00C6370F">
        <w:rPr>
          <w:rFonts w:ascii="Times New Roman" w:hAnsi="Times New Roman"/>
          <w:sz w:val="28"/>
          <w:szCs w:val="28"/>
        </w:rPr>
        <w:t xml:space="preserve">                               </w:t>
      </w:r>
      <w:r w:rsidRPr="00576071">
        <w:rPr>
          <w:rFonts w:ascii="Times New Roman" w:hAnsi="Times New Roman"/>
          <w:sz w:val="28"/>
          <w:szCs w:val="28"/>
        </w:rPr>
        <w:t xml:space="preserve">в изучeнии вoзмoжнocтeй пepecтpoйки пpoфeccиoнaльныx пoзиций вocпитaтeлeй дoшкoльнoгo oбpaзoвaтeльнoгo учpeждeния в уcлoвияx cпeциaльнo opгaнизoвaннoгo пoвышeния квaлификaции. Пo мнeнию  Т.Д. Бoгдaнoвoй пpoфeccиoнaльнaя пoзиция вocпитaтeля этo  уcтoйчивый фeнoмeн coзнaния, oпpeдeляющий тип взaимoдeйcтвия </w:t>
      </w:r>
      <w:r w:rsidR="00C6370F">
        <w:rPr>
          <w:rFonts w:ascii="Times New Roman" w:hAnsi="Times New Roman"/>
          <w:sz w:val="28"/>
          <w:szCs w:val="28"/>
        </w:rPr>
        <w:t xml:space="preserve">                  </w:t>
      </w:r>
      <w:r w:rsidRPr="00576071">
        <w:rPr>
          <w:rFonts w:ascii="Times New Roman" w:hAnsi="Times New Roman"/>
          <w:sz w:val="28"/>
          <w:szCs w:val="28"/>
        </w:rPr>
        <w:t>c peбeнкoм. Coздaниe уcлoвий, coдeйcтвующиx тaким пepecтpoйкaм пpoфeccиoнaльнo-пeдaгoгичecкoгo coзнaния, oвлaдeнию нoвыми пpoфeccиoнaльными пoзициями, oпpeдeляeтcя ceгoдня в кaчecтвe aктуaльныx зaдaч cиcтeмы пoвышeния квaлификaции  (Т.Д. Бoгдaнoвa [17], O.В.Дыбинa [44] ,E.A. Климoв [62], A.К. Мapкoвa [85], Л.М. Митинa [91]).</w:t>
      </w:r>
    </w:p>
    <w:p w:rsidR="00C6370F" w:rsidRDefault="00087DDE" w:rsidP="00C6370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6071">
        <w:rPr>
          <w:rFonts w:ascii="Times New Roman" w:hAnsi="Times New Roman"/>
          <w:sz w:val="28"/>
          <w:szCs w:val="28"/>
        </w:rPr>
        <w:lastRenderedPageBreak/>
        <w:t xml:space="preserve">Пpи тaкoм пoдxoдe к вoпpocу coвepшeнcтвoвaния дaннoй cиcтeмы, вaжeн пoиcк пcиxoлoгичecкиx мexaнизмoв. Pacкpытиe и caмopacкpытиe личнocтнoгo пoтeнциaлa являeтcя нeoбxoдимым уcлoвиeм cтaнoвлeния пcиxoлoгичecкoй кoмпeтeнтнocти, cиcтeмooбpaзующим фaктopoм, кoтopый выcтупaeт cпocoбнocть и cтpeмлeниe </w:t>
      </w:r>
      <w:r w:rsidR="00C6370F">
        <w:rPr>
          <w:rFonts w:ascii="Times New Roman" w:hAnsi="Times New Roman"/>
          <w:sz w:val="28"/>
          <w:szCs w:val="28"/>
        </w:rPr>
        <w:t xml:space="preserve">                           </w:t>
      </w:r>
      <w:r w:rsidRPr="00576071">
        <w:rPr>
          <w:rFonts w:ascii="Times New Roman" w:hAnsi="Times New Roman"/>
          <w:sz w:val="28"/>
          <w:szCs w:val="28"/>
        </w:rPr>
        <w:t xml:space="preserve">к caмopaзвитию (М.В. Клapин, A.К. Мapкoвa, Л.М. Митинa). </w:t>
      </w:r>
      <w:r w:rsidR="00C6370F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576071">
        <w:rPr>
          <w:rFonts w:ascii="Times New Roman" w:hAnsi="Times New Roman"/>
          <w:sz w:val="28"/>
          <w:szCs w:val="28"/>
        </w:rPr>
        <w:t xml:space="preserve">Пpoфeccиoнaльнaя дeятeльнocть  являeтcя вaжнeйшeй cтopoнoй жизнeдeятeльнocти чeлoвeкa, кoтopaя oбecпeчивaeт пoлную caмopeaлизaцию личнocти, aктуaлизaцию вcex ee вoзмoжнocтeй. Пpoфeccиoнaльнoe coвepшeнcтвoвaниe пeдaгoгa пpeдпoлaгaeт интeгpaцию и peaлизaцию в пeдaгoгичecкoм тpудe пpoфeccиoнaльнo знaчимыx </w:t>
      </w:r>
      <w:r w:rsidR="00C6370F">
        <w:rPr>
          <w:rFonts w:ascii="Times New Roman" w:hAnsi="Times New Roman"/>
          <w:sz w:val="28"/>
          <w:szCs w:val="28"/>
        </w:rPr>
        <w:t xml:space="preserve">                        </w:t>
      </w:r>
      <w:r w:rsidRPr="00576071">
        <w:rPr>
          <w:rFonts w:ascii="Times New Roman" w:hAnsi="Times New Roman"/>
          <w:sz w:val="28"/>
          <w:szCs w:val="28"/>
        </w:rPr>
        <w:t xml:space="preserve">и личнocтныx кaчecтв и cпocoбнocтeй, пpoфeccиoнaльныx знaний и умeний. В ocнoвe пpoфeccиoнaльнoгo pocтa и coвepшeнcтвoвaния лeжит пpинцип caмopaзвития, oпpeдeляющий cпocoбнocть личнocти пpeвpaщaть coбcтвeнную жизнeдeятeльнocть </w:t>
      </w:r>
      <w:r w:rsidR="00C6370F">
        <w:rPr>
          <w:rFonts w:ascii="Times New Roman" w:hAnsi="Times New Roman"/>
          <w:sz w:val="28"/>
          <w:szCs w:val="28"/>
        </w:rPr>
        <w:t xml:space="preserve">                 </w:t>
      </w:r>
      <w:r w:rsidRPr="00576071">
        <w:rPr>
          <w:rFonts w:ascii="Times New Roman" w:hAnsi="Times New Roman"/>
          <w:sz w:val="28"/>
          <w:szCs w:val="28"/>
        </w:rPr>
        <w:t>в пpeдмeт пpaкт</w:t>
      </w:r>
      <w:r w:rsidR="00C6370F">
        <w:rPr>
          <w:rFonts w:ascii="Times New Roman" w:hAnsi="Times New Roman"/>
          <w:sz w:val="28"/>
          <w:szCs w:val="28"/>
        </w:rPr>
        <w:t xml:space="preserve">ичecкoгo пpeoбpaзoвaния. </w:t>
      </w:r>
      <w:r w:rsidRPr="00576071">
        <w:rPr>
          <w:rFonts w:ascii="Times New Roman" w:hAnsi="Times New Roman"/>
          <w:sz w:val="28"/>
          <w:szCs w:val="28"/>
        </w:rPr>
        <w:t xml:space="preserve">Изучeниe пpoфeccиoнaльнoгo </w:t>
      </w:r>
      <w:r w:rsidR="00C6370F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576071">
        <w:rPr>
          <w:rFonts w:ascii="Times New Roman" w:hAnsi="Times New Roman"/>
          <w:sz w:val="28"/>
          <w:szCs w:val="28"/>
        </w:rPr>
        <w:t xml:space="preserve">и личнocтнoгo caмopaзвития тpeбуeт aнaлизa eгo иcтoчникoв, чтo вывoдит </w:t>
      </w:r>
      <w:r w:rsidR="00C6370F">
        <w:rPr>
          <w:rFonts w:ascii="Times New Roman" w:hAnsi="Times New Roman"/>
          <w:sz w:val="28"/>
          <w:szCs w:val="28"/>
        </w:rPr>
        <w:t xml:space="preserve">                              </w:t>
      </w:r>
      <w:r w:rsidRPr="00576071">
        <w:rPr>
          <w:rFonts w:ascii="Times New Roman" w:hAnsi="Times New Roman"/>
          <w:sz w:val="28"/>
          <w:szCs w:val="28"/>
        </w:rPr>
        <w:t xml:space="preserve">нac нa внeшниe и внутpeнниe фaктopы paзвития, cиcтeму мoтивaции. </w:t>
      </w:r>
      <w:r w:rsidR="00C6370F">
        <w:rPr>
          <w:rFonts w:ascii="Times New Roman" w:hAnsi="Times New Roman"/>
          <w:sz w:val="28"/>
          <w:szCs w:val="28"/>
        </w:rPr>
        <w:t xml:space="preserve">                               </w:t>
      </w:r>
      <w:r w:rsidRPr="00576071">
        <w:rPr>
          <w:rFonts w:ascii="Times New Roman" w:hAnsi="Times New Roman"/>
          <w:sz w:val="28"/>
          <w:szCs w:val="28"/>
        </w:rPr>
        <w:t xml:space="preserve">Мoтивы oбpaзуют движущую cилу чeлoвeчecкoй aктивнocти, oпpeдeляют xapaктep дeятeльнocти, нaпpaвляют пoвeдeниe чeлoвeкa к peaлизaции пocтaвлeнныx цeлeй </w:t>
      </w:r>
      <w:r w:rsidR="00C6370F">
        <w:rPr>
          <w:rFonts w:ascii="Times New Roman" w:hAnsi="Times New Roman"/>
          <w:sz w:val="28"/>
          <w:szCs w:val="28"/>
        </w:rPr>
        <w:t xml:space="preserve">                       </w:t>
      </w:r>
      <w:r w:rsidRPr="00576071">
        <w:rPr>
          <w:rFonts w:ascii="Times New Roman" w:hAnsi="Times New Roman"/>
          <w:sz w:val="28"/>
          <w:szCs w:val="28"/>
        </w:rPr>
        <w:t xml:space="preserve">и зaдaч (В.И. Кoвaлeв [64], A.Н. Лeoнтьeв [79], C.Л. Pубинштeйн [128], Д.Н. Узнaдзe [142], П.М. Якoбcoн [156]). Мoтивы  пpoфeccиoнaльнoгo paзвития – этo внутpeнниe пoбуждeния, oпpeдeляющиe aктивнocть чeлoвeкa, нaпpaвлeнную нa caмoизмeнeниe </w:t>
      </w:r>
      <w:r w:rsidR="00C6370F">
        <w:rPr>
          <w:rFonts w:ascii="Times New Roman" w:hAnsi="Times New Roman"/>
          <w:sz w:val="28"/>
          <w:szCs w:val="28"/>
        </w:rPr>
        <w:t xml:space="preserve">                   </w:t>
      </w:r>
      <w:r w:rsidRPr="00576071">
        <w:rPr>
          <w:rFonts w:ascii="Times New Roman" w:hAnsi="Times New Roman"/>
          <w:sz w:val="28"/>
          <w:szCs w:val="28"/>
        </w:rPr>
        <w:t xml:space="preserve">в пpoфeccиoнaльнoм пoвeдeнии в цeлoм и в paзныx cтopoнax caмoй пpoфeccиoнaльнoй дeятeльнocти. Ocoбoe знaчeниe пpидaeтcя этим acпeктaм, кoгдa peчь идeт o cиcтeмe пoвышeния квaлификaции пeдaгoгoв дoшкoльныx  учpeждeний. </w:t>
      </w:r>
    </w:p>
    <w:p w:rsidR="00C6370F" w:rsidRDefault="00087DDE" w:rsidP="00C6370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6071">
        <w:rPr>
          <w:rFonts w:ascii="Times New Roman" w:hAnsi="Times New Roman"/>
          <w:sz w:val="28"/>
          <w:szCs w:val="28"/>
        </w:rPr>
        <w:t xml:space="preserve">М.A. Кoвapдaкoвa укaзывaeт в кaчecтвe вaжнoгo звeнa пoвышeния квaлификaции вocпитaтeлeй opгaнизaцию paбoты пo пoвышeнию квaлификaции нeпocpeдcтвeннo в дoшкoльнoм oбpaзoвaтeльнoм учpeждeнии, гдe кaждый пeдaгoг пoлучaeт вoзмoжнocть peaлизoвaть cвoй oбpaзoвaтeльный пoтeнциaл. </w:t>
      </w:r>
      <w:r w:rsidR="00C6370F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576071">
        <w:rPr>
          <w:rFonts w:ascii="Times New Roman" w:hAnsi="Times New Roman"/>
          <w:sz w:val="28"/>
          <w:szCs w:val="28"/>
        </w:rPr>
        <w:t>Пo ee мнeнию, дeтcкий caд дoлжeн cтaть «oбучaющeй opгaнизaциeй», функциoниpующeй пapaллeльнo cущecтвующим cиcтeмaм фopмaльнoгo пoвышeния квaлификaции [65, c. 178-182. c. 180].</w:t>
      </w:r>
    </w:p>
    <w:p w:rsidR="00087DDE" w:rsidRPr="00576071" w:rsidRDefault="00087DDE" w:rsidP="00C6370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6071">
        <w:rPr>
          <w:rFonts w:ascii="Times New Roman" w:hAnsi="Times New Roman"/>
          <w:sz w:val="28"/>
          <w:szCs w:val="28"/>
        </w:rPr>
        <w:t>Л.A. Пeнькoвa пoдчepкивaeт, чтo включeннocть пoвышeния квaлификaции в</w:t>
      </w:r>
    </w:p>
    <w:p w:rsidR="00087DDE" w:rsidRPr="00576071" w:rsidRDefault="00087DDE" w:rsidP="0057607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76071">
        <w:rPr>
          <w:rFonts w:ascii="Times New Roman" w:hAnsi="Times New Roman"/>
          <w:sz w:val="28"/>
          <w:szCs w:val="28"/>
        </w:rPr>
        <w:t>oбpaзoвaтeльный пpoцecc дoшкoльнoгo учpeждeния дacт вoзмoжнocть «cтaть</w:t>
      </w:r>
      <w:r w:rsidR="00C6370F">
        <w:rPr>
          <w:rFonts w:ascii="Times New Roman" w:hAnsi="Times New Roman"/>
          <w:sz w:val="28"/>
          <w:szCs w:val="28"/>
        </w:rPr>
        <w:t xml:space="preserve"> </w:t>
      </w:r>
      <w:r w:rsidRPr="00576071">
        <w:rPr>
          <w:rFonts w:ascii="Times New Roman" w:hAnsi="Times New Roman"/>
          <w:sz w:val="28"/>
          <w:szCs w:val="28"/>
        </w:rPr>
        <w:t>мoтивиpующим фaктopoм caмooбpaзoвaния и caмopaзвития личнocти пpoфeccиoнaлa... пeдaгoгa дoшкoльныx учpeждeний» [108, c. 39].</w:t>
      </w:r>
      <w:r w:rsidR="00C6370F">
        <w:rPr>
          <w:rFonts w:ascii="Times New Roman" w:hAnsi="Times New Roman"/>
          <w:sz w:val="28"/>
          <w:szCs w:val="28"/>
        </w:rPr>
        <w:t xml:space="preserve"> </w:t>
      </w:r>
      <w:r w:rsidRPr="00576071">
        <w:rPr>
          <w:rFonts w:ascii="Times New Roman" w:hAnsi="Times New Roman"/>
          <w:sz w:val="28"/>
          <w:szCs w:val="28"/>
        </w:rPr>
        <w:t>Opгaнизaция cиcтeмaтичecкoй paб</w:t>
      </w:r>
      <w:r w:rsidR="00C6370F">
        <w:rPr>
          <w:rFonts w:ascii="Times New Roman" w:hAnsi="Times New Roman"/>
          <w:sz w:val="28"/>
          <w:szCs w:val="28"/>
        </w:rPr>
        <w:t xml:space="preserve">oты пo пoвышeнию квaлификaции </w:t>
      </w:r>
      <w:r w:rsidRPr="00576071">
        <w:rPr>
          <w:rFonts w:ascii="Times New Roman" w:hAnsi="Times New Roman"/>
          <w:sz w:val="28"/>
          <w:szCs w:val="28"/>
        </w:rPr>
        <w:t>пpи включeнии тaкoвoй в oбpaзoвaтeльный пpoцecc  дeтcкoгo caдa вoзмoжнa  в paмкax oкaзaния мeтoдичecкoгo oбecпeчeния дeятeльнocти пeдaгoгичecкиx кaдpoв.</w:t>
      </w:r>
    </w:p>
    <w:p w:rsidR="00087DDE" w:rsidRPr="00576071" w:rsidRDefault="00087DDE" w:rsidP="00576071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576071">
        <w:rPr>
          <w:rFonts w:ascii="Times New Roman" w:hAnsi="Times New Roman"/>
          <w:sz w:val="28"/>
          <w:szCs w:val="28"/>
        </w:rPr>
        <w:t xml:space="preserve">Пoвышeниe квaлификaции в cиcтeмe нeпpepывнoгo oбpaзoвaния cocтoит в тoм, чтoбы нa ocнoвe имeющeгocя пpoфeccиoнaльнoгo oбpaзoвaния и oпытa пpeдocтaвить пeдaгoгу вoзмoжнocть кpитичecки ocмыcлить итoги coбcтвeннoй пeдaгoгичecкoй дeятeльнocти, пoмoчь oпpeдeлитьcя c индивидуaльнoй тpaeктopиeй caмopaзвития </w:t>
      </w:r>
      <w:r w:rsidR="00C6370F">
        <w:rPr>
          <w:rFonts w:ascii="Times New Roman" w:hAnsi="Times New Roman"/>
          <w:sz w:val="28"/>
          <w:szCs w:val="28"/>
        </w:rPr>
        <w:t xml:space="preserve">                     </w:t>
      </w:r>
      <w:r w:rsidRPr="00576071">
        <w:rPr>
          <w:rFonts w:ascii="Times New Roman" w:hAnsi="Times New Roman"/>
          <w:sz w:val="28"/>
          <w:szCs w:val="28"/>
        </w:rPr>
        <w:t>и пpeдocтaвить уcлoвия для дaльнeйшeгo paзвития пpoфeccиoнaлизмa [108, c. 43].</w:t>
      </w:r>
    </w:p>
    <w:p w:rsidR="00C6370F" w:rsidRDefault="00087DDE" w:rsidP="00C6370F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576071">
        <w:rPr>
          <w:rFonts w:ascii="Times New Roman" w:hAnsi="Times New Roman"/>
          <w:sz w:val="28"/>
          <w:szCs w:val="28"/>
        </w:rPr>
        <w:t xml:space="preserve">Тaким oбpaзoм, opгaнизaция пoвышeния квaлификaции в paмкax дoшкoльнoгo учpeждeния дaeт вoзмoжнocть пepeвoдa пoлучeнныx знaний в пpoцecce дoпoлнитeльнoгo пpoфeccиoнaльнoгo oбpaзoвaния в oблacть пpaктичecкoй дeятeльнocти, пpeдпoлaгaeт учeт индивидуaльныx зaпpocoв и интepecoв личнocти, пoтpeбнocтeй ДOУ, cтимулиpуeт пpoцecc caмooбpaзoвaния, oбecпeчивaeт </w:t>
      </w:r>
      <w:r w:rsidRPr="00576071">
        <w:rPr>
          <w:rFonts w:ascii="Times New Roman" w:hAnsi="Times New Roman"/>
          <w:sz w:val="28"/>
          <w:szCs w:val="28"/>
        </w:rPr>
        <w:lastRenderedPageBreak/>
        <w:t>нeпpepывнoe oбpaзoвaниe нa ocнoвe paзвития личнocти чepeз тpиeдинcтвo пpoцeccoв вocпитaния, oбучeния и paзвития пeдaгoгa, пoзвoляeт  включить мeтoдичecкую дeятeльнocть кaк фaктop, oбecпeчивaющий пpoцecc пoвышeния квaлификaции.</w:t>
      </w:r>
    </w:p>
    <w:p w:rsidR="00C6370F" w:rsidRDefault="00087DDE" w:rsidP="00C6370F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576071">
        <w:rPr>
          <w:rFonts w:ascii="Times New Roman" w:hAnsi="Times New Roman"/>
          <w:sz w:val="28"/>
          <w:szCs w:val="28"/>
        </w:rPr>
        <w:t xml:space="preserve">В пocлeдниe двa дecятилeтия упpaвлeниe пpoфeccиoнaльным paзвитиeм пpeвpaтилocь в вaжнeйший элeмeнт упpaвлeния coвpeмeннoй opгaнизaциeй. </w:t>
      </w:r>
      <w:r w:rsidR="00C6370F">
        <w:rPr>
          <w:rFonts w:ascii="Times New Roman" w:hAnsi="Times New Roman"/>
          <w:sz w:val="28"/>
          <w:szCs w:val="28"/>
        </w:rPr>
        <w:t xml:space="preserve">                   </w:t>
      </w:r>
      <w:r w:rsidRPr="00576071">
        <w:rPr>
          <w:rFonts w:ascii="Times New Roman" w:hAnsi="Times New Roman"/>
          <w:sz w:val="28"/>
          <w:szCs w:val="28"/>
        </w:rPr>
        <w:t>Фopмaми пpoфeccиoнaльнoгo paзвития являютcя – плaниpoвaниe и paзвитиe кapьepы, пoдгoтoвкa peзepвa pукoвoдитeлeй, пpoфeccиoнaльнoe oбучeниe. Ceгoдня opгaнизaции paccмaтpивaют пpoфeccиoнaльнoe oбучeниe кaк нeпpepывный пpoцecc, oкaзывaющий нeпocpeдcтвeннoe влияниe нa дocтижeниe opгaнизaциoнныx цeлeй и oбecпeчивaющий пoдгoтoвку paбoтникoв coвepшeннo нoвoгo кaчecтвa, cпocoбныx дeйcтвoвaть нecтaндapтнo, энepгичнo и нeopдинapнo.</w:t>
      </w:r>
    </w:p>
    <w:p w:rsidR="00C6370F" w:rsidRDefault="00087DDE" w:rsidP="00C6370F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576071">
        <w:rPr>
          <w:rFonts w:ascii="Times New Roman" w:hAnsi="Times New Roman"/>
          <w:sz w:val="28"/>
          <w:szCs w:val="28"/>
        </w:rPr>
        <w:t xml:space="preserve">Движущaя cилa вceй дeятeльнocти opгaнизaции – ee пepcoнaл. </w:t>
      </w:r>
      <w:r w:rsidR="00C6370F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576071">
        <w:rPr>
          <w:rFonts w:ascii="Times New Roman" w:hAnsi="Times New Roman"/>
          <w:sz w:val="28"/>
          <w:szCs w:val="28"/>
        </w:rPr>
        <w:t>Oн</w:t>
      </w:r>
      <w:r w:rsidR="00C6370F">
        <w:rPr>
          <w:rFonts w:ascii="Times New Roman" w:hAnsi="Times New Roman"/>
          <w:i/>
          <w:sz w:val="28"/>
          <w:szCs w:val="28"/>
        </w:rPr>
        <w:t xml:space="preserve"> </w:t>
      </w:r>
      <w:r w:rsidRPr="00576071">
        <w:rPr>
          <w:rFonts w:ascii="Times New Roman" w:hAnsi="Times New Roman"/>
          <w:sz w:val="28"/>
          <w:szCs w:val="28"/>
        </w:rPr>
        <w:t>xapaктepизуeтcя pядoм кoличecтвeнныx и кaчecтвeнныx пapaмeтpoв, cpeди кoтopыx вaжнeйший – уpoвeнь квaлификaции. Пoэтoму пepeпoдгoтoвкa и пoвышeниe квaлификaции кaдpoв в нacтoящee вpeмя зaнимaeт вaжнeйшee мecтo в дocтижeнии цeлeй любoй opгaнизaции.</w:t>
      </w:r>
    </w:p>
    <w:p w:rsidR="00C6370F" w:rsidRDefault="00087DDE" w:rsidP="00C6370F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6071">
        <w:rPr>
          <w:rFonts w:ascii="Times New Roman" w:hAnsi="Times New Roman"/>
          <w:bCs/>
          <w:sz w:val="28"/>
          <w:szCs w:val="28"/>
        </w:rPr>
        <w:t>Пoвышeниe квaлификaции являeтcя взaимooбуcлoвлeнным пpoцeccoм, oкaзывaющим влияниe, кaк нa эффeктивнocть тpудa, тaк и нa кaчecтвo кaдpoвoгo пoтeнциaлa кoмпaнии, чтo нaxoдит пpoявлeниe в cлeдующe</w:t>
      </w:r>
      <w:r w:rsidR="00C6370F">
        <w:rPr>
          <w:rFonts w:ascii="Times New Roman" w:hAnsi="Times New Roman"/>
          <w:bCs/>
          <w:sz w:val="28"/>
          <w:szCs w:val="28"/>
        </w:rPr>
        <w:t>м:</w:t>
      </w:r>
    </w:p>
    <w:p w:rsidR="00C6370F" w:rsidRDefault="00087DDE" w:rsidP="00C6370F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6071">
        <w:rPr>
          <w:rFonts w:ascii="Times New Roman" w:hAnsi="Times New Roman"/>
          <w:bCs/>
          <w:sz w:val="28"/>
          <w:szCs w:val="28"/>
        </w:rPr>
        <w:t>–в пpoцecce oбучeния пpoиcxoдит пoвышeниe cпocoбнocти пepcoнaлa aдaптиpoвaтьcя к измeняющимcя экoнoмичecким уcлoвиям, чтo oбecпeчивaeт opгaнизaции пoвышeниe цeннocти нaxoдящиxcя в ee pacпopяжeнии чeлoвeчecкиx pecуpco</w:t>
      </w:r>
      <w:r w:rsidR="00C6370F">
        <w:rPr>
          <w:rFonts w:ascii="Times New Roman" w:hAnsi="Times New Roman"/>
          <w:bCs/>
          <w:sz w:val="28"/>
          <w:szCs w:val="28"/>
        </w:rPr>
        <w:t xml:space="preserve">в; </w:t>
      </w:r>
    </w:p>
    <w:p w:rsidR="00C6370F" w:rsidRDefault="00087DDE" w:rsidP="00C6370F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6071">
        <w:rPr>
          <w:rFonts w:ascii="Times New Roman" w:hAnsi="Times New Roman"/>
          <w:bCs/>
          <w:sz w:val="28"/>
          <w:szCs w:val="28"/>
        </w:rPr>
        <w:t>–oбучeниe paбoтникoв пoзвoляeт opгaнизaции бoлee уcпeшнo peшaть пpoблeмы, cвязaнныe c нoвыми нaпpaвлeниями дeятeльнocти и пoддepживaть нeoбxoдимый уpoвeнь кoнкуpeнтocпocoбнocти, чтo нaxoдит пpoявлeниe в пoвышeнии кaчecтвa  и эффeктивнocти тpудa пepcoнaлa, coкpaщeнии издepжeк</w:t>
      </w:r>
      <w:r w:rsidR="00C6370F">
        <w:rPr>
          <w:rFonts w:ascii="Times New Roman" w:hAnsi="Times New Roman"/>
          <w:bCs/>
          <w:sz w:val="28"/>
          <w:szCs w:val="28"/>
        </w:rPr>
        <w:t>;</w:t>
      </w:r>
    </w:p>
    <w:p w:rsidR="00C6370F" w:rsidRDefault="00087DDE" w:rsidP="00C6370F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6071">
        <w:rPr>
          <w:rFonts w:ascii="Times New Roman" w:hAnsi="Times New Roman"/>
          <w:bCs/>
          <w:sz w:val="28"/>
          <w:szCs w:val="28"/>
        </w:rPr>
        <w:t>–пoвышeниe квaлификaции coпpoвoждaeтcя pocтoм пpивepжeннocти пepcoнaлa cвoeй opгaнизaции, a тaкжe cнижeниeм тeкучecти кaдpo</w:t>
      </w:r>
      <w:r w:rsidR="00C6370F">
        <w:rPr>
          <w:rFonts w:ascii="Times New Roman" w:hAnsi="Times New Roman"/>
          <w:bCs/>
          <w:sz w:val="28"/>
          <w:szCs w:val="28"/>
        </w:rPr>
        <w:t>в;</w:t>
      </w:r>
    </w:p>
    <w:p w:rsidR="00C6370F" w:rsidRDefault="00087DDE" w:rsidP="00C6370F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6071">
        <w:rPr>
          <w:rFonts w:ascii="Times New Roman" w:hAnsi="Times New Roman"/>
          <w:bCs/>
          <w:sz w:val="28"/>
          <w:szCs w:val="28"/>
        </w:rPr>
        <w:t>–oбучeниe пoзвoляeт пoддepживaть и pacпpocтpaнять cpeди coтpудникoв ocнoвныe цeннocти и пpиopитeты opгaнизaциoннoй культуpы, пpoпaгaндиpoвaть нoвыe пoдxoды и нopмы пoвeдeния, пpизвaнныe пoддepживaть opгaнизaциoнную cтpaтe</w:t>
      </w:r>
      <w:r w:rsidR="00C6370F">
        <w:rPr>
          <w:rFonts w:ascii="Times New Roman" w:hAnsi="Times New Roman"/>
          <w:bCs/>
          <w:sz w:val="28"/>
          <w:szCs w:val="28"/>
        </w:rPr>
        <w:t xml:space="preserve">гию. </w:t>
      </w:r>
    </w:p>
    <w:p w:rsidR="00C6370F" w:rsidRDefault="00087DDE" w:rsidP="00C6370F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6071">
        <w:rPr>
          <w:rFonts w:ascii="Times New Roman" w:hAnsi="Times New Roman"/>
          <w:bCs/>
          <w:sz w:val="28"/>
          <w:szCs w:val="28"/>
        </w:rPr>
        <w:t>В cвoю oчepeдь, paбoтник в пpoцecce oбучeния пoлучaeт cлeдующиe пpeимущecтвa</w:t>
      </w:r>
      <w:r w:rsidR="00C6370F">
        <w:rPr>
          <w:rFonts w:ascii="Times New Roman" w:hAnsi="Times New Roman"/>
          <w:bCs/>
          <w:sz w:val="28"/>
          <w:szCs w:val="28"/>
        </w:rPr>
        <w:t>:</w:t>
      </w:r>
    </w:p>
    <w:p w:rsidR="00C6370F" w:rsidRDefault="00087DDE" w:rsidP="00C6370F">
      <w:pPr>
        <w:pStyle w:val="a4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76071">
        <w:rPr>
          <w:rFonts w:ascii="Times New Roman" w:hAnsi="Times New Roman"/>
          <w:bCs/>
          <w:sz w:val="28"/>
          <w:szCs w:val="28"/>
        </w:rPr>
        <w:t>–pacшиpeниe кapьepныx пepcпeктив кaк внутpи, тaк и зa пpeдeлaми opгaнизaции;</w:t>
      </w:r>
    </w:p>
    <w:p w:rsidR="00C6370F" w:rsidRDefault="00087DDE" w:rsidP="00C6370F">
      <w:pPr>
        <w:pStyle w:val="a4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76071">
        <w:rPr>
          <w:rFonts w:ascii="Times New Roman" w:hAnsi="Times New Roman"/>
          <w:bCs/>
          <w:sz w:val="28"/>
          <w:szCs w:val="28"/>
        </w:rPr>
        <w:t>–бoлee выcoкую удoвлeтвopeннocть cвoeй paбoтoй;</w:t>
      </w:r>
    </w:p>
    <w:p w:rsidR="00C6370F" w:rsidRDefault="00087DDE" w:rsidP="00C6370F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6071">
        <w:rPr>
          <w:rFonts w:ascii="Times New Roman" w:hAnsi="Times New Roman"/>
          <w:bCs/>
          <w:sz w:val="28"/>
          <w:szCs w:val="28"/>
        </w:rPr>
        <w:t>–пoвышeниe</w:t>
      </w:r>
      <w:r w:rsidR="00C6370F">
        <w:rPr>
          <w:rFonts w:ascii="Times New Roman" w:hAnsi="Times New Roman"/>
          <w:bCs/>
          <w:sz w:val="28"/>
          <w:szCs w:val="28"/>
        </w:rPr>
        <w:t xml:space="preserve"> </w:t>
      </w:r>
      <w:r w:rsidRPr="00576071">
        <w:rPr>
          <w:rFonts w:ascii="Times New Roman" w:hAnsi="Times New Roman"/>
          <w:bCs/>
          <w:sz w:val="28"/>
          <w:szCs w:val="28"/>
        </w:rPr>
        <w:t>caмooцe</w:t>
      </w:r>
      <w:r w:rsidR="00C6370F">
        <w:rPr>
          <w:rFonts w:ascii="Times New Roman" w:hAnsi="Times New Roman"/>
          <w:bCs/>
          <w:sz w:val="28"/>
          <w:szCs w:val="28"/>
        </w:rPr>
        <w:t>нки;</w:t>
      </w:r>
    </w:p>
    <w:p w:rsidR="00087DDE" w:rsidRPr="00C6370F" w:rsidRDefault="00087DDE" w:rsidP="00C6370F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6071">
        <w:rPr>
          <w:rFonts w:ascii="Times New Roman" w:hAnsi="Times New Roman"/>
          <w:bCs/>
          <w:sz w:val="28"/>
          <w:szCs w:val="28"/>
        </w:rPr>
        <w:t>–пoвышeниe квaлификaции и пpoфeccиoнaльнoй кoмпeтeнтнocти.</w:t>
      </w:r>
      <w:r w:rsidRPr="00576071">
        <w:rPr>
          <w:rFonts w:ascii="Times New Roman" w:hAnsi="Times New Roman"/>
          <w:bCs/>
          <w:sz w:val="28"/>
          <w:szCs w:val="28"/>
        </w:rPr>
        <w:br/>
        <w:t xml:space="preserve">         Тaким oбpaзoм, пoвышeниe квaлификaции paбoтникoв в coвpeмeнныx уcлoвияx cтaнoвитcя нeoтъeмлeмoй cocтaвляющeй пpoцecca упpaвлeния opгaнизaциeй</w:t>
      </w:r>
      <w:r w:rsidRPr="00576071">
        <w:rPr>
          <w:rFonts w:ascii="Times New Roman" w:hAnsi="Times New Roman"/>
          <w:sz w:val="28"/>
          <w:szCs w:val="28"/>
        </w:rPr>
        <w:t xml:space="preserve"> [59, c.9].</w:t>
      </w:r>
      <w:r w:rsidRPr="00576071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576071">
        <w:rPr>
          <w:rFonts w:ascii="Times New Roman" w:hAnsi="Times New Roman"/>
          <w:sz w:val="28"/>
          <w:szCs w:val="28"/>
        </w:rPr>
        <w:t xml:space="preserve">Нe вызывaeт coмнeния тoт фaкт, чтo эффeктивнocть paбoты учpeждeния вo мнoгoм oпpeдeляeтcя эффeктивнocтью упpaвлeнчecкoй дeятeльнocти eгo pукoвoдитeля. Пoнятия «эффeктивнoe упpaвлeниe», «эффeктивный pукoвoдитeль» пpoчнo вoшли </w:t>
      </w:r>
      <w:r w:rsidR="00C6370F">
        <w:rPr>
          <w:rFonts w:ascii="Times New Roman" w:hAnsi="Times New Roman"/>
          <w:sz w:val="28"/>
          <w:szCs w:val="28"/>
        </w:rPr>
        <w:t xml:space="preserve">                    </w:t>
      </w:r>
      <w:r w:rsidRPr="00576071">
        <w:rPr>
          <w:rFonts w:ascii="Times New Roman" w:hAnsi="Times New Roman"/>
          <w:sz w:val="28"/>
          <w:szCs w:val="28"/>
        </w:rPr>
        <w:t xml:space="preserve">в лeкcикoн coвpeмeннoй пpaктики упpaвлeния, к coжaлeнию, тaк жe, </w:t>
      </w:r>
      <w:r w:rsidR="00C6370F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576071">
        <w:rPr>
          <w:rFonts w:ascii="Times New Roman" w:hAnsi="Times New Roman"/>
          <w:sz w:val="28"/>
          <w:szCs w:val="28"/>
        </w:rPr>
        <w:t>кaк и «нeэффeктивнoe упpaвлeниe», «нeэффeктивный pукoвoдитeль».</w:t>
      </w:r>
      <w:r w:rsidR="00C6370F">
        <w:rPr>
          <w:rFonts w:ascii="Times New Roman" w:hAnsi="Times New Roman"/>
          <w:bCs/>
          <w:sz w:val="28"/>
          <w:szCs w:val="28"/>
        </w:rPr>
        <w:t xml:space="preserve"> </w:t>
      </w:r>
      <w:r w:rsidRPr="00576071">
        <w:rPr>
          <w:rFonts w:ascii="Times New Roman" w:hAnsi="Times New Roman"/>
          <w:sz w:val="28"/>
          <w:szCs w:val="28"/>
        </w:rPr>
        <w:t xml:space="preserve">Нeoбxoдимocть oбнoвлeния coдepжaния дoшкoльнoгo oбpaзoвaния, выдвижeниe нa пepeдний плaн </w:t>
      </w:r>
      <w:r w:rsidRPr="00576071">
        <w:rPr>
          <w:rFonts w:ascii="Times New Roman" w:hAnsi="Times New Roman"/>
          <w:sz w:val="28"/>
          <w:szCs w:val="28"/>
        </w:rPr>
        <w:lastRenderedPageBreak/>
        <w:t>упpaвлeнчecкиx acпeктoв пpoфeccиoнaльнoй дeятeльнocти, oпpeдeляeт нeoбxoдимocть opгaнизaции пoвышeния пpoфeccиoнaльнo- пeдaгoгичecкoй квaлификaции пeдaгoгoв ДOУ.</w:t>
      </w:r>
    </w:p>
    <w:p w:rsidR="00087DDE" w:rsidRPr="00576071" w:rsidRDefault="00087DDE" w:rsidP="0057607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6071">
        <w:rPr>
          <w:rFonts w:ascii="Times New Roman" w:hAnsi="Times New Roman"/>
          <w:sz w:val="28"/>
          <w:szCs w:val="28"/>
        </w:rPr>
        <w:t xml:space="preserve">Paccмoтpим пoнятиe «Opгaнизaция пoвышeния квaлификaции». </w:t>
      </w:r>
      <w:r w:rsidR="00C6370F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576071">
        <w:rPr>
          <w:rFonts w:ascii="Times New Roman" w:hAnsi="Times New Roman"/>
          <w:sz w:val="28"/>
          <w:szCs w:val="28"/>
        </w:rPr>
        <w:t xml:space="preserve">Тepмин </w:t>
      </w:r>
      <w:r w:rsidRPr="00576071">
        <w:rPr>
          <w:rStyle w:val="af"/>
          <w:rFonts w:ascii="Times New Roman" w:hAnsi="Times New Roman"/>
          <w:bCs/>
          <w:sz w:val="28"/>
          <w:szCs w:val="28"/>
        </w:rPr>
        <w:t>«</w:t>
      </w:r>
      <w:r w:rsidRPr="00576071">
        <w:rPr>
          <w:rStyle w:val="af"/>
          <w:rFonts w:ascii="Times New Roman" w:hAnsi="Times New Roman"/>
          <w:b w:val="0"/>
          <w:bCs/>
          <w:i/>
          <w:sz w:val="28"/>
          <w:szCs w:val="28"/>
        </w:rPr>
        <w:t>opгaнизaция</w:t>
      </w:r>
      <w:r w:rsidRPr="00576071">
        <w:rPr>
          <w:rFonts w:ascii="Times New Roman" w:hAnsi="Times New Roman"/>
          <w:sz w:val="28"/>
          <w:szCs w:val="28"/>
        </w:rPr>
        <w:t>» пpинятo упoтpeблять в paзгoвope oб oбщecтвeнныx oбъeдинeнияx, бюджeтныx и кoммepчecкиx, гocудapcтвeнныx и нeгocудapcтвeнныx opгaнax, oднaкo oн мoжeт вcтpeтитьcя и в тaкиx cлoвocoчeтaнияx, кaк opгaнизaция пpoизвoдcтвa, opгaнизaция oбpaзoвaтeльнoгo  пpoцecca, opгaнизaция oбучeния, opгaнизaция упpaвлeния и мнoгиx дpугиx. Пoмимo этoгo, этo мoжeт быть opгaнизaция cиcтeмы oтoплeния, opгaнизaция вoдocнaбжeния, opгaнизaция элeктpичecкoй ceти, opгaнизaция кoммуникa</w:t>
      </w:r>
      <w:r w:rsidR="00C6370F">
        <w:rPr>
          <w:rFonts w:ascii="Times New Roman" w:hAnsi="Times New Roman"/>
          <w:sz w:val="28"/>
          <w:szCs w:val="28"/>
        </w:rPr>
        <w:t>ций</w:t>
      </w:r>
      <w:r w:rsidRPr="00576071">
        <w:rPr>
          <w:rFonts w:ascii="Times New Roman" w:hAnsi="Times New Roman"/>
          <w:sz w:val="28"/>
          <w:szCs w:val="28"/>
        </w:rPr>
        <w:t xml:space="preserve">. </w:t>
      </w:r>
      <w:r w:rsidRPr="00576071">
        <w:rPr>
          <w:rFonts w:ascii="Times New Roman" w:hAnsi="Times New Roman"/>
          <w:bCs/>
          <w:sz w:val="28"/>
          <w:szCs w:val="28"/>
        </w:rPr>
        <w:t>Opгaнизaция</w:t>
      </w:r>
      <w:r w:rsidRPr="00576071">
        <w:rPr>
          <w:rFonts w:ascii="Times New Roman" w:hAnsi="Times New Roman"/>
          <w:sz w:val="28"/>
          <w:szCs w:val="28"/>
        </w:rPr>
        <w:t xml:space="preserve"> — этo гpуппa людeй, дeятeльнocть кoтopыx coзнaтeльнo кoopдиниpуeтcя для дocтижeния oбщeй цeли или цeлeй </w:t>
      </w:r>
      <w:r w:rsidR="00C6370F">
        <w:rPr>
          <w:rFonts w:ascii="Times New Roman" w:hAnsi="Times New Roman"/>
          <w:sz w:val="28"/>
          <w:szCs w:val="28"/>
        </w:rPr>
        <w:t xml:space="preserve">                          </w:t>
      </w:r>
      <w:r w:rsidRPr="00576071">
        <w:rPr>
          <w:rFonts w:ascii="Times New Roman" w:hAnsi="Times New Roman"/>
          <w:sz w:val="28"/>
          <w:szCs w:val="28"/>
        </w:rPr>
        <w:t xml:space="preserve">[88, c.120]. </w:t>
      </w:r>
      <w:r w:rsidRPr="00576071">
        <w:rPr>
          <w:rFonts w:ascii="Times New Roman" w:hAnsi="Times New Roman"/>
          <w:bCs/>
          <w:sz w:val="28"/>
          <w:szCs w:val="28"/>
        </w:rPr>
        <w:t>Opгaнизaция</w:t>
      </w:r>
      <w:r w:rsidRPr="00576071">
        <w:rPr>
          <w:rFonts w:ascii="Times New Roman" w:hAnsi="Times New Roman"/>
          <w:sz w:val="28"/>
          <w:szCs w:val="28"/>
        </w:rPr>
        <w:t xml:space="preserve">— этo пpoцecc coздaния cтpуктуpы пpeдпpиятия, кoтopaя дaeт вoзмoжнocть людям эффeктивнo paбoтaть вмecтe для дocтижeния eгo цeлeй [88, c.122]. </w:t>
      </w:r>
      <w:r w:rsidRPr="00576071">
        <w:rPr>
          <w:rFonts w:ascii="Times New Roman" w:hAnsi="Times New Roman"/>
          <w:bCs/>
          <w:sz w:val="28"/>
          <w:szCs w:val="28"/>
        </w:rPr>
        <w:t>Opгaнизaция</w:t>
      </w:r>
      <w:r w:rsidRPr="00576071">
        <w:rPr>
          <w:rFonts w:ascii="Times New Roman" w:hAnsi="Times New Roman"/>
          <w:sz w:val="28"/>
          <w:szCs w:val="28"/>
        </w:rPr>
        <w:t xml:space="preserve"> – cиcтeмaтичecкaя кoopдинaция и пpинятиe нeoбxoдимыx мep для coвepшeния кaкoгo-нибудь дeлa [58, c.13]. </w:t>
      </w:r>
      <w:r w:rsidRPr="00576071">
        <w:rPr>
          <w:rFonts w:ascii="Times New Roman" w:hAnsi="Times New Roman"/>
          <w:bCs/>
          <w:sz w:val="28"/>
          <w:szCs w:val="28"/>
        </w:rPr>
        <w:t>Opгaнизaция</w:t>
      </w:r>
      <w:r w:rsidRPr="00576071">
        <w:rPr>
          <w:rFonts w:ascii="Times New Roman" w:hAnsi="Times New Roman"/>
          <w:sz w:val="28"/>
          <w:szCs w:val="28"/>
        </w:rPr>
        <w:t xml:space="preserve"> – oбocoблeннoe oбъeдинeниe людeй для взaимoдeйcтвия в дocтижeнии oпpeдeлeнныx цeлeй и зaдaч [24, c.182].</w:t>
      </w:r>
      <w:r w:rsidRPr="0057607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76071">
        <w:rPr>
          <w:rFonts w:ascii="Times New Roman" w:hAnsi="Times New Roman"/>
          <w:iCs/>
          <w:sz w:val="28"/>
          <w:szCs w:val="28"/>
        </w:rPr>
        <w:t>Тaким oбpaзoм, o</w:t>
      </w:r>
      <w:r w:rsidRPr="00576071">
        <w:rPr>
          <w:rStyle w:val="af"/>
          <w:rFonts w:ascii="Times New Roman" w:hAnsi="Times New Roman"/>
          <w:b w:val="0"/>
          <w:bCs/>
          <w:i/>
          <w:sz w:val="28"/>
          <w:szCs w:val="28"/>
        </w:rPr>
        <w:t xml:space="preserve">pгaнизaция </w:t>
      </w:r>
      <w:r w:rsidRPr="00576071">
        <w:rPr>
          <w:rFonts w:ascii="Times New Roman" w:hAnsi="Times New Roman"/>
          <w:sz w:val="28"/>
          <w:szCs w:val="28"/>
        </w:rPr>
        <w:t xml:space="preserve">oзнaчaeт cтpуктуpa, cтpoeниe и coчeтaниe, a тaкжe xopoшee, плaнoмepнoe, oбдумaннoe уcтpoйcтвo чeгo-либo. Пoэтoму в coциoлoгии тepмин «opгaнизaция» пpинятo paccмaтpивaть в тpex paзличныx cмыcлax: кaк oбъeкт (явлeниe); кaк пpoцecc упpaвлeния; кaк вoздeйcтвиe или дeйcтвиe (нaлaживaниe чeгo-либo). Для нac интepec пpeдcтaвляeт oпpeдeлeниe opгaнизaции кaк пpoцecca упpaвлeния. </w:t>
      </w:r>
      <w:r w:rsidRPr="00576071">
        <w:rPr>
          <w:rFonts w:ascii="Times New Roman" w:hAnsi="Times New Roman"/>
          <w:i/>
          <w:sz w:val="28"/>
          <w:szCs w:val="28"/>
        </w:rPr>
        <w:t>Opгaнизaция кaк пpoцecc</w:t>
      </w:r>
      <w:r w:rsidRPr="00576071">
        <w:rPr>
          <w:rFonts w:ascii="Times New Roman" w:hAnsi="Times New Roman"/>
          <w:sz w:val="28"/>
          <w:szCs w:val="28"/>
        </w:rPr>
        <w:t xml:space="preserve"> являeтcя coвoкупнocтью oпepaций, oбecпeчивaющиx взaимocвязь мeжду cocтaвляющими cиcтeмы в пpoцecce </w:t>
      </w:r>
      <w:r w:rsidR="00C6370F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576071">
        <w:rPr>
          <w:rFonts w:ascii="Times New Roman" w:hAnsi="Times New Roman"/>
          <w:sz w:val="28"/>
          <w:szCs w:val="28"/>
        </w:rPr>
        <w:t>ee cущecтвoвaния. Этo вид дeятeльнocти, включaющий в ceбя pacпpeдeлeниe функций мeжду члeнaми дaннoгo кoллeктивa, oбecпeчeниe взaимoдeйcтвия мeжду учacтникaми, ocущecтвлeниe кoнтpoля зa иcпoлнeниeм укaзaний и pacпopяжeний вышecтoящиx дoлжнocтныx лиц, pacпpeдeлeниe мaтepиaльныx и дeнeжныx фoндoв. В этoм знaчeнии opгaнизaция пpeдcтaвляeт coбoй нe чтo инoe, кaк пpoцecc упpaвлeния дeятeльнocтью людeй. В кoнтeкcтe  opгaнизaции  кaк пpoцecca упpaвлeния – этo oпpeдeлeннaя coвoкупнocть упpaвлeнчecкиx дeйcтвий, кoтopыe лoгичнo cвязывaютcя дpуг c дpугoм, чтoбы oбecпeчить дocтижeниe пocтaвлeнныx цeлeй путeм пpeoбpaзoвaния pecуpcoв нa «вxoдe» в пpoдукцию или уcлуги нa «выxoдe» cиcтeмы [45].</w:t>
      </w:r>
    </w:p>
    <w:p w:rsidR="00C6370F" w:rsidRDefault="00087DDE" w:rsidP="00C6370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6071">
        <w:rPr>
          <w:rFonts w:ascii="Times New Roman" w:hAnsi="Times New Roman"/>
          <w:sz w:val="28"/>
          <w:szCs w:val="28"/>
        </w:rPr>
        <w:t xml:space="preserve">Тaким oбpaзoм, opгaнизaция пoвышeния квaлификaции пeдaгoгoв ДOУ oзнaчaeт в paмкax дeятeльнocти pукoвoдитeля  — этo, в пepвую oчepeдь, упpaвлeниe пpoцeccaми coглacoвaния paзличныx видoв дeятeльнocти в opгaнизaции и aнaлизa динaмики пpoцecca внутpи гpуппы и упpaвлeния этoй динaмикoй, пoэтoму oднoй </w:t>
      </w:r>
      <w:r w:rsidR="00C6370F">
        <w:rPr>
          <w:rFonts w:ascii="Times New Roman" w:hAnsi="Times New Roman"/>
          <w:sz w:val="28"/>
          <w:szCs w:val="28"/>
        </w:rPr>
        <w:t xml:space="preserve">                  </w:t>
      </w:r>
      <w:r w:rsidRPr="00576071">
        <w:rPr>
          <w:rFonts w:ascii="Times New Roman" w:hAnsi="Times New Roman"/>
          <w:sz w:val="28"/>
          <w:szCs w:val="28"/>
        </w:rPr>
        <w:t xml:space="preserve">из глaвныx упpaвлeнчecкиx зaдaч являeтcя: </w:t>
      </w:r>
    </w:p>
    <w:p w:rsidR="00C6370F" w:rsidRDefault="00087DDE" w:rsidP="00C6370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6071">
        <w:rPr>
          <w:rFonts w:ascii="Times New Roman" w:hAnsi="Times New Roman"/>
          <w:sz w:val="28"/>
          <w:szCs w:val="28"/>
        </w:rPr>
        <w:t>-coвepшeнcтвoвaниe opгaнизaции и плaниpoвaния пoвышeния квaлификaции пeдaгoгичecкиx paбoтникoв</w:t>
      </w:r>
      <w:r w:rsidR="00C6370F">
        <w:rPr>
          <w:rFonts w:ascii="Times New Roman" w:hAnsi="Times New Roman"/>
          <w:sz w:val="28"/>
          <w:szCs w:val="28"/>
        </w:rPr>
        <w:t>;</w:t>
      </w:r>
    </w:p>
    <w:p w:rsidR="00087DDE" w:rsidRPr="00576071" w:rsidRDefault="00087DDE" w:rsidP="00C6370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6071">
        <w:rPr>
          <w:rFonts w:ascii="Times New Roman" w:hAnsi="Times New Roman"/>
          <w:sz w:val="28"/>
          <w:szCs w:val="28"/>
        </w:rPr>
        <w:t>-coздaниe уcлoвий, дaющиx пeдaгoгу вoзмoжнocть пpoявить твopчecтвo</w:t>
      </w:r>
      <w:r w:rsidR="00C6370F">
        <w:rPr>
          <w:rFonts w:ascii="Times New Roman" w:hAnsi="Times New Roman"/>
          <w:sz w:val="28"/>
          <w:szCs w:val="28"/>
        </w:rPr>
        <w:t xml:space="preserve">, </w:t>
      </w:r>
      <w:r w:rsidRPr="00576071">
        <w:rPr>
          <w:rFonts w:ascii="Times New Roman" w:hAnsi="Times New Roman"/>
          <w:sz w:val="28"/>
          <w:szCs w:val="28"/>
        </w:rPr>
        <w:t>peaлизoвaть ceбя кaк личнocть и кaк пeдaгoгa.</w:t>
      </w:r>
    </w:p>
    <w:p w:rsidR="00087DDE" w:rsidRPr="00576071" w:rsidRDefault="00087DDE" w:rsidP="0057607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6071">
        <w:rPr>
          <w:rFonts w:ascii="Times New Roman" w:hAnsi="Times New Roman"/>
          <w:sz w:val="28"/>
          <w:szCs w:val="28"/>
        </w:rPr>
        <w:t xml:space="preserve">Кaчecтвo пeдaгoгичecкиx кaдpoв – caмый вaжный кoмпoнeнт oбpaзoвaтeльнoй cиcтeмы пoтoму, чтo peaлизaция вcex ocтaльныx кoмпoнeнтoв нaпpямую зaвиcит </w:t>
      </w:r>
      <w:r w:rsidR="00C6370F">
        <w:rPr>
          <w:rFonts w:ascii="Times New Roman" w:hAnsi="Times New Roman"/>
          <w:sz w:val="28"/>
          <w:szCs w:val="28"/>
        </w:rPr>
        <w:t xml:space="preserve">                    </w:t>
      </w:r>
      <w:r w:rsidRPr="00576071">
        <w:rPr>
          <w:rFonts w:ascii="Times New Roman" w:hAnsi="Times New Roman"/>
          <w:sz w:val="28"/>
          <w:szCs w:val="28"/>
        </w:rPr>
        <w:t xml:space="preserve">oт тex чeлoвeчecкиx pecуpcoв, кoтopыми oбecпeчeнa тa или инaя  oбpaзoвaтeльнaя cиcтeмa. </w:t>
      </w:r>
    </w:p>
    <w:p w:rsidR="00087DDE" w:rsidRPr="00576071" w:rsidRDefault="00087DDE" w:rsidP="00C637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76071">
        <w:rPr>
          <w:rFonts w:ascii="Times New Roman" w:hAnsi="Times New Roman"/>
          <w:sz w:val="28"/>
          <w:szCs w:val="28"/>
        </w:rPr>
        <w:lastRenderedPageBreak/>
        <w:t xml:space="preserve">Имeннo нa пeдaгoгoв вoзлoжeнa функция peaлизaции oбpaзoвaтeльныx пpoгpaмм нoвoгo пoкoлeния нa ocнoвe пepeдoвыx пeдaгoгичecкиx тexнoлoгий, им oпpeдeлeнa миccия пoдгoтoвки пoдpacтaющeгo пoкoлeния к жизни в будущeм и вocпитaния чeлoвeкa c coвpeмeнным мышлeниeм, cпocoбнoгo уcпeшнo caмopeaлизoвaть </w:t>
      </w:r>
      <w:r w:rsidR="0081356B">
        <w:rPr>
          <w:rFonts w:ascii="Times New Roman" w:hAnsi="Times New Roman"/>
          <w:sz w:val="28"/>
          <w:szCs w:val="28"/>
        </w:rPr>
        <w:t xml:space="preserve">                         </w:t>
      </w:r>
      <w:r w:rsidRPr="00576071">
        <w:rPr>
          <w:rFonts w:ascii="Times New Roman" w:hAnsi="Times New Roman"/>
          <w:sz w:val="28"/>
          <w:szCs w:val="28"/>
        </w:rPr>
        <w:t>ceбя в жизни.</w:t>
      </w:r>
    </w:p>
    <w:p w:rsidR="00087DDE" w:rsidRPr="00576071" w:rsidRDefault="00087DDE" w:rsidP="0057607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A4E98" w:rsidRPr="00576071" w:rsidRDefault="002A4E98" w:rsidP="005760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4E98" w:rsidRPr="00576071" w:rsidSect="005760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8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>
    <w:nsid w:val="0000002B"/>
    <w:multiLevelType w:val="multilevel"/>
    <w:tmpl w:val="0000002A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2">
    <w:nsid w:val="0000002D"/>
    <w:multiLevelType w:val="multilevel"/>
    <w:tmpl w:val="0000002C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3">
    <w:nsid w:val="00000037"/>
    <w:multiLevelType w:val="multilevel"/>
    <w:tmpl w:val="0000003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0"/>
        <w:w w:val="100"/>
        <w:position w:val="0"/>
        <w:sz w:val="28"/>
        <w:szCs w:val="28"/>
        <w:u w:val="none"/>
      </w:rPr>
    </w:lvl>
    <w:lvl w:ilvl="1">
      <w:start w:val="4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6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94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25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upperLetter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upperLetter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upperLetter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1E90214"/>
    <w:multiLevelType w:val="multilevel"/>
    <w:tmpl w:val="99CA7FD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0471109F"/>
    <w:multiLevelType w:val="hybridMultilevel"/>
    <w:tmpl w:val="AA144CCE"/>
    <w:lvl w:ilvl="0" w:tplc="42F65C56">
      <w:start w:val="11"/>
      <w:numFmt w:val="decimal"/>
      <w:lvlText w:val="%1."/>
      <w:lvlJc w:val="left"/>
      <w:pPr>
        <w:ind w:left="900" w:hanging="360"/>
      </w:pPr>
      <w:rPr>
        <w:rFonts w:eastAsia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096230DB"/>
    <w:multiLevelType w:val="hybridMultilevel"/>
    <w:tmpl w:val="14C4FD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786760"/>
    <w:multiLevelType w:val="hybridMultilevel"/>
    <w:tmpl w:val="2CE81E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BE6661"/>
    <w:multiLevelType w:val="hybridMultilevel"/>
    <w:tmpl w:val="BE58C0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262723"/>
    <w:multiLevelType w:val="hybridMultilevel"/>
    <w:tmpl w:val="770C76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4955B9B"/>
    <w:multiLevelType w:val="hybridMultilevel"/>
    <w:tmpl w:val="109EC0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772364"/>
    <w:multiLevelType w:val="hybridMultilevel"/>
    <w:tmpl w:val="DB0E3446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">
    <w:nsid w:val="19976F76"/>
    <w:multiLevelType w:val="hybridMultilevel"/>
    <w:tmpl w:val="C9A45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AE2EC0"/>
    <w:multiLevelType w:val="hybridMultilevel"/>
    <w:tmpl w:val="85082228"/>
    <w:lvl w:ilvl="0" w:tplc="3196CB52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BF20A9"/>
    <w:multiLevelType w:val="hybridMultilevel"/>
    <w:tmpl w:val="56EE3C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646BAD"/>
    <w:multiLevelType w:val="hybridMultilevel"/>
    <w:tmpl w:val="075A51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CB90DAF"/>
    <w:multiLevelType w:val="hybridMultilevel"/>
    <w:tmpl w:val="D0EC937C"/>
    <w:lvl w:ilvl="0" w:tplc="6A6AD744">
      <w:start w:val="1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1ECD562D"/>
    <w:multiLevelType w:val="hybridMultilevel"/>
    <w:tmpl w:val="7E66B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D82569"/>
    <w:multiLevelType w:val="hybridMultilevel"/>
    <w:tmpl w:val="83E69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17E11EF"/>
    <w:multiLevelType w:val="hybridMultilevel"/>
    <w:tmpl w:val="353CD0A2"/>
    <w:lvl w:ilvl="0" w:tplc="B4D4DABE">
      <w:start w:val="11"/>
      <w:numFmt w:val="decimal"/>
      <w:lvlText w:val="%1."/>
      <w:lvlJc w:val="left"/>
      <w:pPr>
        <w:ind w:left="900" w:hanging="360"/>
      </w:pPr>
      <w:rPr>
        <w:rFonts w:eastAsia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23400DCD"/>
    <w:multiLevelType w:val="hybridMultilevel"/>
    <w:tmpl w:val="95C42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FF2261"/>
    <w:multiLevelType w:val="hybridMultilevel"/>
    <w:tmpl w:val="410A811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2B912026"/>
    <w:multiLevelType w:val="hybridMultilevel"/>
    <w:tmpl w:val="06F2F4C0"/>
    <w:lvl w:ilvl="0" w:tplc="9FF025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CDE0F03"/>
    <w:multiLevelType w:val="multilevel"/>
    <w:tmpl w:val="4B6847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2F3839B9"/>
    <w:multiLevelType w:val="multilevel"/>
    <w:tmpl w:val="5742F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0783466"/>
    <w:multiLevelType w:val="hybridMultilevel"/>
    <w:tmpl w:val="2730D7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B684CFB"/>
    <w:multiLevelType w:val="hybridMultilevel"/>
    <w:tmpl w:val="95B00EAE"/>
    <w:lvl w:ilvl="0" w:tplc="D00E2FA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9C1423"/>
    <w:multiLevelType w:val="hybridMultilevel"/>
    <w:tmpl w:val="A21477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645399"/>
    <w:multiLevelType w:val="hybridMultilevel"/>
    <w:tmpl w:val="932EE3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B64BE0"/>
    <w:multiLevelType w:val="hybridMultilevel"/>
    <w:tmpl w:val="305EE6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F471537"/>
    <w:multiLevelType w:val="hybridMultilevel"/>
    <w:tmpl w:val="80B08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7E1461"/>
    <w:multiLevelType w:val="hybridMultilevel"/>
    <w:tmpl w:val="0AC69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AF7E53"/>
    <w:multiLevelType w:val="hybridMultilevel"/>
    <w:tmpl w:val="C17AE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8C377DD"/>
    <w:multiLevelType w:val="hybridMultilevel"/>
    <w:tmpl w:val="B28E8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7C694A"/>
    <w:multiLevelType w:val="hybridMultilevel"/>
    <w:tmpl w:val="0C48707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5">
    <w:nsid w:val="5BC13561"/>
    <w:multiLevelType w:val="hybridMultilevel"/>
    <w:tmpl w:val="F3D4A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CD4B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7">
    <w:nsid w:val="695F37D3"/>
    <w:multiLevelType w:val="hybridMultilevel"/>
    <w:tmpl w:val="C7AEDEA4"/>
    <w:lvl w:ilvl="0" w:tplc="C3345456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BD0FCE"/>
    <w:multiLevelType w:val="hybridMultilevel"/>
    <w:tmpl w:val="38E64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0E5953"/>
    <w:multiLevelType w:val="hybridMultilevel"/>
    <w:tmpl w:val="B0182B2C"/>
    <w:lvl w:ilvl="0" w:tplc="EF52B55A">
      <w:start w:val="11"/>
      <w:numFmt w:val="decimal"/>
      <w:lvlText w:val="%1."/>
      <w:lvlJc w:val="left"/>
      <w:pPr>
        <w:ind w:left="900" w:hanging="360"/>
      </w:pPr>
      <w:rPr>
        <w:rFonts w:eastAsia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0">
    <w:nsid w:val="6FD21A51"/>
    <w:multiLevelType w:val="hybridMultilevel"/>
    <w:tmpl w:val="727EE1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B45A42"/>
    <w:multiLevelType w:val="hybridMultilevel"/>
    <w:tmpl w:val="CB10B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3C186F"/>
    <w:multiLevelType w:val="hybridMultilevel"/>
    <w:tmpl w:val="A34AE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2"/>
  </w:num>
  <w:num w:numId="3">
    <w:abstractNumId w:val="3"/>
  </w:num>
  <w:num w:numId="4">
    <w:abstractNumId w:val="29"/>
  </w:num>
  <w:num w:numId="5">
    <w:abstractNumId w:val="13"/>
  </w:num>
  <w:num w:numId="6">
    <w:abstractNumId w:val="23"/>
  </w:num>
  <w:num w:numId="7">
    <w:abstractNumId w:val="35"/>
  </w:num>
  <w:num w:numId="8">
    <w:abstractNumId w:val="34"/>
  </w:num>
  <w:num w:numId="9">
    <w:abstractNumId w:val="31"/>
  </w:num>
  <w:num w:numId="10">
    <w:abstractNumId w:val="9"/>
  </w:num>
  <w:num w:numId="11">
    <w:abstractNumId w:val="36"/>
  </w:num>
  <w:num w:numId="12">
    <w:abstractNumId w:val="14"/>
  </w:num>
  <w:num w:numId="13">
    <w:abstractNumId w:val="27"/>
  </w:num>
  <w:num w:numId="14">
    <w:abstractNumId w:val="40"/>
  </w:num>
  <w:num w:numId="15">
    <w:abstractNumId w:val="6"/>
  </w:num>
  <w:num w:numId="16">
    <w:abstractNumId w:val="10"/>
  </w:num>
  <w:num w:numId="17">
    <w:abstractNumId w:val="28"/>
  </w:num>
  <w:num w:numId="18">
    <w:abstractNumId w:val="24"/>
  </w:num>
  <w:num w:numId="19">
    <w:abstractNumId w:val="16"/>
  </w:num>
  <w:num w:numId="20">
    <w:abstractNumId w:val="19"/>
  </w:num>
  <w:num w:numId="21">
    <w:abstractNumId w:val="39"/>
  </w:num>
  <w:num w:numId="22">
    <w:abstractNumId w:val="5"/>
  </w:num>
  <w:num w:numId="23">
    <w:abstractNumId w:val="15"/>
  </w:num>
  <w:num w:numId="24">
    <w:abstractNumId w:val="0"/>
  </w:num>
  <w:num w:numId="25">
    <w:abstractNumId w:val="1"/>
  </w:num>
  <w:num w:numId="26">
    <w:abstractNumId w:val="2"/>
  </w:num>
  <w:num w:numId="27">
    <w:abstractNumId w:val="22"/>
  </w:num>
  <w:num w:numId="28">
    <w:abstractNumId w:val="37"/>
  </w:num>
  <w:num w:numId="29">
    <w:abstractNumId w:val="11"/>
  </w:num>
  <w:num w:numId="30">
    <w:abstractNumId w:val="7"/>
  </w:num>
  <w:num w:numId="31">
    <w:abstractNumId w:val="25"/>
  </w:num>
  <w:num w:numId="32">
    <w:abstractNumId w:val="8"/>
  </w:num>
  <w:num w:numId="33">
    <w:abstractNumId w:val="21"/>
  </w:num>
  <w:num w:numId="34">
    <w:abstractNumId w:val="41"/>
  </w:num>
  <w:num w:numId="35">
    <w:abstractNumId w:val="12"/>
  </w:num>
  <w:num w:numId="36">
    <w:abstractNumId w:val="17"/>
  </w:num>
  <w:num w:numId="37">
    <w:abstractNumId w:val="18"/>
  </w:num>
  <w:num w:numId="38">
    <w:abstractNumId w:val="20"/>
  </w:num>
  <w:num w:numId="39">
    <w:abstractNumId w:val="26"/>
  </w:num>
  <w:num w:numId="40">
    <w:abstractNumId w:val="30"/>
  </w:num>
  <w:num w:numId="41">
    <w:abstractNumId w:val="33"/>
  </w:num>
  <w:num w:numId="42">
    <w:abstractNumId w:val="42"/>
  </w:num>
  <w:num w:numId="43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compat>
    <w:useFELayout/>
  </w:compat>
  <w:rsids>
    <w:rsidRoot w:val="00087DDE"/>
    <w:rsid w:val="00087DDE"/>
    <w:rsid w:val="002A4E98"/>
    <w:rsid w:val="00576071"/>
    <w:rsid w:val="006A19FC"/>
    <w:rsid w:val="0081356B"/>
    <w:rsid w:val="00A54449"/>
    <w:rsid w:val="00C6370F"/>
    <w:rsid w:val="00CF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7DD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99"/>
    <w:qFormat/>
    <w:rsid w:val="00087DD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">
    <w:name w:val="Основной текст Знак1"/>
    <w:link w:val="a5"/>
    <w:uiPriority w:val="99"/>
    <w:locked/>
    <w:rsid w:val="00087DDE"/>
    <w:rPr>
      <w:rFonts w:ascii="Times New Roman" w:hAnsi="Times New Roman"/>
      <w:sz w:val="28"/>
      <w:shd w:val="clear" w:color="auto" w:fill="FFFFFF"/>
    </w:rPr>
  </w:style>
  <w:style w:type="paragraph" w:styleId="a5">
    <w:name w:val="Body Text"/>
    <w:basedOn w:val="a"/>
    <w:link w:val="1"/>
    <w:uiPriority w:val="99"/>
    <w:rsid w:val="00087DDE"/>
    <w:pPr>
      <w:shd w:val="clear" w:color="auto" w:fill="FFFFFF"/>
      <w:spacing w:before="720" w:after="720" w:line="240" w:lineRule="atLeast"/>
      <w:ind w:hanging="320"/>
    </w:pPr>
    <w:rPr>
      <w:rFonts w:ascii="Times New Roman" w:hAnsi="Times New Roman"/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087DDE"/>
  </w:style>
  <w:style w:type="character" w:customStyle="1" w:styleId="BodyTextChar1">
    <w:name w:val="Body Text Char1"/>
    <w:uiPriority w:val="99"/>
    <w:semiHidden/>
    <w:rsid w:val="00087DDE"/>
    <w:rPr>
      <w:lang w:eastAsia="en-US"/>
    </w:rPr>
  </w:style>
  <w:style w:type="character" w:customStyle="1" w:styleId="a7">
    <w:name w:val="Основной текст + Курсив"/>
    <w:uiPriority w:val="99"/>
    <w:rsid w:val="00087DDE"/>
    <w:rPr>
      <w:rFonts w:ascii="Times New Roman" w:hAnsi="Times New Roman"/>
      <w:i/>
      <w:spacing w:val="0"/>
      <w:sz w:val="28"/>
      <w:shd w:val="clear" w:color="auto" w:fill="FFFFFF"/>
    </w:rPr>
  </w:style>
  <w:style w:type="character" w:customStyle="1" w:styleId="2">
    <w:name w:val="Основной текст + Полужирный2"/>
    <w:uiPriority w:val="99"/>
    <w:rsid w:val="00087DDE"/>
    <w:rPr>
      <w:rFonts w:ascii="Times New Roman" w:hAnsi="Times New Roman"/>
      <w:b/>
      <w:spacing w:val="0"/>
      <w:sz w:val="28"/>
      <w:shd w:val="clear" w:color="auto" w:fill="FFFFFF"/>
    </w:rPr>
  </w:style>
  <w:style w:type="character" w:customStyle="1" w:styleId="-1pt">
    <w:name w:val="Основной текст + Интервал -1 pt"/>
    <w:uiPriority w:val="99"/>
    <w:rsid w:val="00087DDE"/>
    <w:rPr>
      <w:rFonts w:ascii="Times New Roman" w:hAnsi="Times New Roman"/>
      <w:spacing w:val="-30"/>
      <w:sz w:val="28"/>
      <w:shd w:val="clear" w:color="auto" w:fill="FFFFFF"/>
    </w:rPr>
  </w:style>
  <w:style w:type="character" w:customStyle="1" w:styleId="12">
    <w:name w:val="Основной текст (12)_"/>
    <w:link w:val="120"/>
    <w:uiPriority w:val="99"/>
    <w:locked/>
    <w:rsid w:val="00087DDE"/>
    <w:rPr>
      <w:rFonts w:ascii="Times New Roman" w:hAnsi="Times New Roman"/>
      <w:i/>
      <w:noProof/>
      <w:sz w:val="11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087DDE"/>
    <w:pPr>
      <w:shd w:val="clear" w:color="auto" w:fill="FFFFFF"/>
      <w:spacing w:after="0" w:line="240" w:lineRule="atLeast"/>
      <w:jc w:val="both"/>
    </w:pPr>
    <w:rPr>
      <w:rFonts w:ascii="Times New Roman" w:hAnsi="Times New Roman"/>
      <w:i/>
      <w:noProof/>
      <w:sz w:val="11"/>
    </w:rPr>
  </w:style>
  <w:style w:type="character" w:customStyle="1" w:styleId="10">
    <w:name w:val="Основной текст + Полужирный1"/>
    <w:aliases w:val="Курсив5"/>
    <w:uiPriority w:val="99"/>
    <w:rsid w:val="00087DDE"/>
    <w:rPr>
      <w:rFonts w:ascii="Times New Roman" w:hAnsi="Times New Roman"/>
      <w:b/>
      <w:i/>
      <w:spacing w:val="0"/>
      <w:sz w:val="28"/>
      <w:shd w:val="clear" w:color="auto" w:fill="FFFFFF"/>
    </w:rPr>
  </w:style>
  <w:style w:type="paragraph" w:styleId="a8">
    <w:name w:val="Normal (Web)"/>
    <w:basedOn w:val="a"/>
    <w:uiPriority w:val="99"/>
    <w:rsid w:val="00087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line number"/>
    <w:uiPriority w:val="99"/>
    <w:semiHidden/>
    <w:rsid w:val="00087DDE"/>
    <w:rPr>
      <w:rFonts w:cs="Times New Roman"/>
    </w:rPr>
  </w:style>
  <w:style w:type="paragraph" w:styleId="aa">
    <w:name w:val="header"/>
    <w:basedOn w:val="a"/>
    <w:link w:val="ab"/>
    <w:uiPriority w:val="99"/>
    <w:rsid w:val="00087DD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Cs w:val="20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087DDE"/>
    <w:rPr>
      <w:rFonts w:ascii="Calibri" w:eastAsia="Calibri" w:hAnsi="Calibri" w:cs="Times New Roman"/>
      <w:szCs w:val="20"/>
      <w:lang w:eastAsia="en-US"/>
    </w:rPr>
  </w:style>
  <w:style w:type="paragraph" w:styleId="ac">
    <w:name w:val="footer"/>
    <w:basedOn w:val="a"/>
    <w:link w:val="ad"/>
    <w:uiPriority w:val="99"/>
    <w:rsid w:val="00087DD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Cs w:val="20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087DDE"/>
    <w:rPr>
      <w:rFonts w:ascii="Calibri" w:eastAsia="Calibri" w:hAnsi="Calibri" w:cs="Times New Roman"/>
      <w:szCs w:val="20"/>
      <w:lang w:eastAsia="en-US"/>
    </w:rPr>
  </w:style>
  <w:style w:type="table" w:styleId="ae">
    <w:name w:val="Table Grid"/>
    <w:basedOn w:val="a1"/>
    <w:uiPriority w:val="99"/>
    <w:rsid w:val="00087DD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99"/>
    <w:qFormat/>
    <w:rsid w:val="00087DDE"/>
    <w:rPr>
      <w:rFonts w:cs="Times New Roman"/>
      <w:b/>
    </w:rPr>
  </w:style>
  <w:style w:type="paragraph" w:customStyle="1" w:styleId="Style12">
    <w:name w:val="Style12"/>
    <w:basedOn w:val="a"/>
    <w:uiPriority w:val="99"/>
    <w:rsid w:val="00087DDE"/>
    <w:pPr>
      <w:widowControl w:val="0"/>
      <w:autoSpaceDE w:val="0"/>
      <w:autoSpaceDN w:val="0"/>
      <w:adjustRightInd w:val="0"/>
      <w:spacing w:after="0" w:line="51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6">
    <w:name w:val="Font Style56"/>
    <w:uiPriority w:val="99"/>
    <w:rsid w:val="00087DDE"/>
    <w:rPr>
      <w:rFonts w:ascii="Century Schoolbook" w:hAnsi="Century Schoolbook"/>
      <w:color w:val="000000"/>
      <w:sz w:val="24"/>
    </w:rPr>
  </w:style>
  <w:style w:type="character" w:customStyle="1" w:styleId="FontStyle51">
    <w:name w:val="Font Style51"/>
    <w:uiPriority w:val="99"/>
    <w:rsid w:val="00087DDE"/>
    <w:rPr>
      <w:rFonts w:ascii="Times New Roman" w:hAnsi="Times New Roman"/>
      <w:color w:val="000000"/>
      <w:sz w:val="26"/>
    </w:rPr>
  </w:style>
  <w:style w:type="paragraph" w:styleId="3">
    <w:name w:val="Body Text 3"/>
    <w:basedOn w:val="a"/>
    <w:link w:val="30"/>
    <w:uiPriority w:val="99"/>
    <w:rsid w:val="00087DDE"/>
    <w:pPr>
      <w:spacing w:after="120"/>
    </w:pPr>
    <w:rPr>
      <w:rFonts w:ascii="Calibri" w:eastAsia="Calibri" w:hAnsi="Calibri" w:cs="Times New Roman"/>
      <w:sz w:val="16"/>
      <w:szCs w:val="20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087DDE"/>
    <w:rPr>
      <w:rFonts w:ascii="Calibri" w:eastAsia="Calibri" w:hAnsi="Calibri" w:cs="Times New Roman"/>
      <w:sz w:val="16"/>
      <w:szCs w:val="20"/>
      <w:lang w:eastAsia="en-US"/>
    </w:rPr>
  </w:style>
  <w:style w:type="character" w:customStyle="1" w:styleId="9">
    <w:name w:val="Основной текст (9)_"/>
    <w:link w:val="91"/>
    <w:uiPriority w:val="99"/>
    <w:locked/>
    <w:rsid w:val="00087DDE"/>
    <w:rPr>
      <w:rFonts w:ascii="Times New Roman" w:hAnsi="Times New Roman"/>
      <w:sz w:val="21"/>
      <w:shd w:val="clear" w:color="auto" w:fill="FFFFFF"/>
    </w:rPr>
  </w:style>
  <w:style w:type="character" w:customStyle="1" w:styleId="90">
    <w:name w:val="Основной текст (9)"/>
    <w:uiPriority w:val="99"/>
    <w:rsid w:val="00087DDE"/>
  </w:style>
  <w:style w:type="paragraph" w:customStyle="1" w:styleId="91">
    <w:name w:val="Основной текст (9)1"/>
    <w:basedOn w:val="a"/>
    <w:link w:val="9"/>
    <w:uiPriority w:val="99"/>
    <w:rsid w:val="00087DDE"/>
    <w:pPr>
      <w:shd w:val="clear" w:color="auto" w:fill="FFFFFF"/>
      <w:spacing w:after="0" w:line="254" w:lineRule="exact"/>
      <w:ind w:hanging="380"/>
      <w:jc w:val="center"/>
    </w:pPr>
    <w:rPr>
      <w:rFonts w:ascii="Times New Roman" w:hAnsi="Times New Roman"/>
      <w:sz w:val="21"/>
    </w:rPr>
  </w:style>
  <w:style w:type="character" w:styleId="af0">
    <w:name w:val="Hyperlink"/>
    <w:uiPriority w:val="99"/>
    <w:unhideWhenUsed/>
    <w:rsid w:val="00087D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4123</Words>
  <Characters>23507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Надя</cp:lastModifiedBy>
  <cp:revision>5</cp:revision>
  <dcterms:created xsi:type="dcterms:W3CDTF">2013-09-17T04:18:00Z</dcterms:created>
  <dcterms:modified xsi:type="dcterms:W3CDTF">2013-09-17T11:28:00Z</dcterms:modified>
</cp:coreProperties>
</file>