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5A" w:rsidRDefault="00FD605A" w:rsidP="00FD605A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«Школа-интернат среднего (полного) образования с углубленным изучением отдельных предметов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г.Козьмодемьянска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___________2012 г</w:t>
      </w: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ГОУ РМЭ «Школа-интернат среднего</w:t>
      </w: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 общего образования с углубленным</w:t>
      </w: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отде6льных предметов г. Козьмодемьянска»</w:t>
      </w: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/ Толстова Н.А./</w:t>
      </w: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FD605A" w:rsidTr="00FD605A">
        <w:tc>
          <w:tcPr>
            <w:tcW w:w="4785" w:type="dxa"/>
          </w:tcPr>
          <w:p w:rsidR="00FD605A" w:rsidRDefault="00FD605A">
            <w:pPr>
              <w:pStyle w:val="a5"/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605A" w:rsidRDefault="00FD605A">
            <w:pPr>
              <w:pStyle w:val="a5"/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615"/>
              <w:jc w:val="center"/>
              <w:rPr>
                <w:sz w:val="28"/>
                <w:szCs w:val="28"/>
              </w:rPr>
            </w:pPr>
          </w:p>
        </w:tc>
      </w:tr>
    </w:tbl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D605A" w:rsidRDefault="00FD605A" w:rsidP="00FD605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605A" w:rsidRDefault="00FD605A" w:rsidP="00FD605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FD605A" w:rsidRDefault="00FD605A" w:rsidP="00FD605A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«Мой любимый и родной край»</w:t>
      </w:r>
    </w:p>
    <w:p w:rsidR="00FD605A" w:rsidRPr="00FD605A" w:rsidRDefault="00FD605A" w:rsidP="00FD605A">
      <w:pPr>
        <w:jc w:val="center"/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05A" w:rsidRPr="00FD605A" w:rsidRDefault="00FD605A" w:rsidP="00FD605A">
      <w:pPr>
        <w:jc w:val="center"/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05A" w:rsidRPr="00FD605A" w:rsidRDefault="00FD605A" w:rsidP="00FD605A">
      <w:pPr>
        <w:jc w:val="center"/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05A" w:rsidRPr="00FD605A" w:rsidRDefault="00FD605A" w:rsidP="00FD605A">
      <w:pPr>
        <w:jc w:val="center"/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261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261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261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Автор-составитель: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261" w:right="-18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Ватрасова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Валентина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воспитатель ГБОУ РМЭ «Школа-интернат среднего (полного) образования с углубленным изучением отдельных предметов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г.Козьмодемьянск</w:t>
      </w:r>
      <w:proofErr w:type="spellEnd"/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261" w:right="-185"/>
        <w:rPr>
          <w:rFonts w:ascii="Times New Roman" w:hAnsi="Times New Roman" w:cs="Times New Roman"/>
          <w:sz w:val="28"/>
          <w:szCs w:val="28"/>
        </w:rPr>
      </w:pPr>
    </w:p>
    <w:p w:rsidR="00FD605A" w:rsidRDefault="00FD605A" w:rsidP="00FD605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left="3261" w:right="-185"/>
        <w:rPr>
          <w:rFonts w:ascii="Times New Roman" w:hAnsi="Times New Roman" w:cs="Times New Roman"/>
          <w:sz w:val="28"/>
          <w:szCs w:val="28"/>
        </w:rPr>
      </w:pPr>
    </w:p>
    <w:p w:rsidR="00FD605A" w:rsidRPr="0059470A" w:rsidRDefault="00AC6BE5" w:rsidP="0059470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FD605A" w:rsidRPr="0059470A">
        <w:rPr>
          <w:rFonts w:ascii="Times New Roman" w:hAnsi="Times New Roman" w:cs="Times New Roman"/>
          <w:sz w:val="28"/>
          <w:szCs w:val="28"/>
        </w:rPr>
        <w:t>г.</w:t>
      </w:r>
    </w:p>
    <w:p w:rsidR="00871B9A" w:rsidRPr="00871B9A" w:rsidRDefault="00871B9A" w:rsidP="00871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3B1DEB">
        <w:rPr>
          <w:rFonts w:ascii="Times New Roman" w:eastAsia="Times New Roman" w:hAnsi="Times New Roman" w:cs="Times New Roman"/>
          <w:sz w:val="28"/>
          <w:szCs w:val="28"/>
        </w:rPr>
        <w:t>Будущее требует от современных воспитанников огромного запаса знаний в области использования информационных технологий. Важнейшей задачей образования становиться научить человека жить и плодотворно трудиться в мире глобальных коммуникационных сетей, Интернета, подготовить его к восприятию различной информации, научить человека понимать ее. Чтобы достичь обозначенных целей, необходимо применять в воспитательной деятельности современные образовательные технологии. ИК-технологии тогда приведут к положительной динамике в развитии воспитанников, когда применение их будет в совокупности с другими образовательными технологиями. Мною, воспитателем в совокупности с информационными технологиями и</w:t>
      </w:r>
      <w:r>
        <w:rPr>
          <w:rFonts w:ascii="Times New Roman" w:eastAsia="Times New Roman" w:hAnsi="Times New Roman" w:cs="Times New Roman"/>
          <w:sz w:val="28"/>
          <w:szCs w:val="28"/>
        </w:rPr>
        <w:t>спользуются и другие: проектные</w:t>
      </w:r>
      <w:r w:rsidRPr="003B1DEB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личностно-ориентированного и диффе</w:t>
      </w:r>
      <w:r>
        <w:rPr>
          <w:rFonts w:ascii="Times New Roman" w:eastAsia="Times New Roman" w:hAnsi="Times New Roman" w:cs="Times New Roman"/>
          <w:sz w:val="28"/>
          <w:szCs w:val="28"/>
        </w:rPr>
        <w:t>ренцированного подхода</w:t>
      </w:r>
      <w:r w:rsidRPr="003B1DEB">
        <w:rPr>
          <w:rFonts w:ascii="Times New Roman" w:eastAsia="Times New Roman" w:hAnsi="Times New Roman" w:cs="Times New Roman"/>
          <w:sz w:val="28"/>
          <w:szCs w:val="28"/>
        </w:rPr>
        <w:t>. Использование различных педагогических технологий позволяет достигать оптимальных результатов в своей деятельности, об этом свидетельствуют призовые места воспитанников в конкурсах и конференциях. Наблюдается повышенный интерес к занятиям с применением ИКТ в проектной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я разработала </w:t>
      </w:r>
      <w:r w:rsidRPr="00871B9A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871B9A">
        <w:rPr>
          <w:rFonts w:ascii="Times New Roman" w:hAnsi="Times New Roman" w:cs="Times New Roman"/>
          <w:sz w:val="28"/>
          <w:szCs w:val="28"/>
        </w:rPr>
        <w:t xml:space="preserve"> «Мой любимый и родной край»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05A" w:rsidRDefault="00FD605A" w:rsidP="0059470A">
      <w:pPr>
        <w:pStyle w:val="a5"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0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bCs/>
          <w:sz w:val="28"/>
          <w:szCs w:val="28"/>
        </w:rPr>
        <w:t>краткосрочный, совместный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Сроки реализации проекта: </w:t>
      </w:r>
      <w:r w:rsidRPr="00AC6BE5">
        <w:rPr>
          <w:rFonts w:ascii="Times New Roman" w:hAnsi="Times New Roman" w:cs="Times New Roman"/>
          <w:bCs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>-2013 учебные года.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Актуальность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Воспитание любви и уважения к родному краю является важнейшей составляющей нравственно патриотического воспитания. Чтобы воспитать патриотов своего края, надо его знать.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Проживая в Республике Марий Эл, в городе Козьмодемьянске, на территории уникальных мест, мы не только не посещаем их, но и мало знаем о них. В ходе реализации проекта дети получат знания об истории края, города: символике, достопримечательностях, будут знать имена тех, кто прославил наш край и город, начнут проявлять интерес к событиям городской жизни и отражать свои впечатления в продуктивной деятельности. Вот в этом случае можно считать, что цель и задачи проекта выполнены.</w:t>
      </w:r>
    </w:p>
    <w:p w:rsidR="00FD605A" w:rsidRDefault="00FD605A" w:rsidP="0059470A">
      <w:pPr>
        <w:pStyle w:val="a3"/>
        <w:rPr>
          <w:szCs w:val="28"/>
        </w:rPr>
      </w:pPr>
      <w:r>
        <w:rPr>
          <w:szCs w:val="28"/>
        </w:rPr>
        <w:t xml:space="preserve">     Комплексный подход в изучении истории родного города как цельного социального и духовного организма предполагает познание его индивидуального развития: от рождения (через весь его рост) до современного состояния. Поэтому планируется рассмотреть историю, архитектуру, население, символику, нашедшие свое отражение в литературе, живописи, музыке, то есть Козьмодемьянск во всем его многообразии.</w:t>
      </w:r>
    </w:p>
    <w:p w:rsidR="00FD605A" w:rsidRDefault="00FD605A" w:rsidP="0059470A">
      <w:pPr>
        <w:pStyle w:val="a3"/>
        <w:ind w:firstLine="709"/>
        <w:rPr>
          <w:szCs w:val="28"/>
        </w:rPr>
      </w:pPr>
      <w:r>
        <w:rPr>
          <w:szCs w:val="28"/>
        </w:rPr>
        <w:t>Этой работе должны быть присущи:</w:t>
      </w:r>
    </w:p>
    <w:p w:rsidR="00FD605A" w:rsidRDefault="00FD605A" w:rsidP="0059470A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>а</w:t>
      </w:r>
      <w:proofErr w:type="gramEnd"/>
      <w:r>
        <w:rPr>
          <w:szCs w:val="28"/>
        </w:rPr>
        <w:t>) социально-педагогическая преемственность лучших школьных традиций, их развитие в новых инновационных условиях</w:t>
      </w:r>
    </w:p>
    <w:p w:rsidR="00FD605A" w:rsidRDefault="00FD605A" w:rsidP="0059470A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>б</w:t>
      </w:r>
      <w:proofErr w:type="gramEnd"/>
      <w:r>
        <w:rPr>
          <w:szCs w:val="28"/>
        </w:rPr>
        <w:t>) превращение наиболее эффективных новаций и инноваций в традиции.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«Мой любимый и родной край»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окажет содействие повышению престижа и популяризации научных знаний, развитию у школьников познавательной активности и творческих способностей. Таким образом, проект «Мой любимый и родной край»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путь самореализации учащегося, учителей и родителей, возможность сотрудничества на равных, а это, по нашему мнению, показатель движения школы вперед.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Проблема:</w:t>
      </w:r>
      <w:r>
        <w:rPr>
          <w:rFonts w:ascii="Times New Roman" w:hAnsi="Times New Roman" w:cs="Times New Roman"/>
          <w:sz w:val="28"/>
          <w:szCs w:val="28"/>
        </w:rPr>
        <w:t xml:space="preserve"> «Недостаточный уровень знаний детей о родном крае».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у младших школьников ценностного отношения к культурному наследию: любви к родному городу, сопричастности к судьбе края, бережного отношения к его культурно-историческим и природным богатствам.</w:t>
      </w:r>
    </w:p>
    <w:p w:rsidR="00FD605A" w:rsidRDefault="00FD605A" w:rsidP="0059470A">
      <w:pPr>
        <w:pStyle w:val="a3"/>
        <w:rPr>
          <w:szCs w:val="28"/>
        </w:rPr>
      </w:pPr>
      <w:r>
        <w:rPr>
          <w:b/>
          <w:bCs/>
          <w:szCs w:val="28"/>
        </w:rPr>
        <w:t>Задачи проекта:</w:t>
      </w:r>
    </w:p>
    <w:p w:rsidR="00FD605A" w:rsidRDefault="00FD605A" w:rsidP="0059470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 любви и гордости к своей малой Родине;</w:t>
      </w:r>
    </w:p>
    <w:p w:rsidR="00FD605A" w:rsidRDefault="00FD605A" w:rsidP="0059470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исследовать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вместе с детьми и родителями о родном крае;</w:t>
      </w:r>
    </w:p>
    <w:p w:rsidR="00FD605A" w:rsidRDefault="00FD605A" w:rsidP="0059470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учащегося способности к оригинальному, нестандартному решению творческих задач;</w:t>
      </w:r>
    </w:p>
    <w:p w:rsidR="00FD605A" w:rsidRDefault="00FD605A" w:rsidP="0059470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сотрудничество с родителями в процессе реализации проекта;</w:t>
      </w:r>
    </w:p>
    <w:p w:rsidR="00FD605A" w:rsidRDefault="00FD605A" w:rsidP="0059470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историю родного края, города, познакомить с улицами, достопримечательностями, а также с его жителями и их профессиями; </w:t>
      </w:r>
    </w:p>
    <w:p w:rsidR="00FD605A" w:rsidRDefault="00FD605A" w:rsidP="0059470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аналитическое и критическое мышление учащегося в процессе творческого поиска и выполнение исследований;</w:t>
      </w:r>
    </w:p>
    <w:p w:rsidR="00FD605A" w:rsidRDefault="00FD605A" w:rsidP="0059470A">
      <w:pPr>
        <w:pStyle w:val="a3"/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>развивать</w:t>
      </w:r>
      <w:proofErr w:type="gramEnd"/>
      <w:r>
        <w:rPr>
          <w:szCs w:val="28"/>
        </w:rPr>
        <w:t xml:space="preserve"> их творческие способности;</w:t>
      </w:r>
    </w:p>
    <w:p w:rsidR="00FD605A" w:rsidRDefault="00FD605A" w:rsidP="0059470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стимулировать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поисковую деятельность в процессе сбора информации по теме.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Ресурсное обеспечение:</w:t>
      </w:r>
    </w:p>
    <w:p w:rsidR="00FD605A" w:rsidRDefault="00FD605A" w:rsidP="0059470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музеи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Козьмодемьянска,</w:t>
      </w:r>
    </w:p>
    <w:p w:rsidR="00FD605A" w:rsidRDefault="00FD605A" w:rsidP="0059470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книги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605A" w:rsidRDefault="00FD605A" w:rsidP="0059470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журналы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605A" w:rsidRDefault="00FD605A" w:rsidP="0059470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художественные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 и материалы.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FD605A" w:rsidRDefault="00FD605A" w:rsidP="0059470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воспитатели;</w:t>
      </w:r>
    </w:p>
    <w:p w:rsidR="00FD605A" w:rsidRDefault="00FD605A" w:rsidP="0059470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начальных классов;</w:t>
      </w:r>
    </w:p>
    <w:p w:rsidR="00FD605A" w:rsidRDefault="00FD605A" w:rsidP="0059470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мероприятий проекта: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этап: исследовательская деятельность </w:t>
      </w:r>
      <w:r>
        <w:rPr>
          <w:rFonts w:ascii="Times New Roman" w:hAnsi="Times New Roman" w:cs="Times New Roman"/>
          <w:sz w:val="28"/>
          <w:szCs w:val="28"/>
        </w:rPr>
        <w:t>(сентябрь-октябрь)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этапы проектной деятельности, диагностику уровня знаний детей о родном крае.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три этапа игры-путешествия «В страну Восходящих талантов».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Выяснить историческое прошлое и настоящее города, в котором живёт ваша семья: почему город так называется; какие социально значимые объекты были, есть в моём городе; какие здания являются памятниками архитектуры; какие известные люди жили, живут в моём городе. Итог: рукописная книга «С чего начинается Родина?».  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этап: вовлечение в досуговую деятельность </w:t>
      </w:r>
      <w:r>
        <w:rPr>
          <w:rFonts w:ascii="Times New Roman" w:hAnsi="Times New Roman" w:cs="Times New Roman"/>
          <w:sz w:val="28"/>
          <w:szCs w:val="28"/>
        </w:rPr>
        <w:t>(ноябрь-апрель)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края, города в рисунках и фотографиях (семейная выставка творческих работ на тему «Мой дом», «Любимый мой город», «Красивый уголок моей малой Родины»). 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дом, моя улица, мой город (определить, какую посильную помощь ваша семья может оказать своему дому, улице, городу).  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занятия и экскурсии, на которых дети изучают историю края, города, в честь кого названы улицы, знакомятся с достопримечательностями, знакомятся с жителями края, города. 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туристические прогулки по городу вмести с родителями, на которых дети наблюдают красоту природы родного края (“День здоровья”).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различных видах трудовой деятельности (дети совместно с родителями озеленяют участок школы, убирают территорию игровой площадки от снега; в классе ухаживаем за комнатными растениями).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инициативу к чтению художественной литературы о родном крае, городе, рассматриванию буклетов, альбомов.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этап: подведение итогов проекта </w:t>
      </w:r>
      <w:r>
        <w:rPr>
          <w:rFonts w:ascii="Times New Roman" w:hAnsi="Times New Roman" w:cs="Times New Roman"/>
          <w:sz w:val="28"/>
          <w:szCs w:val="28"/>
        </w:rPr>
        <w:t>(май-июнь)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 и его реализация.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итоги игры-путешествия «В страну Восходящих талантов».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выставок детских работ на темы “Мой любимый город», «Мой дом», «Красивый уголок моей малой Родины».</w:t>
      </w:r>
    </w:p>
    <w:p w:rsidR="00FD605A" w:rsidRDefault="00FD605A" w:rsidP="00594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ряда мероприятий: анкетирования “За что, я, люблю свой край и город, в котором я живу?”; родительского собрания на тему: “Привитие детям чувства любви и привязанности к природным и культурным ценностям”; консультаций: “Маленькая Родина всё равно большая, ведь она единственная”, “Мой любимый город»; проведение индивидуальных бесед с родителями по данной теме, туристических прогулок по городу.</w:t>
      </w:r>
    </w:p>
    <w:p w:rsidR="00FD605A" w:rsidRDefault="00FD605A" w:rsidP="0059470A">
      <w:pPr>
        <w:pStyle w:val="a3"/>
        <w:rPr>
          <w:szCs w:val="28"/>
        </w:rPr>
      </w:pPr>
      <w:r>
        <w:rPr>
          <w:b/>
          <w:iCs/>
          <w:color w:val="000000"/>
          <w:szCs w:val="28"/>
        </w:rPr>
        <w:t>Ожидаемые результаты</w:t>
      </w:r>
      <w:r>
        <w:rPr>
          <w:b/>
          <w:szCs w:val="28"/>
        </w:rPr>
        <w:t>:</w:t>
      </w:r>
    </w:p>
    <w:p w:rsidR="00FD605A" w:rsidRDefault="00FD605A" w:rsidP="0059470A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достижение</w:t>
      </w:r>
      <w:proofErr w:type="gramEnd"/>
      <w:r>
        <w:rPr>
          <w:szCs w:val="28"/>
        </w:rPr>
        <w:t xml:space="preserve"> поставленных целей и задач, а также создание фонда учебных работ, которые можно использовать в учебном процессе (сборники, рефераты, доклады, альбомы, видеофильмы) и в воспитательной работе. </w:t>
      </w:r>
    </w:p>
    <w:p w:rsidR="00FD605A" w:rsidRDefault="00FD605A" w:rsidP="0059470A">
      <w:pPr>
        <w:pStyle w:val="a3"/>
        <w:numPr>
          <w:ilvl w:val="0"/>
          <w:numId w:val="1"/>
        </w:numPr>
        <w:rPr>
          <w:szCs w:val="28"/>
        </w:rPr>
      </w:pPr>
      <w:r>
        <w:rPr>
          <w:color w:val="000000"/>
          <w:szCs w:val="28"/>
        </w:rPr>
        <w:t>Дети должны знать и называть свой край, город, символику, достопримечательности.</w:t>
      </w:r>
    </w:p>
    <w:p w:rsidR="00FD605A" w:rsidRDefault="00FD605A" w:rsidP="0059470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детей должно быть сформировано чувство гордости за свой </w:t>
      </w:r>
      <w:r>
        <w:rPr>
          <w:rFonts w:ascii="Times New Roman" w:hAnsi="Times New Roman" w:cs="Times New Roman"/>
          <w:sz w:val="28"/>
          <w:szCs w:val="28"/>
        </w:rPr>
        <w:t>любимый уголок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желание сохранить его чистым и красивым.</w:t>
      </w:r>
    </w:p>
    <w:p w:rsidR="00FD605A" w:rsidRDefault="00FD605A" w:rsidP="00594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ИКТ:</w:t>
      </w:r>
    </w:p>
    <w:p w:rsidR="00FD605A" w:rsidRDefault="00FD605A" w:rsidP="0059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применяется три основные формы работы с ИКТ:</w:t>
      </w:r>
    </w:p>
    <w:p w:rsidR="00FD605A" w:rsidRDefault="00FD605A" w:rsidP="0059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непосредственное применение в воспитательном процессе (познавательные и воспитательные мероприятия).</w:t>
      </w:r>
    </w:p>
    <w:p w:rsidR="00FD605A" w:rsidRDefault="00FD605A" w:rsidP="0059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применение информационных технологий для обеспечения познавательного досуга.</w:t>
      </w:r>
    </w:p>
    <w:p w:rsidR="00FD605A" w:rsidRDefault="00FD605A" w:rsidP="0059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целей и задач мероприятия информационные технологии применяю в процессе изучения новых для воспитанников понятий,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обобщения и систематизации знаний при выполнении игровых занятий, творческих заданий.</w:t>
      </w:r>
    </w:p>
    <w:p w:rsidR="00FD605A" w:rsidRDefault="00FD605A" w:rsidP="0059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использованием ИКТ организую на основе работы со специализированными обучающими программными средствами. Для подготовки тематических презентаций в воспитательной работе использую программу POWER POINT.</w:t>
      </w:r>
    </w:p>
    <w:p w:rsidR="00FD605A" w:rsidRDefault="00FD605A" w:rsidP="0059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 требования, предъявляемые к качеству образования на сегодняшний день, нахожусь в состоянии поиска и стремления к совершенствованию в области применения информационных технологий. Как и многие педагоги, являюсь участником современных интерактивных проектов, что позволяет мне успешно осуществлять воспитательную деятельность, давая ребятам необходимые знания и развивая их информационно-коммуникационные компетенции. Свои достижения в области информационных технологий демонстрирую при проведении открытых занятий, при подготовке к различного рода мероприятиям и планирую участие в конференциях с применением ИКТ.</w:t>
      </w:r>
    </w:p>
    <w:p w:rsidR="00FD605A" w:rsidRDefault="00FD605A" w:rsidP="0059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ИКТ способствует активизации познавательной деятельности воспитанников, стимулирует и развивает психические процессы, развитие мышления, восприятия, памяти. </w:t>
      </w:r>
    </w:p>
    <w:p w:rsidR="00FD605A" w:rsidRDefault="00FD605A" w:rsidP="00594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информационных компьютерных технологий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занятиях не только облегчает усвоение материала, но и предоставляет новые возможности для развития творческих способностей детей:</w:t>
      </w:r>
    </w:p>
    <w:p w:rsidR="00FD605A" w:rsidRDefault="00FD605A" w:rsidP="0059470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мотивацию воспитанников к изучению нового материала; </w:t>
      </w:r>
    </w:p>
    <w:p w:rsidR="00FD605A" w:rsidRDefault="00FD605A" w:rsidP="0059470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активизирует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деятельность; </w:t>
      </w:r>
    </w:p>
    <w:p w:rsidR="00FD605A" w:rsidRDefault="00FD605A" w:rsidP="0059470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мышление и творческие способности ребёнка;</w:t>
      </w:r>
    </w:p>
    <w:p w:rsidR="00FD605A" w:rsidRDefault="00FD605A" w:rsidP="0059470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активную жизненную позицию в современном обществе.</w:t>
      </w:r>
    </w:p>
    <w:p w:rsidR="00FD605A" w:rsidRDefault="00FD605A" w:rsidP="005947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05A" w:rsidRDefault="00FD605A" w:rsidP="0059470A">
      <w:pPr>
        <w:shd w:val="clear" w:color="auto" w:fill="FFFFFF"/>
        <w:spacing w:line="240" w:lineRule="auto"/>
        <w:ind w:firstLine="720"/>
        <w:jc w:val="both"/>
        <w:rPr>
          <w:b/>
          <w:sz w:val="28"/>
          <w:szCs w:val="28"/>
        </w:rPr>
      </w:pPr>
    </w:p>
    <w:p w:rsidR="00FD605A" w:rsidRDefault="00FD605A" w:rsidP="00FD605A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FD605A" w:rsidRDefault="00FD605A" w:rsidP="00FD605A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D605A" w:rsidRDefault="00FD605A" w:rsidP="00FD605A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ED3FD9" w:rsidRDefault="00ED3FD9"/>
    <w:sectPr w:rsidR="00ED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C4650"/>
    <w:multiLevelType w:val="hybridMultilevel"/>
    <w:tmpl w:val="4DFAF6AC"/>
    <w:lvl w:ilvl="0" w:tplc="C9B818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D651E"/>
    <w:multiLevelType w:val="hybridMultilevel"/>
    <w:tmpl w:val="E9DAEE92"/>
    <w:lvl w:ilvl="0" w:tplc="6B367B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43091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4271D"/>
    <w:multiLevelType w:val="hybridMultilevel"/>
    <w:tmpl w:val="5E50B204"/>
    <w:lvl w:ilvl="0" w:tplc="C9B8188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45"/>
    <w:rsid w:val="0059470A"/>
    <w:rsid w:val="00871B9A"/>
    <w:rsid w:val="00AC6BE5"/>
    <w:rsid w:val="00E95845"/>
    <w:rsid w:val="00ED3FD9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39214-17AB-4463-AAF0-05D9F329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60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D60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D605A"/>
    <w:pPr>
      <w:ind w:left="720"/>
      <w:contextualSpacing/>
    </w:pPr>
  </w:style>
  <w:style w:type="table" w:styleId="a6">
    <w:name w:val="Table Grid"/>
    <w:basedOn w:val="a1"/>
    <w:rsid w:val="00FD6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1377</Words>
  <Characters>7852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5</cp:revision>
  <dcterms:created xsi:type="dcterms:W3CDTF">2013-09-03T16:20:00Z</dcterms:created>
  <dcterms:modified xsi:type="dcterms:W3CDTF">2013-09-04T17:29:00Z</dcterms:modified>
</cp:coreProperties>
</file>