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714"/>
      </w:tblGrid>
      <w:tr w:rsidR="00FB741D" w:rsidRPr="00B90D97" w:rsidTr="00554269">
        <w:trPr>
          <w:trHeight w:val="360"/>
          <w:jc w:val="center"/>
        </w:trPr>
        <w:tc>
          <w:tcPr>
            <w:tcW w:w="5000" w:type="pct"/>
            <w:vAlign w:val="center"/>
          </w:tcPr>
          <w:p w:rsidR="00FB741D" w:rsidRPr="00B90D97" w:rsidRDefault="00B90D97" w:rsidP="00B90D97">
            <w:pPr>
              <w:pStyle w:val="11"/>
              <w:jc w:val="center"/>
              <w:rPr>
                <w:rFonts w:ascii="Times New Roman" w:hAnsi="Times New Roman"/>
                <w:sz w:val="28"/>
              </w:rPr>
            </w:pPr>
            <w:r w:rsidRPr="00B90D97">
              <w:rPr>
                <w:rFonts w:ascii="Times New Roman" w:hAnsi="Times New Roman"/>
                <w:sz w:val="28"/>
              </w:rPr>
              <w:t>Аннотация</w:t>
            </w:r>
          </w:p>
          <w:p w:rsidR="00B90D97" w:rsidRPr="00B90D97" w:rsidRDefault="00B90D97" w:rsidP="00B90D97">
            <w:pPr>
              <w:pStyle w:val="11"/>
              <w:jc w:val="center"/>
              <w:rPr>
                <w:rFonts w:ascii="Times New Roman" w:hAnsi="Times New Roman"/>
                <w:sz w:val="28"/>
              </w:rPr>
            </w:pPr>
          </w:p>
        </w:tc>
      </w:tr>
    </w:tbl>
    <w:p w:rsidR="00B90D97" w:rsidRPr="000877A2" w:rsidRDefault="00B90D97"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Настоящая работа раскрывает сущность и свойства основных понятий, включаемых в кон</w:t>
      </w:r>
      <w:r w:rsidRPr="000877A2">
        <w:rPr>
          <w:rFonts w:ascii="Times New Roman" w:hAnsi="Times New Roman"/>
          <w:sz w:val="28"/>
          <w:szCs w:val="28"/>
        </w:rPr>
        <w:softHyphen/>
        <w:t>цепцию проблемного обучения. Все названные категории (понятия) рассматри</w:t>
      </w:r>
      <w:r w:rsidRPr="000877A2">
        <w:rPr>
          <w:rFonts w:ascii="Times New Roman" w:hAnsi="Times New Roman"/>
          <w:sz w:val="28"/>
          <w:szCs w:val="28"/>
        </w:rPr>
        <w:softHyphen/>
        <w:t>ваются с точки зрения их взаимосвязи и логики. Работа содержит примеры и описание методики использования проблемных заданий  на уроках обществознания в 7-11 классах.</w:t>
      </w:r>
    </w:p>
    <w:p w:rsidR="00FB741D" w:rsidRDefault="00FB741D" w:rsidP="00B90D97">
      <w:pPr>
        <w:spacing w:line="240" w:lineRule="auto"/>
        <w:jc w:val="both"/>
      </w:pPr>
    </w:p>
    <w:p w:rsidR="00B90D97" w:rsidRDefault="00B90D97" w:rsidP="00B90D97">
      <w:pPr>
        <w:spacing w:line="240" w:lineRule="auto"/>
        <w:jc w:val="both"/>
      </w:pPr>
    </w:p>
    <w:p w:rsidR="00B90D97" w:rsidRDefault="00B90D97" w:rsidP="00B90D97">
      <w:pPr>
        <w:spacing w:line="240" w:lineRule="auto"/>
        <w:jc w:val="both"/>
      </w:pPr>
    </w:p>
    <w:p w:rsidR="00B90D97" w:rsidRDefault="00B90D97" w:rsidP="00B90D97">
      <w:pPr>
        <w:spacing w:line="240" w:lineRule="auto"/>
        <w:jc w:val="both"/>
        <w:rPr>
          <w:rFonts w:ascii="Times New Roman" w:hAnsi="Times New Roman"/>
          <w:b/>
          <w:sz w:val="28"/>
        </w:rPr>
      </w:pPr>
      <w:r w:rsidRPr="00B90D97">
        <w:rPr>
          <w:rFonts w:ascii="Times New Roman" w:hAnsi="Times New Roman"/>
          <w:b/>
          <w:sz w:val="28"/>
        </w:rPr>
        <w:t>ИСПОЛЬЗОВАНИЕ ПРОБЛЕМНЫХ ТЕХНОЛОГИЙ НА УРОКАХ ОБЩЕСТВОЗНАНИЯ</w:t>
      </w:r>
    </w:p>
    <w:p w:rsidR="00B90D97" w:rsidRPr="00B90D97" w:rsidRDefault="00B90D97" w:rsidP="00B90D97">
      <w:pPr>
        <w:spacing w:after="0" w:line="240" w:lineRule="auto"/>
        <w:jc w:val="right"/>
        <w:rPr>
          <w:rFonts w:ascii="Times New Roman" w:hAnsi="Times New Roman"/>
          <w:i/>
          <w:sz w:val="28"/>
        </w:rPr>
      </w:pPr>
      <w:proofErr w:type="spellStart"/>
      <w:r w:rsidRPr="00B90D97">
        <w:rPr>
          <w:rFonts w:ascii="Times New Roman" w:hAnsi="Times New Roman"/>
          <w:i/>
          <w:sz w:val="28"/>
        </w:rPr>
        <w:t>Ишеева</w:t>
      </w:r>
      <w:proofErr w:type="spellEnd"/>
      <w:r w:rsidRPr="00B90D97">
        <w:rPr>
          <w:rFonts w:ascii="Times New Roman" w:hAnsi="Times New Roman"/>
          <w:i/>
          <w:sz w:val="28"/>
        </w:rPr>
        <w:t xml:space="preserve"> Любовь Викторовна</w:t>
      </w:r>
    </w:p>
    <w:p w:rsidR="00B90D97" w:rsidRPr="00B90D97" w:rsidRDefault="00B90D97" w:rsidP="00B90D97">
      <w:pPr>
        <w:spacing w:after="0" w:line="240" w:lineRule="auto"/>
        <w:jc w:val="right"/>
        <w:rPr>
          <w:rFonts w:ascii="Times New Roman" w:hAnsi="Times New Roman"/>
          <w:i/>
          <w:sz w:val="28"/>
        </w:rPr>
      </w:pPr>
      <w:r w:rsidRPr="00B90D97">
        <w:rPr>
          <w:rFonts w:ascii="Times New Roman" w:hAnsi="Times New Roman"/>
          <w:i/>
          <w:sz w:val="28"/>
        </w:rPr>
        <w:t xml:space="preserve">учитель истории и обществознания </w:t>
      </w:r>
    </w:p>
    <w:p w:rsidR="00B90D97" w:rsidRDefault="00B90D97" w:rsidP="00B90D97">
      <w:pPr>
        <w:spacing w:after="0" w:line="240" w:lineRule="auto"/>
        <w:jc w:val="right"/>
        <w:rPr>
          <w:rFonts w:ascii="Times New Roman" w:hAnsi="Times New Roman"/>
          <w:i/>
          <w:sz w:val="28"/>
        </w:rPr>
      </w:pPr>
      <w:r w:rsidRPr="00B90D97">
        <w:rPr>
          <w:rFonts w:ascii="Times New Roman" w:hAnsi="Times New Roman"/>
          <w:i/>
          <w:sz w:val="28"/>
        </w:rPr>
        <w:t>МОУ СОШ № 62 г. Волгограда</w:t>
      </w:r>
    </w:p>
    <w:p w:rsidR="00B90D97" w:rsidRPr="00B90D97" w:rsidRDefault="00B90D97" w:rsidP="00B90D97">
      <w:pPr>
        <w:spacing w:after="0" w:line="240" w:lineRule="auto"/>
        <w:jc w:val="right"/>
        <w:rPr>
          <w:rFonts w:ascii="Times New Roman" w:hAnsi="Times New Roman"/>
          <w:b/>
          <w:sz w:val="28"/>
        </w:rPr>
      </w:pPr>
    </w:p>
    <w:p w:rsidR="00FB741D" w:rsidRPr="000877A2" w:rsidRDefault="00B90D97" w:rsidP="00B90D97">
      <w:pPr>
        <w:spacing w:after="0" w:line="240" w:lineRule="auto"/>
        <w:ind w:firstLine="708"/>
        <w:jc w:val="both"/>
        <w:rPr>
          <w:rFonts w:ascii="Times New Roman" w:hAnsi="Times New Roman"/>
          <w:sz w:val="28"/>
          <w:szCs w:val="28"/>
        </w:rPr>
      </w:pPr>
      <w:r>
        <w:rPr>
          <w:rFonts w:ascii="Times New Roman" w:hAnsi="Times New Roman"/>
          <w:sz w:val="28"/>
          <w:szCs w:val="28"/>
        </w:rPr>
        <w:t>«</w:t>
      </w:r>
      <w:r w:rsidR="00FB741D" w:rsidRPr="000877A2">
        <w:rPr>
          <w:rFonts w:ascii="Times New Roman" w:hAnsi="Times New Roman"/>
          <w:sz w:val="28"/>
          <w:szCs w:val="28"/>
        </w:rPr>
        <w:t xml:space="preserve">Учение не должно сводиться к беспрерывному накоплению знаний, к тренировке памяти, к отупляющей, никому не нужной, вредной для здоровья и для умственного развития зубрёжке. Хочется, чтобы дети были путешественниками, открывателями и творцами в этом мире. Наблюдать, думать, рассуждать, переживать радость труда и гордиться созданным, творить красоту и радость для людей и находить в этом творении счастье»- </w:t>
      </w:r>
      <w:r>
        <w:rPr>
          <w:rFonts w:ascii="Times New Roman" w:hAnsi="Times New Roman"/>
          <w:sz w:val="28"/>
          <w:szCs w:val="28"/>
        </w:rPr>
        <w:t xml:space="preserve">писал </w:t>
      </w:r>
      <w:r w:rsidR="00FB741D" w:rsidRPr="000877A2">
        <w:rPr>
          <w:rFonts w:ascii="Times New Roman" w:hAnsi="Times New Roman"/>
          <w:sz w:val="28"/>
          <w:szCs w:val="28"/>
        </w:rPr>
        <w:t>В.А.</w:t>
      </w:r>
      <w:r>
        <w:rPr>
          <w:rFonts w:ascii="Times New Roman" w:hAnsi="Times New Roman"/>
          <w:sz w:val="28"/>
          <w:szCs w:val="28"/>
        </w:rPr>
        <w:t xml:space="preserve"> </w:t>
      </w:r>
      <w:r w:rsidR="00FB741D" w:rsidRPr="000877A2">
        <w:rPr>
          <w:rFonts w:ascii="Times New Roman" w:hAnsi="Times New Roman"/>
          <w:sz w:val="28"/>
          <w:szCs w:val="28"/>
        </w:rPr>
        <w:t xml:space="preserve">Сухомлинский. </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 xml:space="preserve">Современная наука образования приблизилась к тому моменту, когда возникла необходимость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Школы должны постепенно переходить на педагогические технологии, которые включали бы ученика в развивающую деятельность. </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 xml:space="preserve">Мы живем в век информации и глобализации. Скорость появления новых знаний значительно обгоняет возможности их усвоения и осмысления. А стремительный процесс глобализации, разрушая, незыблемые ценности и границы, потребовал от человека новых навыков в осмыслении информации, ее обработки, толерантных решений и действий. Реальности современного мира требуют от школы формирования у школьников способностей самообразования и самоконтроля в процессе социализации. Приоритетным становится овладение оперативными интеллектуальными </w:t>
      </w:r>
      <w:proofErr w:type="spellStart"/>
      <w:r w:rsidRPr="000877A2">
        <w:rPr>
          <w:rFonts w:ascii="Times New Roman" w:hAnsi="Times New Roman"/>
          <w:sz w:val="28"/>
          <w:szCs w:val="28"/>
        </w:rPr>
        <w:t>общеучебными</w:t>
      </w:r>
      <w:proofErr w:type="spellEnd"/>
      <w:r w:rsidRPr="000877A2">
        <w:rPr>
          <w:rFonts w:ascii="Times New Roman" w:hAnsi="Times New Roman"/>
          <w:sz w:val="28"/>
          <w:szCs w:val="28"/>
        </w:rPr>
        <w:t xml:space="preserve"> умениями, а не приобретение знаний и сведений, актуальность которых быстро устаревает. </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Задачей наших школ является формирование гармонически развитой личности.</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Важнейший показатель всесторонне и гармонично развитой личности - наличие высокого уровня мыслительных способностей. Если обучение ведет к развитию  творческих способностей, то его можно сочетать развивающим обучением, то есть такое обучение</w:t>
      </w:r>
      <w:r w:rsidR="00B90D97">
        <w:rPr>
          <w:rFonts w:ascii="Times New Roman" w:hAnsi="Times New Roman"/>
          <w:sz w:val="28"/>
          <w:szCs w:val="28"/>
        </w:rPr>
        <w:t xml:space="preserve">, </w:t>
      </w:r>
      <w:r w:rsidRPr="000877A2">
        <w:rPr>
          <w:rFonts w:ascii="Times New Roman" w:hAnsi="Times New Roman"/>
          <w:sz w:val="28"/>
          <w:szCs w:val="28"/>
        </w:rPr>
        <w:t xml:space="preserve"> при котором учитель, опираясь на знание </w:t>
      </w:r>
      <w:r w:rsidRPr="000877A2">
        <w:rPr>
          <w:rFonts w:ascii="Times New Roman" w:hAnsi="Times New Roman"/>
          <w:sz w:val="28"/>
          <w:szCs w:val="28"/>
        </w:rPr>
        <w:lastRenderedPageBreak/>
        <w:t>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цели основ наук. Такое обучение является проблемным. Умственный поиск - сложный процесс, он, как правило, начинается с проблемной ситуации, проблемы. Но не всякий поиск с</w:t>
      </w:r>
      <w:r w:rsidR="00B90D97">
        <w:rPr>
          <w:rFonts w:ascii="Times New Roman" w:hAnsi="Times New Roman"/>
          <w:sz w:val="28"/>
          <w:szCs w:val="28"/>
        </w:rPr>
        <w:t>вязан с возникновением проблемы.</w:t>
      </w:r>
      <w:r w:rsidRPr="000877A2">
        <w:rPr>
          <w:rFonts w:ascii="Times New Roman" w:hAnsi="Times New Roman"/>
          <w:sz w:val="28"/>
          <w:szCs w:val="28"/>
        </w:rPr>
        <w:t xml:space="preserve"> Если учитель дает задание ученикам, указав, как его выполнить, то даже самостоятельный поиск не будет решением проблемы. Подлинная активизация учащихся характеризуется самостоятельным поиском не вообще, а поиском путем решения проблем. Если поиск имеет целью решение теоретической, технической, практической учебной проблемы или форм и методов художественного отображения, он превращается в проблемное учение.</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Основное различие между проблемным и традиционным обучением состоит в двух моментах: они различаются по цели и принципам организации педагогического процесса.</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Цель проблемного типа обучения</w:t>
      </w:r>
      <w:r w:rsidR="00B90D97">
        <w:rPr>
          <w:rFonts w:ascii="Times New Roman" w:hAnsi="Times New Roman"/>
          <w:sz w:val="28"/>
          <w:szCs w:val="28"/>
        </w:rPr>
        <w:t xml:space="preserve"> – </w:t>
      </w:r>
      <w:r w:rsidRPr="000877A2">
        <w:rPr>
          <w:rFonts w:ascii="Times New Roman" w:hAnsi="Times New Roman"/>
          <w:sz w:val="28"/>
          <w:szCs w:val="28"/>
        </w:rPr>
        <w:t xml:space="preserve"> не только усвоение результатов научного познания, системы знаний, но и самого пути процесса получения этих результатов, формирования познавательной самодеятельности ученика и развития его творческих способностей.</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При проблемном обучении деятельност</w:t>
      </w:r>
      <w:r w:rsidR="00B90D97">
        <w:rPr>
          <w:rFonts w:ascii="Times New Roman" w:hAnsi="Times New Roman"/>
          <w:sz w:val="28"/>
          <w:szCs w:val="28"/>
        </w:rPr>
        <w:t>ь учителя состоит в том, что он</w:t>
      </w:r>
      <w:r w:rsidRPr="000877A2">
        <w:rPr>
          <w:rFonts w:ascii="Times New Roman" w:hAnsi="Times New Roman"/>
          <w:sz w:val="28"/>
          <w:szCs w:val="28"/>
        </w:rPr>
        <w:t xml:space="preserve"> довел в необходимых случаях объяснение содержания наиболее сложных понятий, систематически создает проблемные ситуации, сообщает учащимся факты и организует (проблемные ситуации) их учебно-познавательную деятельность, так что на основе анализа фактов учащиеся самостоятельно делают выводы и обобщения, формируют с помощью учителя определенные понятия, законы. </w:t>
      </w:r>
    </w:p>
    <w:p w:rsidR="00FB741D" w:rsidRPr="000877A2" w:rsidRDefault="00FB741D" w:rsidP="00B90D97">
      <w:pPr>
        <w:spacing w:after="0" w:line="240" w:lineRule="auto"/>
        <w:ind w:firstLine="708"/>
        <w:jc w:val="both"/>
        <w:rPr>
          <w:rFonts w:ascii="Times New Roman" w:hAnsi="Times New Roman"/>
          <w:sz w:val="28"/>
          <w:szCs w:val="28"/>
        </w:rPr>
      </w:pPr>
      <w:r w:rsidRPr="000877A2">
        <w:rPr>
          <w:rFonts w:ascii="Times New Roman" w:hAnsi="Times New Roman"/>
          <w:sz w:val="28"/>
          <w:szCs w:val="28"/>
        </w:rPr>
        <w:t>В результате у учащихся вырабатываются навыки умственных операций и действий, навыки переноса знаний, развивается внимание, воля, творческое воображение.</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Мышление необходимо </w:t>
      </w:r>
      <w:proofErr w:type="gramStart"/>
      <w:r w:rsidRPr="00B90D97">
        <w:rPr>
          <w:rFonts w:ascii="Times New Roman" w:hAnsi="Times New Roman"/>
          <w:sz w:val="28"/>
          <w:szCs w:val="28"/>
        </w:rPr>
        <w:t>человеку</w:t>
      </w:r>
      <w:proofErr w:type="gramEnd"/>
      <w:r w:rsidRPr="00B90D97">
        <w:rPr>
          <w:rFonts w:ascii="Times New Roman" w:hAnsi="Times New Roman"/>
          <w:sz w:val="28"/>
          <w:szCs w:val="28"/>
        </w:rPr>
        <w:t xml:space="preserve"> прежде всего для того, чтобы все более глубоко отражать непрерывно изменяющиеся условия жизни деятельности. В силу своей постоянной изменчивости эти условия неизбежно оказываются новыми, а все новое необходимо является вначале неизвестным. Таким образом, в процессе поисков и открытия </w:t>
      </w:r>
      <w:proofErr w:type="gramStart"/>
      <w:r w:rsidRPr="00B90D97">
        <w:rPr>
          <w:rFonts w:ascii="Times New Roman" w:hAnsi="Times New Roman"/>
          <w:sz w:val="28"/>
          <w:szCs w:val="28"/>
        </w:rPr>
        <w:t>существенно нового</w:t>
      </w:r>
      <w:proofErr w:type="gramEnd"/>
      <w:r w:rsidRPr="00B90D97">
        <w:rPr>
          <w:rFonts w:ascii="Times New Roman" w:hAnsi="Times New Roman"/>
          <w:sz w:val="28"/>
          <w:szCs w:val="28"/>
        </w:rPr>
        <w:t xml:space="preserve"> человек имеет дело с неизвестным. Тем самым определяется основная задача и одновременно и самая главная трудность любого мышления. Как вообще можно познавать неизвестное, если мы о нем еще ничего не знаем? Уже философы Древней Греции всерьез осознавали эту исходную и всеобщую трудность мыслительной деятельности. Они выразили ее в форме следующего парадокса мышления: если я (уже) знаю, что я ищу, </w:t>
      </w:r>
      <w:proofErr w:type="gramStart"/>
      <w:r w:rsidRPr="00B90D97">
        <w:rPr>
          <w:rFonts w:ascii="Times New Roman" w:hAnsi="Times New Roman"/>
          <w:sz w:val="28"/>
          <w:szCs w:val="28"/>
        </w:rPr>
        <w:t>то</w:t>
      </w:r>
      <w:proofErr w:type="gramEnd"/>
      <w:r w:rsidRPr="00B90D97">
        <w:rPr>
          <w:rFonts w:ascii="Times New Roman" w:hAnsi="Times New Roman"/>
          <w:sz w:val="28"/>
          <w:szCs w:val="28"/>
        </w:rPr>
        <w:t xml:space="preserve"> что же мне еще искать; а если я (еще) не знаю, что я ищу, то как я могу искать? Такой парадокс отчасти правильно выражает важнейшее противоречие всякого мышления – противоречие между начальными и конечными стадиями мыслительного процесса. В качестве одной из главных психических реальностей при исследо</w:t>
      </w:r>
      <w:r w:rsidRPr="00B90D97">
        <w:rPr>
          <w:rFonts w:ascii="Times New Roman" w:hAnsi="Times New Roman"/>
          <w:sz w:val="28"/>
          <w:szCs w:val="28"/>
        </w:rPr>
        <w:softHyphen/>
        <w:t xml:space="preserve">вании творческих процессов мышления была открыта проблемная ситуация, которая, как отмечают психологи, является начальным моментом мышления, </w:t>
      </w:r>
      <w:r w:rsidRPr="00B90D97">
        <w:rPr>
          <w:rFonts w:ascii="Times New Roman" w:hAnsi="Times New Roman"/>
          <w:sz w:val="28"/>
          <w:szCs w:val="28"/>
        </w:rPr>
        <w:lastRenderedPageBreak/>
        <w:t>источником творческого мышления. Именно проблемная ситуация помогает вызвать определенную познавательную потребность у учащихся, дать необходимую направленность их мысли и тем самым создать внутренние условия для усвоения нового материала.</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В 20-м веке развитие концепции проблемного обучения связано, в первую очередь, с американским психологом и педагогом Дж. </w:t>
      </w:r>
      <w:proofErr w:type="spellStart"/>
      <w:r w:rsidRPr="00B90D97">
        <w:rPr>
          <w:rFonts w:ascii="Times New Roman" w:hAnsi="Times New Roman"/>
          <w:sz w:val="28"/>
          <w:szCs w:val="28"/>
        </w:rPr>
        <w:t>Дьюи</w:t>
      </w:r>
      <w:proofErr w:type="spellEnd"/>
      <w:r w:rsidRPr="00B90D97">
        <w:rPr>
          <w:rFonts w:ascii="Times New Roman" w:hAnsi="Times New Roman"/>
          <w:sz w:val="28"/>
          <w:szCs w:val="28"/>
        </w:rPr>
        <w:t xml:space="preserve"> (1859-1952). Его педагогическая теория получила название инструментальной педагогики или «обучения путем делания» и заключалась в том, что ребенок должен получать опыт и знания в процессе самостоятельного исследования, изготовления различных макетов и схем, производства опытов, нахождения ответов на спорные вопросы и так далее. </w:t>
      </w:r>
      <w:proofErr w:type="spellStart"/>
      <w:r w:rsidRPr="00B90D97">
        <w:rPr>
          <w:rFonts w:ascii="Times New Roman" w:hAnsi="Times New Roman"/>
          <w:sz w:val="28"/>
          <w:szCs w:val="28"/>
        </w:rPr>
        <w:t>Дьюи</w:t>
      </w:r>
      <w:proofErr w:type="spellEnd"/>
      <w:r w:rsidRPr="00B90D97">
        <w:rPr>
          <w:rFonts w:ascii="Times New Roman" w:hAnsi="Times New Roman"/>
          <w:sz w:val="28"/>
          <w:szCs w:val="28"/>
        </w:rPr>
        <w:t xml:space="preserve"> считал, что для полноценного интеллектуального развития и образования вполне </w:t>
      </w:r>
      <w:proofErr w:type="gramStart"/>
      <w:r w:rsidRPr="00B90D97">
        <w:rPr>
          <w:rFonts w:ascii="Times New Roman" w:hAnsi="Times New Roman"/>
          <w:sz w:val="28"/>
          <w:szCs w:val="28"/>
        </w:rPr>
        <w:t>достаточно изначальной</w:t>
      </w:r>
      <w:proofErr w:type="gramEnd"/>
      <w:r w:rsidRPr="00B90D97">
        <w:rPr>
          <w:rFonts w:ascii="Times New Roman" w:hAnsi="Times New Roman"/>
          <w:sz w:val="28"/>
          <w:szCs w:val="28"/>
        </w:rPr>
        <w:t xml:space="preserve"> познавательной активности и любознательности ребенка (исходя из того, что ее было достаточно человечеству), поэтому в процессе обучения педагог должен помогать ребенку в познании только того, что требует сам ребенок. Вследствие такого радикализма теория </w:t>
      </w:r>
      <w:proofErr w:type="spellStart"/>
      <w:r w:rsidRPr="00B90D97">
        <w:rPr>
          <w:rFonts w:ascii="Times New Roman" w:hAnsi="Times New Roman"/>
          <w:sz w:val="28"/>
          <w:szCs w:val="28"/>
        </w:rPr>
        <w:t>Дьюи</w:t>
      </w:r>
      <w:proofErr w:type="spellEnd"/>
      <w:r w:rsidRPr="00B90D97">
        <w:rPr>
          <w:rFonts w:ascii="Times New Roman" w:hAnsi="Times New Roman"/>
          <w:sz w:val="28"/>
          <w:szCs w:val="28"/>
        </w:rPr>
        <w:t xml:space="preserve"> не прижилась надолго даже в самой американской педагогике. Однако многие другие, более взвешенные, его идеи признаются справедливыми и актуальными и до сих пор. Так, Дж. </w:t>
      </w:r>
      <w:proofErr w:type="spellStart"/>
      <w:r w:rsidRPr="00B90D97">
        <w:rPr>
          <w:rFonts w:ascii="Times New Roman" w:hAnsi="Times New Roman"/>
          <w:sz w:val="28"/>
          <w:szCs w:val="28"/>
        </w:rPr>
        <w:t>Дьюи</w:t>
      </w:r>
      <w:proofErr w:type="spellEnd"/>
      <w:r w:rsidRPr="00B90D97">
        <w:rPr>
          <w:rFonts w:ascii="Times New Roman" w:hAnsi="Times New Roman"/>
          <w:sz w:val="28"/>
          <w:szCs w:val="28"/>
        </w:rPr>
        <w:t xml:space="preserve"> декларировал важность применения в педагогическом процессе игровых и проблемных методов, разработал принципы и методику формирования критического мышления, способствующего активному и сознательному усвоению учебного материала, а также разработал основные правила нового специфического метода обучения, названного исследовательским, в котором обучение воспроизводит ход реальных событий, имевших место в науке и технике.</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 </w:t>
      </w:r>
      <w:r w:rsidR="00B90D97">
        <w:rPr>
          <w:rFonts w:ascii="Times New Roman" w:hAnsi="Times New Roman"/>
          <w:sz w:val="28"/>
          <w:szCs w:val="28"/>
        </w:rPr>
        <w:tab/>
      </w:r>
      <w:r w:rsidRPr="00B90D97">
        <w:rPr>
          <w:rFonts w:ascii="Times New Roman" w:hAnsi="Times New Roman"/>
          <w:sz w:val="28"/>
          <w:szCs w:val="28"/>
        </w:rPr>
        <w:t>Технология проблемного обучения получила распространение в 20-30-х годах в советской и зарубежной школе. Возникновение дидактической системы проблемного обучения в со</w:t>
      </w:r>
      <w:r w:rsidRPr="00B90D97">
        <w:rPr>
          <w:rFonts w:ascii="Times New Roman" w:hAnsi="Times New Roman"/>
          <w:sz w:val="28"/>
          <w:szCs w:val="28"/>
        </w:rPr>
        <w:softHyphen/>
        <w:t xml:space="preserve">ветской педагогике связывают с исследованиями Л.В. </w:t>
      </w:r>
      <w:proofErr w:type="spellStart"/>
      <w:r w:rsidRPr="00B90D97">
        <w:rPr>
          <w:rFonts w:ascii="Times New Roman" w:hAnsi="Times New Roman"/>
          <w:sz w:val="28"/>
          <w:szCs w:val="28"/>
        </w:rPr>
        <w:t>Занкова</w:t>
      </w:r>
      <w:proofErr w:type="spellEnd"/>
      <w:r w:rsidRPr="00B90D97">
        <w:rPr>
          <w:rFonts w:ascii="Times New Roman" w:hAnsi="Times New Roman"/>
          <w:sz w:val="28"/>
          <w:szCs w:val="28"/>
        </w:rPr>
        <w:t xml:space="preserve"> (организация содержания и построение процесса обучения), М.А. Данилова (построение процесса обучения), М.Н. </w:t>
      </w:r>
      <w:proofErr w:type="spellStart"/>
      <w:r w:rsidRPr="00B90D97">
        <w:rPr>
          <w:rFonts w:ascii="Times New Roman" w:hAnsi="Times New Roman"/>
          <w:sz w:val="28"/>
          <w:szCs w:val="28"/>
        </w:rPr>
        <w:t>Скаткина</w:t>
      </w:r>
      <w:proofErr w:type="spellEnd"/>
      <w:r w:rsidRPr="00B90D97">
        <w:rPr>
          <w:rFonts w:ascii="Times New Roman" w:hAnsi="Times New Roman"/>
          <w:sz w:val="28"/>
          <w:szCs w:val="28"/>
        </w:rPr>
        <w:t xml:space="preserve">, И.Я. </w:t>
      </w:r>
      <w:proofErr w:type="spellStart"/>
      <w:r w:rsidRPr="00B90D97">
        <w:rPr>
          <w:rFonts w:ascii="Times New Roman" w:hAnsi="Times New Roman"/>
          <w:sz w:val="28"/>
          <w:szCs w:val="28"/>
        </w:rPr>
        <w:t>Лернера</w:t>
      </w:r>
      <w:proofErr w:type="spellEnd"/>
      <w:r w:rsidRPr="00B90D97">
        <w:rPr>
          <w:rFonts w:ascii="Times New Roman" w:hAnsi="Times New Roman"/>
          <w:sz w:val="28"/>
          <w:szCs w:val="28"/>
        </w:rPr>
        <w:t xml:space="preserve"> (содержание и методы обучения), Н.А. </w:t>
      </w:r>
      <w:proofErr w:type="spellStart"/>
      <w:r w:rsidRPr="00B90D97">
        <w:rPr>
          <w:rFonts w:ascii="Times New Roman" w:hAnsi="Times New Roman"/>
          <w:sz w:val="28"/>
          <w:szCs w:val="28"/>
        </w:rPr>
        <w:t>Менчинской</w:t>
      </w:r>
      <w:proofErr w:type="spellEnd"/>
      <w:r w:rsidRPr="00B90D97">
        <w:rPr>
          <w:rFonts w:ascii="Times New Roman" w:hAnsi="Times New Roman"/>
          <w:sz w:val="28"/>
          <w:szCs w:val="28"/>
        </w:rPr>
        <w:t xml:space="preserve"> и Е.Н. Кабановой-</w:t>
      </w:r>
      <w:proofErr w:type="spellStart"/>
      <w:r w:rsidRPr="00B90D97">
        <w:rPr>
          <w:rFonts w:ascii="Times New Roman" w:hAnsi="Times New Roman"/>
          <w:sz w:val="28"/>
          <w:szCs w:val="28"/>
        </w:rPr>
        <w:t>Меллер</w:t>
      </w:r>
      <w:proofErr w:type="spellEnd"/>
      <w:r w:rsidRPr="00B90D97">
        <w:rPr>
          <w:rFonts w:ascii="Times New Roman" w:hAnsi="Times New Roman"/>
          <w:sz w:val="28"/>
          <w:szCs w:val="28"/>
        </w:rPr>
        <w:t xml:space="preserve"> (построение систе</w:t>
      </w:r>
      <w:r w:rsidRPr="00B90D97">
        <w:rPr>
          <w:rFonts w:ascii="Times New Roman" w:hAnsi="Times New Roman"/>
          <w:sz w:val="28"/>
          <w:szCs w:val="28"/>
        </w:rPr>
        <w:softHyphen/>
        <w:t xml:space="preserve">мы приёмов познавательной деятельности), Т.В. Кудрявцева и А.М. Матюшкина (построение процесса научения), В. В. Давыдова и Д. </w:t>
      </w:r>
      <w:proofErr w:type="spellStart"/>
      <w:r w:rsidRPr="00B90D97">
        <w:rPr>
          <w:rFonts w:ascii="Times New Roman" w:hAnsi="Times New Roman"/>
          <w:sz w:val="28"/>
          <w:szCs w:val="28"/>
        </w:rPr>
        <w:t>Брунера</w:t>
      </w:r>
      <w:proofErr w:type="spellEnd"/>
      <w:r w:rsidRPr="00B90D97">
        <w:rPr>
          <w:rFonts w:ascii="Times New Roman" w:hAnsi="Times New Roman"/>
          <w:sz w:val="28"/>
          <w:szCs w:val="28"/>
        </w:rPr>
        <w:t xml:space="preserve"> (ор</w:t>
      </w:r>
      <w:r w:rsidRPr="00B90D97">
        <w:rPr>
          <w:rFonts w:ascii="Times New Roman" w:hAnsi="Times New Roman"/>
          <w:sz w:val="28"/>
          <w:szCs w:val="28"/>
        </w:rPr>
        <w:softHyphen/>
        <w:t xml:space="preserve">ганизация содержания) и М.И. </w:t>
      </w:r>
      <w:proofErr w:type="spellStart"/>
      <w:r w:rsidRPr="00B90D97">
        <w:rPr>
          <w:rFonts w:ascii="Times New Roman" w:hAnsi="Times New Roman"/>
          <w:sz w:val="28"/>
          <w:szCs w:val="28"/>
        </w:rPr>
        <w:t>Махмутова</w:t>
      </w:r>
      <w:proofErr w:type="spellEnd"/>
      <w:r w:rsidRPr="00B90D97">
        <w:rPr>
          <w:rFonts w:ascii="Times New Roman" w:hAnsi="Times New Roman"/>
          <w:sz w:val="28"/>
          <w:szCs w:val="28"/>
        </w:rPr>
        <w:t xml:space="preserve"> (построение процесса обучения). Выдвинув идею новой дидактической системы, Л.В. </w:t>
      </w:r>
      <w:proofErr w:type="spellStart"/>
      <w:r w:rsidRPr="00B90D97">
        <w:rPr>
          <w:rFonts w:ascii="Times New Roman" w:hAnsi="Times New Roman"/>
          <w:sz w:val="28"/>
          <w:szCs w:val="28"/>
        </w:rPr>
        <w:t>Занков</w:t>
      </w:r>
      <w:proofErr w:type="spellEnd"/>
      <w:r w:rsidRPr="00B90D97">
        <w:rPr>
          <w:rFonts w:ascii="Times New Roman" w:hAnsi="Times New Roman"/>
          <w:sz w:val="28"/>
          <w:szCs w:val="28"/>
        </w:rPr>
        <w:t xml:space="preserve"> предста</w:t>
      </w:r>
      <w:r w:rsidRPr="00B90D97">
        <w:rPr>
          <w:rFonts w:ascii="Times New Roman" w:hAnsi="Times New Roman"/>
          <w:sz w:val="28"/>
          <w:szCs w:val="28"/>
        </w:rPr>
        <w:softHyphen/>
        <w:t>вил её как сочетание новых дидактических принципов, построенных с учё</w:t>
      </w:r>
      <w:r w:rsidRPr="00B90D97">
        <w:rPr>
          <w:rFonts w:ascii="Times New Roman" w:hAnsi="Times New Roman"/>
          <w:sz w:val="28"/>
          <w:szCs w:val="28"/>
        </w:rPr>
        <w:softHyphen/>
        <w:t>том закономерностей соотношения обучения и развития (младших) школь</w:t>
      </w:r>
      <w:r w:rsidRPr="00B90D97">
        <w:rPr>
          <w:rFonts w:ascii="Times New Roman" w:hAnsi="Times New Roman"/>
          <w:sz w:val="28"/>
          <w:szCs w:val="28"/>
        </w:rPr>
        <w:softHyphen/>
        <w:t>ников, экспериментально доказал преимущество новой схемы учебного процесса над традиционной</w:t>
      </w:r>
      <w:proofErr w:type="gramStart"/>
      <w:r w:rsidRPr="00B90D97">
        <w:rPr>
          <w:rFonts w:ascii="Times New Roman" w:hAnsi="Times New Roman"/>
          <w:sz w:val="28"/>
          <w:szCs w:val="28"/>
        </w:rPr>
        <w:t xml:space="preserve"> .</w:t>
      </w:r>
      <w:proofErr w:type="gramEnd"/>
      <w:r w:rsidRPr="00B90D97">
        <w:rPr>
          <w:rFonts w:ascii="Times New Roman" w:hAnsi="Times New Roman"/>
          <w:sz w:val="28"/>
          <w:szCs w:val="28"/>
        </w:rPr>
        <w:t xml:space="preserve"> Дальнейшее развитие новая дидактическая система получает в исследованиях В. В. Давыдова, который обосновал необходимость иметь новую структуру содержания учебного материала, построенную на основе сочета</w:t>
      </w:r>
      <w:r w:rsidRPr="00B90D97">
        <w:rPr>
          <w:rFonts w:ascii="Times New Roman" w:hAnsi="Times New Roman"/>
          <w:sz w:val="28"/>
          <w:szCs w:val="28"/>
        </w:rPr>
        <w:softHyphen/>
        <w:t>ния современной формальной логики с логикой диалектической</w:t>
      </w:r>
      <w:r w:rsidR="00B90D97" w:rsidRPr="00B90D97">
        <w:rPr>
          <w:rFonts w:ascii="Times New Roman" w:hAnsi="Times New Roman"/>
          <w:sz w:val="28"/>
          <w:szCs w:val="28"/>
        </w:rPr>
        <w:t>.</w:t>
      </w:r>
      <w:r w:rsidRPr="00B90D97">
        <w:rPr>
          <w:rFonts w:ascii="Times New Roman" w:hAnsi="Times New Roman"/>
          <w:sz w:val="28"/>
          <w:szCs w:val="28"/>
        </w:rPr>
        <w:t xml:space="preserve"> Экспериментально доказав возможность формирования теоретическо</w:t>
      </w:r>
      <w:r w:rsidRPr="00B90D97">
        <w:rPr>
          <w:rFonts w:ascii="Times New Roman" w:hAnsi="Times New Roman"/>
          <w:sz w:val="28"/>
          <w:szCs w:val="28"/>
        </w:rPr>
        <w:softHyphen/>
        <w:t xml:space="preserve">го мышления у младших школьников, В. В. Давыдов сформулировал ряд принципов построения учебных предметов и раскрыл диалектическую связь содержания и методов обучения. Проблемное обучение - это современный </w:t>
      </w:r>
      <w:r w:rsidRPr="00B90D97">
        <w:rPr>
          <w:rFonts w:ascii="Times New Roman" w:hAnsi="Times New Roman"/>
          <w:sz w:val="28"/>
          <w:szCs w:val="28"/>
        </w:rPr>
        <w:lastRenderedPageBreak/>
        <w:t>уровень развития дидакти</w:t>
      </w:r>
      <w:r w:rsidRPr="00B90D97">
        <w:rPr>
          <w:rFonts w:ascii="Times New Roman" w:hAnsi="Times New Roman"/>
          <w:sz w:val="28"/>
          <w:szCs w:val="28"/>
        </w:rPr>
        <w:softHyphen/>
        <w:t>ки и передовой педагогической практики. Оно возникло как результат дос</w:t>
      </w:r>
      <w:r w:rsidRPr="00B90D97">
        <w:rPr>
          <w:rFonts w:ascii="Times New Roman" w:hAnsi="Times New Roman"/>
          <w:sz w:val="28"/>
          <w:szCs w:val="28"/>
        </w:rPr>
        <w:softHyphen/>
        <w:t xml:space="preserve">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 </w:t>
      </w:r>
      <w:proofErr w:type="gramStart"/>
      <w:r w:rsidRPr="00B90D97">
        <w:rPr>
          <w:rFonts w:ascii="Times New Roman" w:hAnsi="Times New Roman"/>
          <w:sz w:val="28"/>
          <w:szCs w:val="28"/>
        </w:rPr>
        <w:t>Само название</w:t>
      </w:r>
      <w:proofErr w:type="gramEnd"/>
      <w:r w:rsidRPr="00B90D97">
        <w:rPr>
          <w:rFonts w:ascii="Times New Roman" w:hAnsi="Times New Roman"/>
          <w:sz w:val="28"/>
          <w:szCs w:val="28"/>
        </w:rPr>
        <w:t xml:space="preserve"> связано не столько с этимологией слова, сколько с сущностью понятия. Проблемным называют обучение потому, что организация учебного процесса базируется на принципе </w:t>
      </w:r>
      <w:proofErr w:type="spellStart"/>
      <w:r w:rsidRPr="00B90D97">
        <w:rPr>
          <w:rFonts w:ascii="Times New Roman" w:hAnsi="Times New Roman"/>
          <w:sz w:val="28"/>
          <w:szCs w:val="28"/>
        </w:rPr>
        <w:t>проблемности</w:t>
      </w:r>
      <w:proofErr w:type="spellEnd"/>
      <w:r w:rsidRPr="00B90D97">
        <w:rPr>
          <w:rFonts w:ascii="Times New Roman" w:hAnsi="Times New Roman"/>
          <w:sz w:val="28"/>
          <w:szCs w:val="28"/>
        </w:rPr>
        <w:t>,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его познавательных потребностей, на формирование интеллектуально актив</w:t>
      </w:r>
      <w:r w:rsidRPr="00B90D97">
        <w:rPr>
          <w:rFonts w:ascii="Times New Roman" w:hAnsi="Times New Roman"/>
          <w:sz w:val="28"/>
          <w:szCs w:val="28"/>
        </w:rPr>
        <w:softHyphen/>
        <w:t>ной личности, проблемное обучение является подлинно развивающим обу</w:t>
      </w:r>
      <w:r w:rsidRPr="00B90D97">
        <w:rPr>
          <w:rFonts w:ascii="Times New Roman" w:hAnsi="Times New Roman"/>
          <w:sz w:val="28"/>
          <w:szCs w:val="28"/>
        </w:rPr>
        <w:softHyphen/>
        <w:t>чением. На основе обобщения практики и анализа результатов теоретических исследований можно дать следующее определение понятия «проблемное обучение»: Проблемное обучение - это тип развивающего обучения, в котором сочетаются самостоятельная систематическая поисковая деятельность уча</w:t>
      </w:r>
      <w:r w:rsidRPr="00B90D97">
        <w:rPr>
          <w:rFonts w:ascii="Times New Roman" w:hAnsi="Times New Roman"/>
          <w:sz w:val="28"/>
          <w:szCs w:val="28"/>
        </w:rPr>
        <w:softHyphen/>
        <w:t xml:space="preserve">щихся с усвоением ими готовых выводов науки, а система методов построена с учетом целеполагания и принципа </w:t>
      </w:r>
      <w:proofErr w:type="spellStart"/>
      <w:r w:rsidRPr="00B90D97">
        <w:rPr>
          <w:rFonts w:ascii="Times New Roman" w:hAnsi="Times New Roman"/>
          <w:sz w:val="28"/>
          <w:szCs w:val="28"/>
        </w:rPr>
        <w:t>проблемности</w:t>
      </w:r>
      <w:proofErr w:type="spellEnd"/>
      <w:r w:rsidRPr="00B90D97">
        <w:rPr>
          <w:rFonts w:ascii="Times New Roman" w:hAnsi="Times New Roman"/>
          <w:sz w:val="28"/>
          <w:szCs w:val="28"/>
        </w:rPr>
        <w:t>; процесс взаимодействия преподавания и учения ориентирован на формирование мировоззрения уча</w:t>
      </w:r>
      <w:r w:rsidRPr="00B90D97">
        <w:rPr>
          <w:rFonts w:ascii="Times New Roman" w:hAnsi="Times New Roman"/>
          <w:sz w:val="28"/>
          <w:szCs w:val="28"/>
        </w:rPr>
        <w:softHyphen/>
        <w:t>щихся, их познавательной самостоятельности,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r w:rsidR="00B90D97" w:rsidRPr="00B90D97">
        <w:rPr>
          <w:rFonts w:ascii="Times New Roman" w:hAnsi="Times New Roman"/>
          <w:sz w:val="28"/>
          <w:szCs w:val="28"/>
        </w:rPr>
        <w:t>.</w:t>
      </w:r>
      <w:r w:rsidRPr="00B90D97">
        <w:rPr>
          <w:rFonts w:ascii="Times New Roman" w:hAnsi="Times New Roman"/>
          <w:sz w:val="28"/>
          <w:szCs w:val="28"/>
        </w:rPr>
        <w:t xml:space="preserve"> Проблемная ситуация прежде всего характеризует определенное пси</w:t>
      </w:r>
      <w:r w:rsidRPr="00B90D97">
        <w:rPr>
          <w:rFonts w:ascii="Times New Roman" w:hAnsi="Times New Roman"/>
          <w:sz w:val="28"/>
          <w:szCs w:val="28"/>
        </w:rPr>
        <w:softHyphen/>
        <w:t>хологическое состояние учащегося, возникающее в процессе выполнения та</w:t>
      </w:r>
      <w:r w:rsidRPr="00B90D97">
        <w:rPr>
          <w:rFonts w:ascii="Times New Roman" w:hAnsi="Times New Roman"/>
          <w:sz w:val="28"/>
          <w:szCs w:val="28"/>
        </w:rPr>
        <w:softHyphen/>
        <w:t>кого задания, которое требует открытия (усвоения) новых знании о предмете, способах или условиях выполнения задания. Главный элемент проблемной ситуации - неизвестное, новое, то, что должно быть открыто для правильного выполнения задания, для выполнения нужного действия.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Проблемное обучение — это процесс обучения, детерминированный системой проблемных ситуаций, в основе которого лежит особый вид взаимодействия учителя и учащихся, характеризующийся систематической самостоятельной учебно-познавательной деятельностью учащихся по усвоению новых знаний и способов действия путем решения учебных проблем (М.И. </w:t>
      </w:r>
      <w:proofErr w:type="spellStart"/>
      <w:r w:rsidRPr="00B90D97">
        <w:rPr>
          <w:rFonts w:ascii="Times New Roman" w:hAnsi="Times New Roman"/>
          <w:sz w:val="28"/>
          <w:szCs w:val="28"/>
        </w:rPr>
        <w:t>Махмутов</w:t>
      </w:r>
      <w:proofErr w:type="spellEnd"/>
      <w:r w:rsidRPr="00B90D97">
        <w:rPr>
          <w:rFonts w:ascii="Times New Roman" w:hAnsi="Times New Roman"/>
          <w:sz w:val="28"/>
          <w:szCs w:val="28"/>
        </w:rPr>
        <w:t>).</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Проблемный тип обучения обеспечивает не только достижение результата (усвоение системы знаний), но и овладение учениками процессом получения этого результата (усвоение способов деятельности по овладению знаниями).</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Основными особенностями развивающего обучения являются: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превращение учащегося в субъект познавательной деятельности посредством формирования механизмов мышления, а не эксплуатация памяти;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приоритет дедуктивного способа познания;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доминирование самостоятельной деятельности учащихся в процессе обучения.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Проблемное преподавание - деятельность учителя по созданию системы проблемных ситуаций, изложение учебного материала с его объяснением и управлению деятельностью учащихся, направленной на усвоение новых </w:t>
      </w:r>
      <w:proofErr w:type="gramStart"/>
      <w:r w:rsidRPr="00B90D97">
        <w:rPr>
          <w:rFonts w:ascii="Times New Roman" w:hAnsi="Times New Roman"/>
          <w:sz w:val="28"/>
          <w:szCs w:val="28"/>
        </w:rPr>
        <w:lastRenderedPageBreak/>
        <w:t>знаний</w:t>
      </w:r>
      <w:proofErr w:type="gramEnd"/>
      <w:r w:rsidRPr="00B90D97">
        <w:rPr>
          <w:rFonts w:ascii="Times New Roman" w:hAnsi="Times New Roman"/>
          <w:sz w:val="28"/>
          <w:szCs w:val="28"/>
        </w:rPr>
        <w:t xml:space="preserve"> как традиционным путем, так и путем с самостоятельной постановки учебных проблем и их решение.</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Проблемное учение - это учебно-познавательная деятельность учащихся по усвоению знаний и способов деятельности путем восприятия объяснения учителя в условиях проблемной ситуации, самостоятельного анализа проблемных ситуаций, формулировки проблем и их решение по средствам выдвижения предложений, гипотез их обоснование и доказательства, а также путем проверки правильности решения.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действие это побуждает человека искать новый способ объяснения или способ действия. Проблемная ситуация есть закономерность продуктивной, творческой познавательной деятельности. </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Она обуславливает начало мышления в процессе постановки и решения проблем. Полый цикл умственных действий от возникновения проблемной ситуации до решения проблемы имеет несколько этапов</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возникновение проблемной ситуации,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осознание сущности затруднения и постановка проблемы,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 нахождение способа решения путем догадки или выдвижения предположений и обоснование гипотезы, </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доказательство гипотезы,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проверка правильности решения проблем.</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Общие функции проблемного обучения: </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 усвоение учениками системы знаний и способов умственной практической деятельности; </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 развитие познавательной самостоятельности и творческих способностей учащихся; </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 формирование диалектико-материалистического мышления школьников (как основы). </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Кроме того</w:t>
      </w:r>
      <w:r w:rsidR="00B90D97">
        <w:rPr>
          <w:rFonts w:ascii="Times New Roman" w:hAnsi="Times New Roman"/>
          <w:sz w:val="28"/>
          <w:szCs w:val="28"/>
        </w:rPr>
        <w:t>,</w:t>
      </w:r>
      <w:r w:rsidRPr="00B90D97">
        <w:rPr>
          <w:rFonts w:ascii="Times New Roman" w:hAnsi="Times New Roman"/>
          <w:sz w:val="28"/>
          <w:szCs w:val="28"/>
        </w:rPr>
        <w:t xml:space="preserve"> проблемное обучение имеет специальные функции: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воспитание навыков творческого усвоения знаний (применение отдельных логических приемов и способов творческой деятельности);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воспитание навыков творческого применения знаний (применение усвоенных знаний в новой ситуации) и умение решать учебные проблемы;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формирование и накопление опыта творческой деятельности (овладение методами научного исследования, решение практических проблем и художественного отображения действительности).</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Мыслительная деятельность учащихся стимулируется постановкой вопросов. Вопрос учителя должен быть сложным настолько, чтобы вызвать затруднение учащихся, и в то же время посильным для самостоятельного нахождения ответа. </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Проблемная задача, в отличие от обычных учебных задач, представляет не просто описание некоторой ситуации, включающей характеристику данных, составляющих условие задачи и указание на неизвестное, которое должно быть раскрыто на основании этих условий.</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lastRenderedPageBreak/>
        <w:t>Можно выделить наиболее характерные для педагогической практики типы проблемных ситуаций, общие для всех предметов.</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Первый тип: проблемная ситуация возникает при условии, если учащиеся не знают способы решения поставленной задачи, не могу ответить на проблемный вопрос, дать объяснение новому факту в учебной или жизненной ситуации.</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Второй тип: проблемные ситуации возникают при столкновении учащихся с необходимостью использовать ранее усвоенные знания в новых практических условиях.</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Третий тип: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неосуществимости выбранного способа.</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Четвертый тип: проблемная ситуация возникает тогда, когда имеются противоречия между практически достигнутым результатом выполнения учебного задания и отсутствием у учащихся знаний для теоретического обоснования.</w:t>
      </w:r>
    </w:p>
    <w:p w:rsidR="00FB741D" w:rsidRPr="00B90D97" w:rsidRDefault="00FB741D" w:rsidP="00B90D97">
      <w:pPr>
        <w:spacing w:after="0" w:line="240" w:lineRule="auto"/>
        <w:jc w:val="both"/>
        <w:rPr>
          <w:rFonts w:ascii="Times New Roman" w:hAnsi="Times New Roman"/>
          <w:b/>
          <w:sz w:val="28"/>
          <w:szCs w:val="28"/>
        </w:rPr>
      </w:pPr>
      <w:r w:rsidRPr="00B90D97">
        <w:rPr>
          <w:rFonts w:ascii="Times New Roman" w:hAnsi="Times New Roman"/>
          <w:b/>
          <w:sz w:val="28"/>
          <w:szCs w:val="28"/>
        </w:rPr>
        <w:t>Систе</w:t>
      </w:r>
      <w:r w:rsidR="00B90D97">
        <w:rPr>
          <w:rFonts w:ascii="Times New Roman" w:hAnsi="Times New Roman"/>
          <w:b/>
          <w:sz w:val="28"/>
          <w:szCs w:val="28"/>
        </w:rPr>
        <w:t>ма методов проблемного обучения</w:t>
      </w:r>
      <w:r w:rsidRPr="00B90D97">
        <w:rPr>
          <w:rFonts w:ascii="Times New Roman" w:hAnsi="Times New Roman"/>
          <w:b/>
          <w:sz w:val="28"/>
          <w:szCs w:val="28"/>
        </w:rPr>
        <w:t xml:space="preserve"> </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Система методов проблемного обучения представляет собой органическое сочетание общих и бинарных методов.</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В целом можно говорить о шести дидактических способах организации процесса проблемного обучения (то есть общих методах), представляющих собой три вида изложения учебного материала учителем и три вида организации им самостоятельной учебной деятельности учащихся: </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1.монологическом;</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2.рассуждающем;</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3.диалогическом;</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4.эвристическом;</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5.исследовательском;</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6. методе программированных заданий. </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t>Метод монологического изложения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При монологическом методе учитель сам объясняет сущность новых понятий, фактов, дает учащимся готовые выводы науки, но это делается в условиях проблемной ситуации форма изложения - рассказ, лекция.</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t>Методы рассуждающего изложения</w:t>
      </w:r>
      <w:r w:rsidR="00FB741D" w:rsidRPr="00B90D97">
        <w:rPr>
          <w:rFonts w:ascii="Times New Roman" w:hAnsi="Times New Roman"/>
          <w:b/>
          <w:sz w:val="28"/>
          <w:szCs w:val="28"/>
        </w:rPr>
        <w:t xml:space="preserve"> </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Первый вариант - создав проблемную ситуацию, учитель анализирует фактический материал, делает выводы и обобщения.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Второй вариант - излагая тему, учитель пытается путем поиска и открытия ученого, то есть он как бы создает искусственную логику научного поиска путем построения суждений и умозаключений на основе логики познавательного процесса. Форма - беседа лекция.</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t>Метод диалогического изложения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Представляет диалог учителя с коллективом учащихся. Учитель в созданной им проблемной ситуации сам ставит проблему и решает её, но с помощью учащихся, то есть они активно участвуют в постановке проблемы выдвижения предположений, и доказательства гипотез. Деятельности учащихся присуще сочетание репродуктивного и частично-поискового методов обучения. Основы формы преподавания - поисковая беседа, рассказ.</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Метод эвристических заданий</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Суть эвристического метода заключается в том, что открытие нового закона, правила и тому подобное совершается не учителем, при участии учащихся, а самими учащимися под руководством и с помощью учителя. Формой реализации этого метода является сочетание эвристической беседы и решением проблемных задач и заданий.</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t>Метод исследовательских заданий</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Организуется учителем путем постановки перед учащимися теоретических и практических исследовательских заданий имеющие высокий уровень </w:t>
      </w:r>
      <w:proofErr w:type="spellStart"/>
      <w:r w:rsidRPr="00B90D97">
        <w:rPr>
          <w:rFonts w:ascii="Times New Roman" w:hAnsi="Times New Roman"/>
          <w:sz w:val="28"/>
          <w:szCs w:val="28"/>
        </w:rPr>
        <w:t>проблемности</w:t>
      </w:r>
      <w:proofErr w:type="spellEnd"/>
      <w:r w:rsidRPr="00B90D97">
        <w:rPr>
          <w:rFonts w:ascii="Times New Roman" w:hAnsi="Times New Roman"/>
          <w:sz w:val="28"/>
          <w:szCs w:val="28"/>
        </w:rPr>
        <w:t>. Ученик совершает логические операции самостоятельно, раскрывая сущность нового понятия и нового способа действия. По форме организации исследовательские работы могут быть разнообразны: ученический эксперимент, экскурсия и сбор фактов, беседы с населением, подготовка доклада, конструирование и модулирование.</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t>Метод программированных заданий</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Это метод</w:t>
      </w:r>
      <w:r w:rsidR="00B90D97">
        <w:rPr>
          <w:rFonts w:ascii="Times New Roman" w:hAnsi="Times New Roman"/>
          <w:sz w:val="28"/>
          <w:szCs w:val="28"/>
        </w:rPr>
        <w:t>,</w:t>
      </w:r>
      <w:r w:rsidRPr="00B90D97">
        <w:rPr>
          <w:rFonts w:ascii="Times New Roman" w:hAnsi="Times New Roman"/>
          <w:sz w:val="28"/>
          <w:szCs w:val="28"/>
        </w:rPr>
        <w:t xml:space="preserve"> при котором учащиеся с помощью, особым образом, подготовленных дидактических средств может приобретать новые знания и новые действия.</w:t>
      </w:r>
    </w:p>
    <w:p w:rsidR="00FB741D" w:rsidRPr="00B90D97" w:rsidRDefault="00B90D97" w:rsidP="00B90D97">
      <w:pPr>
        <w:spacing w:after="0" w:line="240" w:lineRule="auto"/>
        <w:ind w:firstLine="708"/>
        <w:jc w:val="both"/>
        <w:rPr>
          <w:rFonts w:ascii="Times New Roman" w:hAnsi="Times New Roman"/>
          <w:b/>
          <w:sz w:val="28"/>
          <w:szCs w:val="28"/>
        </w:rPr>
      </w:pPr>
      <w:r>
        <w:rPr>
          <w:rFonts w:ascii="Times New Roman" w:hAnsi="Times New Roman"/>
          <w:b/>
          <w:sz w:val="28"/>
          <w:szCs w:val="28"/>
        </w:rPr>
        <w:t>Бинарные методы обучения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988"/>
        <w:gridCol w:w="2849"/>
      </w:tblGrid>
      <w:tr w:rsidR="00FB741D" w:rsidRPr="00B90D97" w:rsidTr="00554269">
        <w:trPr>
          <w:tblCellSpacing w:w="15" w:type="dxa"/>
        </w:trPr>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Методы преподавания</w:t>
            </w:r>
          </w:p>
        </w:tc>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Методы учения</w:t>
            </w:r>
          </w:p>
        </w:tc>
      </w:tr>
      <w:tr w:rsidR="00FB741D" w:rsidRPr="00B90D97" w:rsidTr="00554269">
        <w:trPr>
          <w:tblCellSpacing w:w="15" w:type="dxa"/>
        </w:trPr>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xml:space="preserve">а) сообщающий </w:t>
            </w:r>
          </w:p>
        </w:tc>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а) исполнительный</w:t>
            </w:r>
          </w:p>
        </w:tc>
      </w:tr>
      <w:tr w:rsidR="00FB741D" w:rsidRPr="00B90D97" w:rsidTr="00554269">
        <w:trPr>
          <w:tblCellSpacing w:w="15" w:type="dxa"/>
        </w:trPr>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б) объяснительный</w:t>
            </w:r>
          </w:p>
        </w:tc>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б) репродуктивный</w:t>
            </w:r>
          </w:p>
        </w:tc>
      </w:tr>
      <w:tr w:rsidR="00FB741D" w:rsidRPr="00B90D97" w:rsidTr="00554269">
        <w:trPr>
          <w:tblCellSpacing w:w="15" w:type="dxa"/>
        </w:trPr>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в) инструктивный</w:t>
            </w:r>
          </w:p>
        </w:tc>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в) практический</w:t>
            </w:r>
          </w:p>
        </w:tc>
      </w:tr>
      <w:tr w:rsidR="00FB741D" w:rsidRPr="00B90D97" w:rsidTr="00554269">
        <w:trPr>
          <w:tblCellSpacing w:w="15" w:type="dxa"/>
        </w:trPr>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г) объяснительно-побуждающий</w:t>
            </w:r>
          </w:p>
        </w:tc>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г) частично-поисковый</w:t>
            </w:r>
          </w:p>
        </w:tc>
      </w:tr>
      <w:tr w:rsidR="00FB741D" w:rsidRPr="00B90D97" w:rsidTr="00554269">
        <w:trPr>
          <w:tblCellSpacing w:w="15" w:type="dxa"/>
        </w:trPr>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д) побуждающий</w:t>
            </w:r>
          </w:p>
        </w:tc>
        <w:tc>
          <w:tcPr>
            <w:tcW w:w="0" w:type="auto"/>
          </w:tcPr>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д) поисковый</w:t>
            </w:r>
          </w:p>
        </w:tc>
      </w:tr>
    </w:tbl>
    <w:p w:rsidR="00FB741D" w:rsidRPr="00B90D97" w:rsidRDefault="00FB741D" w:rsidP="00B90D97">
      <w:pPr>
        <w:spacing w:after="0" w:line="240" w:lineRule="auto"/>
        <w:jc w:val="both"/>
        <w:rPr>
          <w:rFonts w:ascii="Times New Roman" w:hAnsi="Times New Roman"/>
          <w:sz w:val="28"/>
          <w:szCs w:val="28"/>
        </w:rPr>
      </w:pP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Преимуществами проблемного метода обучения являются следующие моменты: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1.самостоятельное добывание знаний путем собственной творческой деятельности;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2.высокий интерес к учебному труду;</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3.развитие продуктивного мышления;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4.прочные и действенные результаты обучения.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К недостаткам следует отнести: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1.слабую управляемость познавательной деятельностью учащихся;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2.большие затраты времени на достижение запроектированных целей;</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3.недостаточный уровень языковой подготовки в отдельных группах;</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4.нехватка времени на тщательное изучение той или иной темы;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5.непривычность подобной формы работы;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6.трудность вовлечения учащихся со слабой языковой подготовкой в обсуждение;</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7.риск трансформации дискуссии в спор между отдельными учащимися.</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Тем не менее, проблемный метод обучения развивает творческую активность учащихся. Следующие умения традиционно относят к </w:t>
      </w:r>
      <w:proofErr w:type="gramStart"/>
      <w:r w:rsidRPr="00B90D97">
        <w:rPr>
          <w:rFonts w:ascii="Times New Roman" w:hAnsi="Times New Roman"/>
          <w:sz w:val="28"/>
          <w:szCs w:val="28"/>
        </w:rPr>
        <w:t>творческим</w:t>
      </w:r>
      <w:proofErr w:type="gramEnd"/>
      <w:r w:rsidRPr="00B90D97">
        <w:rPr>
          <w:rFonts w:ascii="Times New Roman" w:hAnsi="Times New Roman"/>
          <w:sz w:val="28"/>
          <w:szCs w:val="28"/>
        </w:rPr>
        <w:t>:</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вести дискуссию;</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lastRenderedPageBreak/>
        <w:t>- слушать и слышать собеседника;</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отстаивать свою точку зрения, подкрепленную аргументами;</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находить компромисс с собеседником;</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лаконично излагать свою мысль;</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 находить не одно, а много вариантов решения проблемы.</w:t>
      </w:r>
    </w:p>
    <w:p w:rsid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Использование проблемного метода также способствует развитию самостоятельности учащихся, включению их в поисковую и исследовательскую деятельность, формированию познавательного интереса, поисковых навыков и умений. Данный метод открывает возможности творческого сотрудничества учителя и ученика, способствует более глубокому и прочному усвоению материала и способов деятельности.</w:t>
      </w:r>
    </w:p>
    <w:p w:rsidR="00FB741D" w:rsidRPr="00B90D97" w:rsidRDefault="00B90D97" w:rsidP="00B90D97">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 Структура проблемного урока</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Структура урока лежит в основе тематического и поурочного плана, пре</w:t>
      </w:r>
      <w:r w:rsidRPr="00B90D97">
        <w:rPr>
          <w:rFonts w:ascii="Times New Roman" w:hAnsi="Times New Roman"/>
          <w:sz w:val="28"/>
          <w:szCs w:val="28"/>
        </w:rPr>
        <w:softHyphen/>
        <w:t>допределяют логику анализа урока. Под структурой понимают различные вари</w:t>
      </w:r>
      <w:r w:rsidRPr="00B90D97">
        <w:rPr>
          <w:rFonts w:ascii="Times New Roman" w:hAnsi="Times New Roman"/>
          <w:sz w:val="28"/>
          <w:szCs w:val="28"/>
        </w:rPr>
        <w:softHyphen/>
        <w:t>анты взаимодействия между элементами состава, возникающие в процессе функ</w:t>
      </w:r>
      <w:r w:rsidRPr="00B90D97">
        <w:rPr>
          <w:rFonts w:ascii="Times New Roman" w:hAnsi="Times New Roman"/>
          <w:sz w:val="28"/>
          <w:szCs w:val="28"/>
        </w:rPr>
        <w:softHyphen/>
        <w:t>ционирования объекта.</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Структурными элементами проблемного урока являются: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актуализация прежних знаний учащихся;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усвоение новых знаний и способов действия;</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формирование умений и навыков.</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Эта структура отражает основные этапы учения и этапы организации со</w:t>
      </w:r>
      <w:r w:rsidRPr="00B90D97">
        <w:rPr>
          <w:rFonts w:ascii="Times New Roman" w:hAnsi="Times New Roman"/>
          <w:sz w:val="28"/>
          <w:szCs w:val="28"/>
        </w:rPr>
        <w:softHyphen/>
        <w:t xml:space="preserve">временного урока. Поскольку показателем </w:t>
      </w:r>
      <w:proofErr w:type="spellStart"/>
      <w:r w:rsidRPr="00B90D97">
        <w:rPr>
          <w:rFonts w:ascii="Times New Roman" w:hAnsi="Times New Roman"/>
          <w:sz w:val="28"/>
          <w:szCs w:val="28"/>
        </w:rPr>
        <w:t>проблемности</w:t>
      </w:r>
      <w:proofErr w:type="spellEnd"/>
      <w:r w:rsidRPr="00B90D97">
        <w:rPr>
          <w:rFonts w:ascii="Times New Roman" w:hAnsi="Times New Roman"/>
          <w:sz w:val="28"/>
          <w:szCs w:val="28"/>
        </w:rPr>
        <w:t xml:space="preserve"> урока является наличие в его структуре этапов поисковой деятельности, то естественно, что они и представ</w:t>
      </w:r>
      <w:r w:rsidRPr="00B90D97">
        <w:rPr>
          <w:rFonts w:ascii="Times New Roman" w:hAnsi="Times New Roman"/>
          <w:sz w:val="28"/>
          <w:szCs w:val="28"/>
        </w:rPr>
        <w:softHyphen/>
        <w:t>ляют внутреннюю часть структуры проблемного урока:</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возникновение проблемных ситуаций и постановка проблемы;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выдвижение предположений и обоснования гипотезы;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доказательство гипотезы;</w:t>
      </w:r>
    </w:p>
    <w:p w:rsidR="00FB741D" w:rsidRPr="00B90D97" w:rsidRDefault="00FB741D" w:rsidP="00B90D97">
      <w:pPr>
        <w:spacing w:after="0" w:line="240" w:lineRule="auto"/>
        <w:jc w:val="both"/>
        <w:rPr>
          <w:rFonts w:ascii="Times New Roman" w:hAnsi="Times New Roman"/>
          <w:sz w:val="28"/>
          <w:szCs w:val="28"/>
        </w:rPr>
      </w:pPr>
      <w:r w:rsidRPr="00B90D97">
        <w:rPr>
          <w:rFonts w:ascii="Times New Roman" w:hAnsi="Times New Roman"/>
          <w:sz w:val="28"/>
          <w:szCs w:val="28"/>
        </w:rPr>
        <w:t>проверка правильности решения проблемы.</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 xml:space="preserve">Структура проблемного </w:t>
      </w:r>
      <w:proofErr w:type="gramStart"/>
      <w:r w:rsidRPr="00B90D97">
        <w:rPr>
          <w:rFonts w:ascii="Times New Roman" w:hAnsi="Times New Roman"/>
          <w:sz w:val="28"/>
          <w:szCs w:val="28"/>
        </w:rPr>
        <w:t>урока</w:t>
      </w:r>
      <w:proofErr w:type="gramEnd"/>
      <w:r w:rsidRPr="00B90D97">
        <w:rPr>
          <w:rFonts w:ascii="Times New Roman" w:hAnsi="Times New Roman"/>
          <w:sz w:val="28"/>
          <w:szCs w:val="28"/>
        </w:rPr>
        <w:t xml:space="preserve"> представляющая собой сочетание внешних и внутренних элементов процесса обучения, создает возможность управления самостоятельной учебной деятельностью школьника.</w:t>
      </w:r>
    </w:p>
    <w:p w:rsidR="00FB741D" w:rsidRPr="00B90D97" w:rsidRDefault="00FB741D" w:rsidP="00B90D97">
      <w:pPr>
        <w:spacing w:after="0" w:line="240" w:lineRule="auto"/>
        <w:ind w:firstLine="708"/>
        <w:jc w:val="both"/>
        <w:rPr>
          <w:rFonts w:ascii="Times New Roman" w:hAnsi="Times New Roman"/>
          <w:sz w:val="28"/>
          <w:szCs w:val="28"/>
        </w:rPr>
      </w:pPr>
      <w:r w:rsidRPr="00B90D97">
        <w:rPr>
          <w:rFonts w:ascii="Times New Roman" w:hAnsi="Times New Roman"/>
          <w:sz w:val="28"/>
          <w:szCs w:val="28"/>
        </w:rPr>
        <w:t>Я считаю, что на данном этапе развития человечества проблемное изу</w:t>
      </w:r>
      <w:r w:rsidRPr="00B90D97">
        <w:rPr>
          <w:rFonts w:ascii="Times New Roman" w:hAnsi="Times New Roman"/>
          <w:sz w:val="28"/>
          <w:szCs w:val="28"/>
        </w:rPr>
        <w:softHyphen/>
        <w:t>чение просто необходимо, так как проблемное обучение формирует гармониче</w:t>
      </w:r>
      <w:r w:rsidRPr="00B90D97">
        <w:rPr>
          <w:rFonts w:ascii="Times New Roman" w:hAnsi="Times New Roman"/>
          <w:sz w:val="28"/>
          <w:szCs w:val="28"/>
        </w:rPr>
        <w:softHyphen/>
        <w:t xml:space="preserve">ски развитую творческую личность способную логически мыслить, находить решения в различных проблемных ситуациях, способную систематизировать и накапливать знания, способную к высокому самоанализу, саморазвитию и </w:t>
      </w:r>
      <w:proofErr w:type="spellStart"/>
      <w:r w:rsidRPr="00B90D97">
        <w:rPr>
          <w:rFonts w:ascii="Times New Roman" w:hAnsi="Times New Roman"/>
          <w:sz w:val="28"/>
          <w:szCs w:val="28"/>
        </w:rPr>
        <w:t>само</w:t>
      </w:r>
      <w:r w:rsidRPr="00B90D97">
        <w:rPr>
          <w:rFonts w:ascii="Times New Roman" w:hAnsi="Times New Roman"/>
          <w:sz w:val="28"/>
          <w:szCs w:val="28"/>
        </w:rPr>
        <w:softHyphen/>
        <w:t>коррекции</w:t>
      </w:r>
      <w:proofErr w:type="spellEnd"/>
      <w:r w:rsidRPr="00B90D97">
        <w:rPr>
          <w:rFonts w:ascii="Times New Roman" w:hAnsi="Times New Roman"/>
          <w:sz w:val="28"/>
          <w:szCs w:val="28"/>
        </w:rPr>
        <w:t>.</w:t>
      </w:r>
    </w:p>
    <w:p w:rsidR="00FB741D" w:rsidRPr="00B90D97" w:rsidRDefault="00FB741D" w:rsidP="00B90D97">
      <w:pPr>
        <w:pStyle w:val="Style4"/>
        <w:widowControl/>
        <w:spacing w:before="67"/>
        <w:ind w:left="4358"/>
        <w:rPr>
          <w:rStyle w:val="FontStyle77"/>
          <w:sz w:val="28"/>
          <w:szCs w:val="28"/>
        </w:rPr>
      </w:pPr>
    </w:p>
    <w:p w:rsidR="00FB741D" w:rsidRDefault="00FB741D" w:rsidP="00FB741D">
      <w:pPr>
        <w:pStyle w:val="Style4"/>
        <w:widowControl/>
        <w:spacing w:before="67"/>
        <w:ind w:left="4358"/>
        <w:jc w:val="left"/>
        <w:rPr>
          <w:rStyle w:val="FontStyle77"/>
        </w:rPr>
      </w:pPr>
    </w:p>
    <w:p w:rsidR="00FB741D" w:rsidRPr="009A06CE" w:rsidRDefault="00FB741D" w:rsidP="009A06CE">
      <w:pPr>
        <w:pStyle w:val="Style22"/>
        <w:widowControl/>
        <w:spacing w:before="67" w:after="240"/>
        <w:jc w:val="center"/>
        <w:rPr>
          <w:rStyle w:val="FontStyle78"/>
          <w:sz w:val="28"/>
          <w:szCs w:val="28"/>
        </w:rPr>
      </w:pPr>
      <w:r w:rsidRPr="009A06CE">
        <w:rPr>
          <w:rStyle w:val="FontStyle78"/>
          <w:sz w:val="28"/>
          <w:szCs w:val="28"/>
        </w:rPr>
        <w:t>Практическая часть работы</w:t>
      </w:r>
    </w:p>
    <w:p w:rsidR="00FB741D" w:rsidRPr="009A06CE" w:rsidRDefault="00FB741D" w:rsidP="009A06CE">
      <w:pPr>
        <w:pStyle w:val="Style33"/>
        <w:widowControl/>
        <w:spacing w:before="168" w:after="240"/>
        <w:ind w:left="1776"/>
        <w:jc w:val="center"/>
        <w:rPr>
          <w:rStyle w:val="FontStyle80"/>
          <w:sz w:val="28"/>
          <w:szCs w:val="28"/>
        </w:rPr>
      </w:pPr>
      <w:r w:rsidRPr="009A06CE">
        <w:rPr>
          <w:rStyle w:val="FontStyle80"/>
          <w:sz w:val="28"/>
          <w:szCs w:val="28"/>
        </w:rPr>
        <w:t>«Проблемное обучение на уроках обществознания»</w:t>
      </w:r>
    </w:p>
    <w:p w:rsidR="00FB741D" w:rsidRPr="00B90D97" w:rsidRDefault="00FB741D" w:rsidP="00B90D97">
      <w:pPr>
        <w:spacing w:after="240" w:line="240" w:lineRule="auto"/>
        <w:jc w:val="both"/>
        <w:rPr>
          <w:rFonts w:ascii="Times New Roman" w:hAnsi="Times New Roman"/>
          <w:sz w:val="28"/>
          <w:szCs w:val="28"/>
        </w:rPr>
      </w:pPr>
    </w:p>
    <w:p w:rsidR="00FB741D" w:rsidRPr="009A06CE" w:rsidRDefault="00FB741D" w:rsidP="009A06CE">
      <w:pPr>
        <w:spacing w:after="240" w:line="240" w:lineRule="auto"/>
        <w:jc w:val="center"/>
        <w:rPr>
          <w:rFonts w:ascii="Times New Roman" w:hAnsi="Times New Roman"/>
          <w:b/>
          <w:sz w:val="28"/>
          <w:szCs w:val="28"/>
        </w:rPr>
      </w:pPr>
      <w:r w:rsidRPr="009A06CE">
        <w:rPr>
          <w:rFonts w:ascii="Times New Roman" w:hAnsi="Times New Roman"/>
          <w:b/>
          <w:sz w:val="28"/>
          <w:szCs w:val="28"/>
        </w:rPr>
        <w:t>7 класс</w:t>
      </w:r>
    </w:p>
    <w:p w:rsidR="00FB741D" w:rsidRPr="009A06CE" w:rsidRDefault="00FB741D" w:rsidP="009A06CE">
      <w:pPr>
        <w:spacing w:after="0" w:line="240" w:lineRule="auto"/>
        <w:jc w:val="both"/>
        <w:rPr>
          <w:rFonts w:ascii="Times New Roman" w:hAnsi="Times New Roman"/>
          <w:b/>
          <w:sz w:val="28"/>
          <w:szCs w:val="28"/>
        </w:rPr>
      </w:pPr>
      <w:r w:rsidRPr="009A06CE">
        <w:rPr>
          <w:rFonts w:ascii="Times New Roman" w:hAnsi="Times New Roman"/>
          <w:b/>
          <w:sz w:val="28"/>
          <w:szCs w:val="28"/>
        </w:rPr>
        <w:lastRenderedPageBreak/>
        <w:t>Тема урока: «Особый возраст</w:t>
      </w:r>
      <w:r w:rsidR="00B90D97" w:rsidRPr="009A06CE">
        <w:rPr>
          <w:rFonts w:ascii="Times New Roman" w:hAnsi="Times New Roman"/>
          <w:b/>
          <w:sz w:val="28"/>
          <w:szCs w:val="28"/>
        </w:rPr>
        <w:t>: о</w:t>
      </w:r>
      <w:r w:rsidRPr="009A06CE">
        <w:rPr>
          <w:rFonts w:ascii="Times New Roman" w:hAnsi="Times New Roman"/>
          <w:b/>
          <w:sz w:val="28"/>
          <w:szCs w:val="28"/>
        </w:rPr>
        <w:t>трочество».</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Цель урока: раскрыть особенности становления личности подростка. Сформировать представления подростка о себе самом для понимания своей роли среди сверстников и взрослых.</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Ожидаемый результат: ученики должны: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называть особенности возраста: отрочества.</w:t>
      </w:r>
    </w:p>
    <w:p w:rsidR="00FB741D" w:rsidRPr="009A06CE" w:rsidRDefault="009A06CE" w:rsidP="009A06CE">
      <w:pPr>
        <w:spacing w:after="0" w:line="240" w:lineRule="auto"/>
        <w:jc w:val="both"/>
        <w:rPr>
          <w:rFonts w:ascii="Times New Roman" w:hAnsi="Times New Roman"/>
          <w:sz w:val="28"/>
          <w:szCs w:val="28"/>
        </w:rPr>
      </w:pPr>
      <w:r>
        <w:rPr>
          <w:rFonts w:ascii="Times New Roman" w:hAnsi="Times New Roman"/>
          <w:sz w:val="28"/>
          <w:szCs w:val="28"/>
        </w:rPr>
        <w:t>п</w:t>
      </w:r>
      <w:r w:rsidR="00FB741D" w:rsidRPr="009A06CE">
        <w:rPr>
          <w:rFonts w:ascii="Times New Roman" w:hAnsi="Times New Roman"/>
          <w:sz w:val="28"/>
          <w:szCs w:val="28"/>
        </w:rPr>
        <w:t>онимать</w:t>
      </w:r>
      <w:r>
        <w:rPr>
          <w:rFonts w:ascii="Times New Roman" w:hAnsi="Times New Roman"/>
          <w:sz w:val="28"/>
          <w:szCs w:val="28"/>
        </w:rPr>
        <w:t>,</w:t>
      </w:r>
      <w:r w:rsidR="00FB741D" w:rsidRPr="009A06CE">
        <w:rPr>
          <w:rFonts w:ascii="Times New Roman" w:hAnsi="Times New Roman"/>
          <w:sz w:val="28"/>
          <w:szCs w:val="28"/>
        </w:rPr>
        <w:t xml:space="preserve"> почему этот возраст называют переходным, какие качества присущи подро</w:t>
      </w:r>
      <w:r w:rsidR="00FB741D" w:rsidRPr="009A06CE">
        <w:rPr>
          <w:rFonts w:ascii="Times New Roman" w:hAnsi="Times New Roman"/>
          <w:sz w:val="28"/>
          <w:szCs w:val="28"/>
        </w:rPr>
        <w:softHyphen/>
        <w:t>сткам.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понимать и оценивать значение для жизни подростка: самостоятельности и дружбы.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высказывать суждения о проблемах подростковой дружбы, отношениях между девоч</w:t>
      </w:r>
      <w:r w:rsidRPr="009A06CE">
        <w:rPr>
          <w:rFonts w:ascii="Times New Roman" w:hAnsi="Times New Roman"/>
          <w:sz w:val="28"/>
          <w:szCs w:val="28"/>
        </w:rPr>
        <w:softHyphen/>
        <w:t>ками и мальчиками.</w:t>
      </w:r>
    </w:p>
    <w:p w:rsidR="00FB741D" w:rsidRPr="009A06CE" w:rsidRDefault="00FB741D" w:rsidP="009A06CE">
      <w:pPr>
        <w:spacing w:after="0" w:line="240" w:lineRule="auto"/>
        <w:jc w:val="both"/>
        <w:rPr>
          <w:rFonts w:ascii="Times New Roman" w:hAnsi="Times New Roman"/>
          <w:b/>
          <w:sz w:val="28"/>
          <w:szCs w:val="28"/>
        </w:rPr>
      </w:pPr>
      <w:r w:rsidRPr="009A06CE">
        <w:rPr>
          <w:rFonts w:ascii="Times New Roman" w:hAnsi="Times New Roman"/>
          <w:b/>
          <w:sz w:val="28"/>
          <w:szCs w:val="28"/>
        </w:rPr>
        <w:t>Ход урока.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I.</w:t>
      </w:r>
      <w:r w:rsidR="009A06CE">
        <w:rPr>
          <w:rFonts w:ascii="Times New Roman" w:hAnsi="Times New Roman"/>
          <w:sz w:val="28"/>
          <w:szCs w:val="28"/>
        </w:rPr>
        <w:t xml:space="preserve"> </w:t>
      </w:r>
      <w:proofErr w:type="spellStart"/>
      <w:r w:rsidRPr="009A06CE">
        <w:rPr>
          <w:rFonts w:ascii="Times New Roman" w:hAnsi="Times New Roman"/>
          <w:sz w:val="28"/>
          <w:szCs w:val="28"/>
        </w:rPr>
        <w:t>Организационный</w:t>
      </w:r>
      <w:proofErr w:type="spellEnd"/>
      <w:r w:rsidRPr="009A06CE">
        <w:rPr>
          <w:rFonts w:ascii="Times New Roman" w:hAnsi="Times New Roman"/>
          <w:sz w:val="28"/>
          <w:szCs w:val="28"/>
        </w:rPr>
        <w:t xml:space="preserve"> момент.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II. Новый материал.</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Задание: 3 группы по рядам называют отличия школьников и дошкольников. Кто по</w:t>
      </w:r>
      <w:r w:rsidRPr="009A06CE">
        <w:rPr>
          <w:rFonts w:ascii="Times New Roman" w:hAnsi="Times New Roman"/>
          <w:sz w:val="28"/>
          <w:szCs w:val="28"/>
        </w:rPr>
        <w:softHyphen/>
        <w:t>следний называет, тот и выиграл. Мотивация</w:t>
      </w:r>
      <w:r w:rsidR="009A06CE" w:rsidRPr="009A06CE">
        <w:rPr>
          <w:rFonts w:ascii="Times New Roman" w:hAnsi="Times New Roman"/>
          <w:sz w:val="28"/>
          <w:szCs w:val="28"/>
        </w:rPr>
        <w:t>:</w:t>
      </w:r>
      <w:r w:rsidRPr="009A06CE">
        <w:rPr>
          <w:rFonts w:ascii="Times New Roman" w:hAnsi="Times New Roman"/>
          <w:sz w:val="28"/>
          <w:szCs w:val="28"/>
        </w:rPr>
        <w:t xml:space="preserve"> стихотворение С. Михалкова « </w:t>
      </w:r>
      <w:proofErr w:type="spellStart"/>
      <w:r w:rsidRPr="009A06CE">
        <w:rPr>
          <w:rFonts w:ascii="Times New Roman" w:hAnsi="Times New Roman"/>
          <w:sz w:val="28"/>
          <w:szCs w:val="28"/>
        </w:rPr>
        <w:t>Лапуся</w:t>
      </w:r>
      <w:proofErr w:type="spellEnd"/>
      <w:r w:rsidRPr="009A06CE">
        <w:rPr>
          <w:rFonts w:ascii="Times New Roman" w:hAnsi="Times New Roman"/>
          <w:sz w:val="28"/>
          <w:szCs w:val="28"/>
        </w:rPr>
        <w:t>»</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Что хотел сказать автор этим стихотворением?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Проблемный вопрос: Существует две точки зрения</w:t>
      </w:r>
      <w:r w:rsidR="009A06CE">
        <w:rPr>
          <w:rFonts w:ascii="Times New Roman" w:hAnsi="Times New Roman"/>
          <w:sz w:val="28"/>
          <w:szCs w:val="28"/>
        </w:rPr>
        <w:t>,</w:t>
      </w:r>
      <w:r w:rsidRPr="009A06CE">
        <w:rPr>
          <w:rFonts w:ascii="Times New Roman" w:hAnsi="Times New Roman"/>
          <w:sz w:val="28"/>
          <w:szCs w:val="28"/>
        </w:rPr>
        <w:t xml:space="preserve"> сравни и выскажи свое мнение</w:t>
      </w:r>
      <w:r w:rsidR="009A06CE">
        <w:rPr>
          <w:rFonts w:ascii="Times New Roman" w:hAnsi="Times New Roman"/>
          <w:sz w:val="28"/>
          <w:szCs w:val="28"/>
        </w:rPr>
        <w:t>:</w:t>
      </w:r>
      <w:r w:rsidRPr="009A06CE">
        <w:rPr>
          <w:rFonts w:ascii="Times New Roman" w:hAnsi="Times New Roman"/>
          <w:sz w:val="28"/>
          <w:szCs w:val="28"/>
        </w:rPr>
        <w:t xml:space="preserve"> ка</w:t>
      </w:r>
      <w:r w:rsidRPr="009A06CE">
        <w:rPr>
          <w:rFonts w:ascii="Times New Roman" w:hAnsi="Times New Roman"/>
          <w:sz w:val="28"/>
          <w:szCs w:val="28"/>
        </w:rPr>
        <w:softHyphen/>
        <w:t>кое больше соответствует подростковому возрасту.</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 Подросток</w:t>
      </w:r>
      <w:r w:rsidR="009A06CE">
        <w:rPr>
          <w:rFonts w:ascii="Times New Roman" w:hAnsi="Times New Roman"/>
          <w:sz w:val="28"/>
          <w:szCs w:val="28"/>
        </w:rPr>
        <w:t xml:space="preserve"> </w:t>
      </w:r>
      <w:r w:rsidRPr="009A06CE">
        <w:rPr>
          <w:rFonts w:ascii="Times New Roman" w:hAnsi="Times New Roman"/>
          <w:sz w:val="28"/>
          <w:szCs w:val="28"/>
        </w:rPr>
        <w:t>- народ спокойный и рассуди</w:t>
      </w:r>
      <w:r w:rsidRPr="009A06CE">
        <w:rPr>
          <w:rFonts w:ascii="Times New Roman" w:hAnsi="Times New Roman"/>
          <w:sz w:val="28"/>
          <w:szCs w:val="28"/>
        </w:rPr>
        <w:softHyphen/>
        <w:t>тельный, с ним легко и быстро можно ре</w:t>
      </w:r>
      <w:r w:rsidRPr="009A06CE">
        <w:rPr>
          <w:rFonts w:ascii="Times New Roman" w:hAnsi="Times New Roman"/>
          <w:sz w:val="28"/>
          <w:szCs w:val="28"/>
        </w:rPr>
        <w:softHyphen/>
        <w:t>шать любую проблему.</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 Подросток - человек противоречивый, он склонен к быстрой смене настроения, любит поспорить и поупрямиться.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Примеры приведите из собственной жизни.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Задание: Стихотворение «Ни </w:t>
      </w:r>
      <w:proofErr w:type="gramStart"/>
      <w:r w:rsidRPr="009A06CE">
        <w:rPr>
          <w:rFonts w:ascii="Times New Roman" w:hAnsi="Times New Roman"/>
          <w:sz w:val="28"/>
          <w:szCs w:val="28"/>
        </w:rPr>
        <w:t>пуха</w:t>
      </w:r>
      <w:proofErr w:type="gramEnd"/>
      <w:r w:rsidRPr="009A06CE">
        <w:rPr>
          <w:rFonts w:ascii="Times New Roman" w:hAnsi="Times New Roman"/>
          <w:sz w:val="28"/>
          <w:szCs w:val="28"/>
        </w:rPr>
        <w:t xml:space="preserve"> ни пера.»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Почему же в человеке 10-15 лет происходят такие перепады?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Чтение текста рубрики « Легко ли быть подростком</w:t>
      </w:r>
      <w:proofErr w:type="gramStart"/>
      <w:r w:rsidRPr="009A06CE">
        <w:rPr>
          <w:rFonts w:ascii="Times New Roman" w:hAnsi="Times New Roman"/>
          <w:sz w:val="28"/>
          <w:szCs w:val="28"/>
        </w:rPr>
        <w:t>.»</w:t>
      </w:r>
      <w:proofErr w:type="gramEnd"/>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Записать в тетрадях изменения, которые происходят с подростком.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Стремление общаться </w:t>
      </w:r>
      <w:proofErr w:type="gramStart"/>
      <w:r w:rsidRPr="009A06CE">
        <w:rPr>
          <w:rFonts w:ascii="Times New Roman" w:hAnsi="Times New Roman"/>
          <w:sz w:val="28"/>
          <w:szCs w:val="28"/>
        </w:rPr>
        <w:t>со</w:t>
      </w:r>
      <w:proofErr w:type="gramEnd"/>
      <w:r w:rsidRPr="009A06CE">
        <w:rPr>
          <w:rFonts w:ascii="Times New Roman" w:hAnsi="Times New Roman"/>
          <w:sz w:val="28"/>
          <w:szCs w:val="28"/>
        </w:rPr>
        <w:t xml:space="preserve"> взрослыми людьми.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-быстрый рост.</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-прибавка в весе.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-смена настроения.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-быстрая утомляемость.</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-плохое самочувствие если нервничаешь.</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Как преодолеть некоторые проблемы.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-заняться спортом, танцами,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-режим дня,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контролировать свои эмоции (заняться интересным делом)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-прислушиваться к советам старших</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-учить уроки вовремя.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-выбрать пример поведения взрослых, умных, воспитанных людей.</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Отрочество - пора мечтаний.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Игра «Цветик </w:t>
      </w:r>
      <w:proofErr w:type="spellStart"/>
      <w:r w:rsidRPr="009A06CE">
        <w:rPr>
          <w:rFonts w:ascii="Times New Roman" w:hAnsi="Times New Roman"/>
          <w:sz w:val="28"/>
          <w:szCs w:val="28"/>
        </w:rPr>
        <w:t>трехцветик</w:t>
      </w:r>
      <w:proofErr w:type="spellEnd"/>
      <w:r w:rsidRPr="009A06CE">
        <w:rPr>
          <w:rFonts w:ascii="Times New Roman" w:hAnsi="Times New Roman"/>
          <w:sz w:val="28"/>
          <w:szCs w:val="28"/>
        </w:rPr>
        <w:t>».</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lastRenderedPageBreak/>
        <w:t>Ребята записывают в тетради 3 заветных желания, потом обсуждают их</w:t>
      </w:r>
      <w:proofErr w:type="gramStart"/>
      <w:r w:rsidRPr="009A06CE">
        <w:rPr>
          <w:rFonts w:ascii="Times New Roman" w:hAnsi="Times New Roman"/>
          <w:sz w:val="28"/>
          <w:szCs w:val="28"/>
        </w:rPr>
        <w:t>.</w:t>
      </w:r>
      <w:proofErr w:type="gramEnd"/>
      <w:r w:rsidRPr="009A06CE">
        <w:rPr>
          <w:rFonts w:ascii="Times New Roman" w:hAnsi="Times New Roman"/>
          <w:sz w:val="28"/>
          <w:szCs w:val="28"/>
        </w:rPr>
        <w:t xml:space="preserve"> (</w:t>
      </w:r>
      <w:proofErr w:type="gramStart"/>
      <w:r w:rsidRPr="009A06CE">
        <w:rPr>
          <w:rFonts w:ascii="Times New Roman" w:hAnsi="Times New Roman"/>
          <w:sz w:val="28"/>
          <w:szCs w:val="28"/>
        </w:rPr>
        <w:t>п</w:t>
      </w:r>
      <w:proofErr w:type="gramEnd"/>
      <w:r w:rsidRPr="009A06CE">
        <w:rPr>
          <w:rFonts w:ascii="Times New Roman" w:hAnsi="Times New Roman"/>
          <w:sz w:val="28"/>
          <w:szCs w:val="28"/>
        </w:rPr>
        <w:t>о желанию) Желание - это наши мечты.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Чтение раздела «Жил на свете </w:t>
      </w:r>
      <w:proofErr w:type="gramStart"/>
      <w:r w:rsidRPr="009A06CE">
        <w:rPr>
          <w:rFonts w:ascii="Times New Roman" w:hAnsi="Times New Roman"/>
          <w:sz w:val="28"/>
          <w:szCs w:val="28"/>
        </w:rPr>
        <w:t>человек</w:t>
      </w:r>
      <w:proofErr w:type="gramEnd"/>
      <w:r w:rsidRPr="009A06CE">
        <w:rPr>
          <w:rFonts w:ascii="Times New Roman" w:hAnsi="Times New Roman"/>
          <w:sz w:val="28"/>
          <w:szCs w:val="28"/>
        </w:rPr>
        <w:t>» который, раскрывает значение мечты. А о чем мечтаешь ты?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Домашнее задание: Написать мини сочинение « Я мечтаю....», § 6 стр58-62.</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Второй урок продолжает тему «Отрочество».</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Проверка домашнего задания: прочтение мини - сочинения. «Я мечтаю...»</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Типол</w:t>
      </w:r>
      <w:bookmarkStart w:id="0" w:name="_GoBack"/>
      <w:bookmarkEnd w:id="0"/>
      <w:r w:rsidRPr="009A06CE">
        <w:rPr>
          <w:rFonts w:ascii="Times New Roman" w:hAnsi="Times New Roman"/>
          <w:sz w:val="28"/>
          <w:szCs w:val="28"/>
        </w:rPr>
        <w:t>огические качества личности подростка.</w:t>
      </w:r>
    </w:p>
    <w:p w:rsidR="00FB741D" w:rsidRPr="009A06CE" w:rsidRDefault="004A72C5" w:rsidP="009A06CE">
      <w:pPr>
        <w:spacing w:after="0" w:line="240" w:lineRule="auto"/>
        <w:jc w:val="both"/>
        <w:rPr>
          <w:rFonts w:ascii="Times New Roman" w:hAnsi="Times New Roman"/>
          <w:sz w:val="28"/>
          <w:szCs w:val="28"/>
        </w:rPr>
      </w:pPr>
      <w:r w:rsidRPr="009A06CE">
        <w:rPr>
          <w:rFonts w:ascii="Times New Roman" w:hAnsi="Times New Roman"/>
          <w:sz w:val="28"/>
          <w:szCs w:val="28"/>
        </w:rPr>
        <w:pict>
          <v:group id="_x0000_s1026" style="position:absolute;left:0;text-align:left;margin-left:0;margin-top:6.25pt;width:267.4pt;height:77.55pt;z-index:251660288;mso-wrap-distance-left:1.9pt;mso-wrap-distance-right:1.9pt;mso-wrap-distance-bottom:64.1pt;mso-position-horizontal-relative:margin" coordorigin="854,4430" coordsize="5348,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0;top:4430;width:3950;height:922;mso-wrap-edited:f" o:allowincell="f">
              <v:imagedata r:id="rId8" o:title="" bilevel="t"/>
            </v:shape>
            <v:shapetype id="_x0000_t202" coordsize="21600,21600" o:spt="202" path="m,l,21600r21600,l21600,xe">
              <v:stroke joinstyle="miter"/>
              <v:path gradientshapeok="t" o:connecttype="rect"/>
            </v:shapetype>
            <v:shape id="_x0000_s1028" type="#_x0000_t202" style="position:absolute;left:854;top:5414;width:5348;height:567;mso-wrap-edited:f" o:allowincell="f" filled="f" strokecolor="white" strokeweight="0">
              <v:textbox style="mso-next-textbox:#_x0000_s1028" inset="0,0,0,0">
                <w:txbxContent>
                  <w:p w:rsidR="00FB741D" w:rsidRDefault="00FB741D" w:rsidP="00FB741D">
                    <w:pPr>
                      <w:pStyle w:val="Style2"/>
                      <w:widowControl/>
                      <w:tabs>
                        <w:tab w:val="left" w:pos="3946"/>
                      </w:tabs>
                      <w:spacing w:line="278" w:lineRule="exact"/>
                      <w:jc w:val="both"/>
                      <w:rPr>
                        <w:rStyle w:val="FontStyle84"/>
                      </w:rPr>
                    </w:pPr>
                    <w:r>
                      <w:rPr>
                        <w:rStyle w:val="FontStyle84"/>
                      </w:rPr>
                      <w:t>Стремление к сам</w:t>
                    </w:r>
                    <w:proofErr w:type="gramStart"/>
                    <w:r>
                      <w:rPr>
                        <w:rStyle w:val="FontStyle84"/>
                      </w:rPr>
                      <w:t>о-</w:t>
                    </w:r>
                    <w:proofErr w:type="gramEnd"/>
                    <w:r>
                      <w:rPr>
                        <w:rStyle w:val="FontStyle84"/>
                        <w:b w:val="0"/>
                        <w:bCs w:val="0"/>
                        <w:sz w:val="20"/>
                        <w:szCs w:val="20"/>
                      </w:rPr>
                      <w:tab/>
                    </w:r>
                    <w:r>
                      <w:rPr>
                        <w:rStyle w:val="FontStyle84"/>
                      </w:rPr>
                      <w:t>Стремление к</w:t>
                    </w:r>
                  </w:p>
                  <w:p w:rsidR="00FB741D" w:rsidRDefault="00FB741D" w:rsidP="00FB741D">
                    <w:pPr>
                      <w:pStyle w:val="Style2"/>
                      <w:widowControl/>
                      <w:tabs>
                        <w:tab w:val="left" w:pos="3941"/>
                      </w:tabs>
                      <w:spacing w:line="278" w:lineRule="exact"/>
                      <w:jc w:val="left"/>
                      <w:rPr>
                        <w:rStyle w:val="FontStyle84"/>
                      </w:rPr>
                    </w:pPr>
                    <w:proofErr w:type="spellStart"/>
                    <w:r>
                      <w:rPr>
                        <w:rStyle w:val="FontStyle84"/>
                      </w:rPr>
                      <w:t>стоятельности</w:t>
                    </w:r>
                    <w:proofErr w:type="spellEnd"/>
                    <w:r>
                      <w:rPr>
                        <w:rStyle w:val="FontStyle84"/>
                        <w:b w:val="0"/>
                        <w:bCs w:val="0"/>
                        <w:sz w:val="20"/>
                        <w:szCs w:val="20"/>
                      </w:rPr>
                      <w:tab/>
                    </w:r>
                    <w:r>
                      <w:rPr>
                        <w:rStyle w:val="FontStyle84"/>
                      </w:rPr>
                      <w:t>дружбе.</w:t>
                    </w:r>
                  </w:p>
                </w:txbxContent>
              </v:textbox>
            </v:shape>
            <w10:wrap type="topAndBottom" anchorx="margin"/>
          </v:group>
        </w:pict>
      </w:r>
      <w:r w:rsidR="00FB741D" w:rsidRPr="009A06CE">
        <w:rPr>
          <w:rFonts w:ascii="Times New Roman" w:hAnsi="Times New Roman"/>
          <w:sz w:val="28"/>
          <w:szCs w:val="28"/>
        </w:rPr>
        <w:t>Стремление к самостоятельности: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Задание</w:t>
      </w:r>
      <w:proofErr w:type="gramStart"/>
      <w:r w:rsidRPr="009A06CE">
        <w:rPr>
          <w:rFonts w:ascii="Times New Roman" w:hAnsi="Times New Roman"/>
          <w:sz w:val="28"/>
          <w:szCs w:val="28"/>
        </w:rPr>
        <w:t xml:space="preserve"> :</w:t>
      </w:r>
      <w:proofErr w:type="gramEnd"/>
      <w:r w:rsidRPr="009A06CE">
        <w:rPr>
          <w:rFonts w:ascii="Times New Roman" w:hAnsi="Times New Roman"/>
          <w:sz w:val="28"/>
          <w:szCs w:val="28"/>
        </w:rPr>
        <w:t xml:space="preserve"> Работа с репродукцией картины П.А. Федотова. «Свежий кавалер». Вопросы: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Можно ли назвать этого человека самостоятельным, организованным, аккуратным.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Какой образ жизни он ведет? Каким был в детстве?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Проблемный вопрос: Что значит человек самостоятельный? Есть две точки зрения: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Тот, кто принимает сам решения, когда вы</w:t>
      </w:r>
      <w:r w:rsidRPr="009A06CE">
        <w:rPr>
          <w:rFonts w:ascii="Times New Roman" w:hAnsi="Times New Roman"/>
          <w:sz w:val="28"/>
          <w:szCs w:val="28"/>
        </w:rPr>
        <w:softHyphen/>
        <w:t>бираешь, что делать и как. Представляешь последствия своего поведения, и несешь за них ответственность.</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Это когда можно делать все, что хочешь. И поступать только так как хочется тебе.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Работа над разделами учебника.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Самостоятельность - показатель взрослости. Всегда ли самостоятельность приносит пользу.</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Обсуждение двух позиций.</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 раздел. Мальчики и девочки.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-нужны ли сегодня рыцари?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-должны ли девочки быть слабыми а мальчики сильными</w:t>
      </w:r>
      <w:proofErr w:type="gramStart"/>
      <w:r w:rsidRPr="009A06CE">
        <w:rPr>
          <w:rFonts w:ascii="Times New Roman" w:hAnsi="Times New Roman"/>
          <w:sz w:val="28"/>
          <w:szCs w:val="28"/>
        </w:rPr>
        <w:t xml:space="preserve"> .</w:t>
      </w:r>
      <w:proofErr w:type="gramEnd"/>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-чем психология девочек отличается от мальчиков. Вспомните, что рисуют девочки, а что мальчики?</w:t>
      </w:r>
    </w:p>
    <w:p w:rsidR="00FB741D" w:rsidRPr="009A06CE" w:rsidRDefault="00FB741D" w:rsidP="009A06CE">
      <w:pPr>
        <w:spacing w:after="0" w:line="240" w:lineRule="auto"/>
        <w:jc w:val="both"/>
        <w:rPr>
          <w:rFonts w:ascii="Times New Roman" w:hAnsi="Times New Roman"/>
          <w:sz w:val="28"/>
          <w:szCs w:val="28"/>
        </w:rPr>
      </w:pPr>
    </w:p>
    <w:tbl>
      <w:tblPr>
        <w:tblW w:w="7088" w:type="dxa"/>
        <w:tblInd w:w="40" w:type="dxa"/>
        <w:tblLayout w:type="fixed"/>
        <w:tblCellMar>
          <w:left w:w="40" w:type="dxa"/>
          <w:right w:w="40" w:type="dxa"/>
        </w:tblCellMar>
        <w:tblLook w:val="0000" w:firstRow="0" w:lastRow="0" w:firstColumn="0" w:lastColumn="0" w:noHBand="0" w:noVBand="0"/>
      </w:tblPr>
      <w:tblGrid>
        <w:gridCol w:w="3686"/>
        <w:gridCol w:w="3402"/>
      </w:tblGrid>
      <w:tr w:rsidR="00FB741D" w:rsidRPr="009A06CE" w:rsidTr="00554269">
        <w:tc>
          <w:tcPr>
            <w:tcW w:w="3686" w:type="dxa"/>
            <w:tcBorders>
              <w:top w:val="single" w:sz="6" w:space="0" w:color="auto"/>
              <w:left w:val="single" w:sz="6" w:space="0" w:color="auto"/>
              <w:bottom w:val="single" w:sz="6" w:space="0" w:color="auto"/>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мальчики</w:t>
            </w:r>
          </w:p>
        </w:tc>
        <w:tc>
          <w:tcPr>
            <w:tcW w:w="3402" w:type="dxa"/>
            <w:tcBorders>
              <w:top w:val="single" w:sz="6" w:space="0" w:color="auto"/>
              <w:left w:val="single" w:sz="6" w:space="0" w:color="auto"/>
              <w:bottom w:val="single" w:sz="6" w:space="0" w:color="auto"/>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Девочки</w:t>
            </w:r>
          </w:p>
        </w:tc>
      </w:tr>
      <w:tr w:rsidR="00FB741D" w:rsidRPr="009A06CE" w:rsidTr="00554269">
        <w:tc>
          <w:tcPr>
            <w:tcW w:w="3686" w:type="dxa"/>
            <w:tcBorders>
              <w:top w:val="single" w:sz="6" w:space="0" w:color="auto"/>
              <w:left w:val="single" w:sz="6" w:space="0" w:color="auto"/>
              <w:bottom w:val="nil"/>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Машины,</w:t>
            </w:r>
          </w:p>
        </w:tc>
        <w:tc>
          <w:tcPr>
            <w:tcW w:w="3402" w:type="dxa"/>
            <w:tcBorders>
              <w:top w:val="single" w:sz="6" w:space="0" w:color="auto"/>
              <w:left w:val="single" w:sz="6" w:space="0" w:color="auto"/>
              <w:bottom w:val="nil"/>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Куклы,</w:t>
            </w:r>
          </w:p>
        </w:tc>
      </w:tr>
      <w:tr w:rsidR="00FB741D" w:rsidRPr="009A06CE" w:rsidTr="00554269">
        <w:tc>
          <w:tcPr>
            <w:tcW w:w="3686" w:type="dxa"/>
            <w:tcBorders>
              <w:top w:val="nil"/>
              <w:left w:val="single" w:sz="6" w:space="0" w:color="auto"/>
              <w:bottom w:val="nil"/>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Самолеты,</w:t>
            </w:r>
          </w:p>
        </w:tc>
        <w:tc>
          <w:tcPr>
            <w:tcW w:w="3402" w:type="dxa"/>
            <w:tcBorders>
              <w:top w:val="nil"/>
              <w:left w:val="single" w:sz="6" w:space="0" w:color="auto"/>
              <w:bottom w:val="nil"/>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Цветы,</w:t>
            </w:r>
          </w:p>
        </w:tc>
      </w:tr>
      <w:tr w:rsidR="00FB741D" w:rsidRPr="009A06CE" w:rsidTr="00554269">
        <w:tc>
          <w:tcPr>
            <w:tcW w:w="3686" w:type="dxa"/>
            <w:tcBorders>
              <w:top w:val="nil"/>
              <w:left w:val="single" w:sz="6" w:space="0" w:color="auto"/>
              <w:bottom w:val="nil"/>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Оружие и т.д.</w:t>
            </w:r>
          </w:p>
        </w:tc>
        <w:tc>
          <w:tcPr>
            <w:tcW w:w="3402" w:type="dxa"/>
            <w:tcBorders>
              <w:top w:val="nil"/>
              <w:left w:val="single" w:sz="6" w:space="0" w:color="auto"/>
              <w:bottom w:val="nil"/>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Солнышко,</w:t>
            </w:r>
          </w:p>
        </w:tc>
      </w:tr>
      <w:tr w:rsidR="00FB741D" w:rsidRPr="009A06CE" w:rsidTr="00554269">
        <w:tc>
          <w:tcPr>
            <w:tcW w:w="3686" w:type="dxa"/>
            <w:tcBorders>
              <w:top w:val="nil"/>
              <w:left w:val="single" w:sz="6" w:space="0" w:color="auto"/>
              <w:bottom w:val="single" w:sz="6" w:space="0" w:color="auto"/>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p>
        </w:tc>
        <w:tc>
          <w:tcPr>
            <w:tcW w:w="3402" w:type="dxa"/>
            <w:tcBorders>
              <w:top w:val="nil"/>
              <w:left w:val="single" w:sz="6" w:space="0" w:color="auto"/>
              <w:bottom w:val="single" w:sz="6" w:space="0" w:color="auto"/>
              <w:right w:val="single" w:sz="6" w:space="0" w:color="auto"/>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Птиц.</w:t>
            </w:r>
          </w:p>
        </w:tc>
      </w:tr>
      <w:tr w:rsidR="00FB741D" w:rsidRPr="009A06CE" w:rsidTr="00554269">
        <w:tc>
          <w:tcPr>
            <w:tcW w:w="7088" w:type="dxa"/>
            <w:gridSpan w:val="2"/>
            <w:tcBorders>
              <w:top w:val="single" w:sz="6" w:space="0" w:color="auto"/>
              <w:left w:val="nil"/>
              <w:bottom w:val="nil"/>
              <w:right w:val="nil"/>
            </w:tcBorders>
          </w:tcPr>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lastRenderedPageBreak/>
              <w:t>А есть ли работа мужская и женская? Игра: девчонки и мальчишки.</w:t>
            </w:r>
          </w:p>
        </w:tc>
      </w:tr>
    </w:tbl>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Учитель зачитывает фразу, а ученики ее заканчивают: совпадение рифм нарушает ло</w:t>
      </w:r>
      <w:r w:rsidRPr="009A06CE">
        <w:rPr>
          <w:rFonts w:ascii="Times New Roman" w:hAnsi="Times New Roman"/>
          <w:sz w:val="28"/>
          <w:szCs w:val="28"/>
        </w:rPr>
        <w:softHyphen/>
        <w:t>гику высказывания.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-Весной венки из одуванчиков, плетут, конечно</w:t>
      </w:r>
      <w:proofErr w:type="gramStart"/>
      <w:r w:rsidRPr="009A06CE">
        <w:rPr>
          <w:rFonts w:ascii="Times New Roman" w:hAnsi="Times New Roman"/>
          <w:sz w:val="28"/>
          <w:szCs w:val="28"/>
        </w:rPr>
        <w:t xml:space="preserve"> ,</w:t>
      </w:r>
      <w:proofErr w:type="gramEnd"/>
      <w:r w:rsidRPr="009A06CE">
        <w:rPr>
          <w:rFonts w:ascii="Times New Roman" w:hAnsi="Times New Roman"/>
          <w:sz w:val="28"/>
          <w:szCs w:val="28"/>
        </w:rPr>
        <w:t>только</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-Болты, шурупы, шестеренки найдешь в кармане у</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Коньки на льду чертили стрелочки, в хоккей играли только</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Болтали час без передышки в цветастых платьицах</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При всех помериться силенкой, конечно</w:t>
      </w:r>
      <w:proofErr w:type="gramStart"/>
      <w:r w:rsidRPr="009A06CE">
        <w:rPr>
          <w:rFonts w:ascii="Times New Roman" w:hAnsi="Times New Roman"/>
          <w:sz w:val="28"/>
          <w:szCs w:val="28"/>
        </w:rPr>
        <w:t xml:space="preserve"> ,</w:t>
      </w:r>
      <w:proofErr w:type="gramEnd"/>
      <w:r w:rsidRPr="009A06CE">
        <w:rPr>
          <w:rFonts w:ascii="Times New Roman" w:hAnsi="Times New Roman"/>
          <w:sz w:val="28"/>
          <w:szCs w:val="28"/>
        </w:rPr>
        <w:t xml:space="preserve"> любят лишь</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Бояться темноты трусишки, все, как один, они</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Шелк, кружева и в кольцах пальчики - выходят на прогулку....</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Футболка, джинсы, набок </w:t>
      </w:r>
      <w:proofErr w:type="spellStart"/>
      <w:r w:rsidRPr="009A06CE">
        <w:rPr>
          <w:rFonts w:ascii="Times New Roman" w:hAnsi="Times New Roman"/>
          <w:sz w:val="28"/>
          <w:szCs w:val="28"/>
        </w:rPr>
        <w:t>кепочка</w:t>
      </w:r>
      <w:proofErr w:type="spellEnd"/>
      <w:r w:rsidRPr="009A06CE">
        <w:rPr>
          <w:rFonts w:ascii="Times New Roman" w:hAnsi="Times New Roman"/>
          <w:sz w:val="28"/>
          <w:szCs w:val="28"/>
        </w:rPr>
        <w:t xml:space="preserve"> - вы угадали это</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Стихотворение «Из чего же, из чего же...»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Опережающее задание о дружбе</w:t>
      </w:r>
      <w:proofErr w:type="gramStart"/>
      <w:r w:rsidRPr="009A06CE">
        <w:rPr>
          <w:rFonts w:ascii="Times New Roman" w:hAnsi="Times New Roman"/>
          <w:sz w:val="28"/>
          <w:szCs w:val="28"/>
        </w:rPr>
        <w:t xml:space="preserve"> :</w:t>
      </w:r>
      <w:proofErr w:type="gramEnd"/>
      <w:r w:rsidRPr="009A06CE">
        <w:rPr>
          <w:rFonts w:ascii="Times New Roman" w:hAnsi="Times New Roman"/>
          <w:sz w:val="28"/>
          <w:szCs w:val="28"/>
        </w:rPr>
        <w:t xml:space="preserve"> найти в истории, литературе, изобразительном искус</w:t>
      </w:r>
      <w:r w:rsidRPr="009A06CE">
        <w:rPr>
          <w:rFonts w:ascii="Times New Roman" w:hAnsi="Times New Roman"/>
          <w:sz w:val="28"/>
          <w:szCs w:val="28"/>
        </w:rPr>
        <w:softHyphen/>
        <w:t>стве примеры верной дружбы людей; или написать сочинение «Мой друг».</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Вывод: Все мы люди разные. Мир людей разнообразен благодаря ярким особенно</w:t>
      </w:r>
      <w:r w:rsidRPr="009A06CE">
        <w:rPr>
          <w:rFonts w:ascii="Times New Roman" w:hAnsi="Times New Roman"/>
          <w:sz w:val="28"/>
          <w:szCs w:val="28"/>
        </w:rPr>
        <w:softHyphen/>
        <w:t>стям, присущим каждой личности. Люди с интересом и любопытством смотрят друг на друга. Между ними возникают симпатии, привязанности. Каждая личность - это целый мир. Чем больше таких миров вокруг нас, тем богаче человечество, тем интереснее жить среди людей, узнавая их.</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Домашнее задание: § 6.</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7 класс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Тема урока: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«Что значит быть выдающимся человеком…"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Цель: дать представления об основных путях развития выдающихся личностей.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Задачи урока:</w:t>
      </w:r>
      <w:r w:rsidRPr="009A06CE">
        <w:rPr>
          <w:rFonts w:ascii="Times New Roman" w:hAnsi="Times New Roman"/>
          <w:sz w:val="28"/>
          <w:szCs w:val="28"/>
        </w:rPr>
        <w:tab/>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1.    расширить и углубить знания обучающихся об основных сложных и многогранных процессах развивающих личность и  факторов, способствующих самосовершенствованию человека;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  раз</w:t>
      </w:r>
      <w:r w:rsidRPr="009A06CE">
        <w:rPr>
          <w:rFonts w:ascii="Times New Roman" w:hAnsi="Times New Roman"/>
          <w:sz w:val="28"/>
          <w:szCs w:val="28"/>
        </w:rPr>
        <w:softHyphen/>
        <w:t>вивать  объективное отношение к самооценке, самокри</w:t>
      </w:r>
      <w:r w:rsidRPr="009A06CE">
        <w:rPr>
          <w:rFonts w:ascii="Times New Roman" w:hAnsi="Times New Roman"/>
          <w:sz w:val="28"/>
          <w:szCs w:val="28"/>
        </w:rPr>
        <w:softHyphen/>
        <w:t xml:space="preserve">тичность и самоконтроль;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3.   развивать личностные качества обучающихся (умение адекватно себя оценивать, принимать решения и реализовывать эти решения);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4.   расширить словарный запас: гениальность, выдающийся человек;</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5.   воспитывать стремление к самосовер</w:t>
      </w:r>
      <w:r w:rsidRPr="009A06CE">
        <w:rPr>
          <w:rFonts w:ascii="Times New Roman" w:hAnsi="Times New Roman"/>
          <w:sz w:val="28"/>
          <w:szCs w:val="28"/>
        </w:rPr>
        <w:softHyphen/>
        <w:t>шенствованию личности учащихся, к самообразованию и самовос</w:t>
      </w:r>
      <w:r w:rsidRPr="009A06CE">
        <w:rPr>
          <w:rFonts w:ascii="Times New Roman" w:hAnsi="Times New Roman"/>
          <w:sz w:val="28"/>
          <w:szCs w:val="28"/>
        </w:rPr>
        <w:softHyphen/>
        <w:t>питанию.</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План урока: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 проверка выполнения домашнего задания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 знакомство с новым материалом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3. выступления учащихся с сообщениями о выдающихся личностях</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4. закрепление нового материала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5. домашнее задание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lastRenderedPageBreak/>
        <w:t>Оборудование урока: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  художественный видеоматериал.</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3. демонстрация  мультимедийного проекта.</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Ход урока:</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Вступительное слово учитель: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Тема нашего урока «Что значит быть выдающимся человеком…"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Цель урока: познакомиться о жизни и о  путях  развития выдающихся личностей.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Мы должны с вами решить задачи: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 Кого можно называть гением, а кого выдающейся личностью?</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 Кто может стать выдающимся?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3. Что влияет на развитие выдающихся личностей?</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Наш урок построен: 1 часть  - проверка домашнего материала, 2 часть – знакомство с новым материалом, мы заслушаем выступление ваших одноклассников, 3 часть  - закрепление.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I. Проверка выполнения домашнего задания.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(используя мультимедийный проект)</w:t>
      </w:r>
    </w:p>
    <w:p w:rsidR="00FB741D" w:rsidRPr="009A06CE" w:rsidRDefault="00FB741D" w:rsidP="009A06CE">
      <w:pPr>
        <w:spacing w:after="0" w:line="240" w:lineRule="auto"/>
        <w:jc w:val="both"/>
        <w:rPr>
          <w:rFonts w:ascii="Times New Roman" w:hAnsi="Times New Roman"/>
          <w:sz w:val="28"/>
          <w:szCs w:val="28"/>
        </w:rPr>
      </w:pPr>
      <w:proofErr w:type="gramStart"/>
      <w:r w:rsidRPr="009A06CE">
        <w:rPr>
          <w:rFonts w:ascii="Times New Roman" w:hAnsi="Times New Roman"/>
          <w:sz w:val="28"/>
          <w:szCs w:val="28"/>
        </w:rPr>
        <w:t>А)  Дать определение понятиям: темперамент, характер, спо</w:t>
      </w:r>
      <w:r w:rsidRPr="009A06CE">
        <w:rPr>
          <w:rFonts w:ascii="Times New Roman" w:hAnsi="Times New Roman"/>
          <w:sz w:val="28"/>
          <w:szCs w:val="28"/>
        </w:rPr>
        <w:softHyphen/>
        <w:t>собности, интеллект, личность, индивид, чувства, мировоззрения.</w:t>
      </w:r>
      <w:proofErr w:type="gramEnd"/>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 Беседа по вопросам: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 Что способствует высокой, а что - низкой само</w:t>
      </w:r>
      <w:r w:rsidRPr="009A06CE">
        <w:rPr>
          <w:rFonts w:ascii="Times New Roman" w:hAnsi="Times New Roman"/>
          <w:sz w:val="28"/>
          <w:szCs w:val="28"/>
        </w:rPr>
        <w:softHyphen/>
        <w:t>оценке подростка?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 С какими трудностями сталкиваются в жизни под</w:t>
      </w:r>
      <w:r w:rsidRPr="009A06CE">
        <w:rPr>
          <w:rFonts w:ascii="Times New Roman" w:hAnsi="Times New Roman"/>
          <w:sz w:val="28"/>
          <w:szCs w:val="28"/>
        </w:rPr>
        <w:softHyphen/>
        <w:t>ростки с низкой самооценкой?  Как бороться с этими трудностями?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3. Продолжите фразу: «Мне кажется, что у Л. высокая самооценка, потому что...»</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II. Изучение нового материала.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Слово учителя: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-Что такое выдающаяся личность?</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Ф. Ницше(1844—1900), немецкий философ, доказывал, что только великие личности, </w:t>
      </w:r>
      <w:proofErr w:type="spellStart"/>
      <w:r w:rsidRPr="009A06CE">
        <w:rPr>
          <w:rFonts w:ascii="Times New Roman" w:hAnsi="Times New Roman"/>
          <w:sz w:val="28"/>
          <w:szCs w:val="28"/>
        </w:rPr>
        <w:t>сверхчеловеки</w:t>
      </w:r>
      <w:proofErr w:type="spellEnd"/>
      <w:r w:rsidRPr="009A06CE">
        <w:rPr>
          <w:rFonts w:ascii="Times New Roman" w:hAnsi="Times New Roman"/>
          <w:sz w:val="28"/>
          <w:szCs w:val="28"/>
        </w:rPr>
        <w:t xml:space="preserve">, как высшие представители человечества, творят историю.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Сверхчеловек — это сильная, красивая личность, стремящаяся к лидерству. Воля к власти есть проявление его «творческого инстинкта». Такая личность стоит по ту сторону добра и зла. И может быть жестокой и снисходительной к обычным людям, вправе игнорировать нормы существующей морали, так как мораль — оружие </w:t>
      </w:r>
      <w:proofErr w:type="gramStart"/>
      <w:r w:rsidRPr="009A06CE">
        <w:rPr>
          <w:rFonts w:ascii="Times New Roman" w:hAnsi="Times New Roman"/>
          <w:sz w:val="28"/>
          <w:szCs w:val="28"/>
        </w:rPr>
        <w:t>слабых</w:t>
      </w:r>
      <w:proofErr w:type="gramEnd"/>
      <w:r w:rsidRPr="009A06CE">
        <w:rPr>
          <w:rFonts w:ascii="Times New Roman" w:hAnsi="Times New Roman"/>
          <w:sz w:val="28"/>
          <w:szCs w:val="28"/>
        </w:rPr>
        <w:t>.</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Вы согласны с мнением немецкого философа?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(ответы </w:t>
      </w:r>
      <w:proofErr w:type="gramStart"/>
      <w:r w:rsidRPr="009A06CE">
        <w:rPr>
          <w:rFonts w:ascii="Times New Roman" w:hAnsi="Times New Roman"/>
          <w:sz w:val="28"/>
          <w:szCs w:val="28"/>
        </w:rPr>
        <w:t>обучающихся</w:t>
      </w:r>
      <w:proofErr w:type="gramEnd"/>
      <w:r w:rsidRPr="009A06CE">
        <w:rPr>
          <w:rFonts w:ascii="Times New Roman" w:hAnsi="Times New Roman"/>
          <w:sz w:val="28"/>
          <w:szCs w:val="28"/>
        </w:rPr>
        <w:t>)</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Слово учителя: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Некоторые уверены, что, для того чтобы быть выдающимся человеком, надо обязательно быть гениальным. Но гениальность — врожденная черта. Она может быть, а может и не быть. Гений, говорят, от природы или от Бога.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Талант и гениальность — биологически врожденные умственные способности. Но великая личность — нечто иное. Выдающаяся личность — результат воспитания и работы над собой, преодоления трудностей и накопления </w:t>
      </w:r>
      <w:r w:rsidRPr="009A06CE">
        <w:rPr>
          <w:rFonts w:ascii="Times New Roman" w:hAnsi="Times New Roman"/>
          <w:sz w:val="28"/>
          <w:szCs w:val="28"/>
        </w:rPr>
        <w:lastRenderedPageBreak/>
        <w:t>жизненного опыта. От рождения человек и ростом мог быть невелик, и внешностью обладал неподходящей, и музыкальных способностей не было, да еще и кривоногий, но добился поразительных успехов в философии или математике.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Одаренные дети встречались и раньше и встречаются сейчас практически во всех странах, хотя далеко не всегда их вовремя распознают либо развивают. Редкие люди достигают уровня, называемого гениальностью. Умственная одаренность — биологически прирожденное качество. Оно может развиться, а может и угаснуть. Многие из тех, кого в детстве считали вундеркиндами, став взрослыми, так и не оправдали надежд. Они остались творчески одаренными личностями, но не стали выдающимися людьми.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А бывает и так, что ребенок, в котором с детства не распознали одаренность, вопреки этому позднее становится гением и дарит человечеству великие открытия. Так, Эйнштейна и Менделеева школьные учителя считали бездарными. Благодаря неимоверному трудолюбию они достигли творческих вершин. И на этом пути они сформировались как личности.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Для того чтобы стать выдающейся личностью, необходимо, чтобы был талант, сила воли, трудолюбие и желание ей стать. Большую роль в воспитании выдающейся личности играет семья, образование и влияние общества.</w:t>
      </w:r>
    </w:p>
    <w:p w:rsidR="00FB741D" w:rsidRPr="009A06CE" w:rsidRDefault="00FB741D" w:rsidP="009A06CE">
      <w:pPr>
        <w:spacing w:after="0" w:line="240" w:lineRule="auto"/>
        <w:jc w:val="both"/>
        <w:rPr>
          <w:rFonts w:ascii="Times New Roman" w:hAnsi="Times New Roman"/>
          <w:sz w:val="28"/>
          <w:szCs w:val="28"/>
        </w:rPr>
      </w:pPr>
      <w:proofErr w:type="gramStart"/>
      <w:r w:rsidRPr="009A06CE">
        <w:rPr>
          <w:rFonts w:ascii="Times New Roman" w:hAnsi="Times New Roman"/>
          <w:sz w:val="28"/>
          <w:szCs w:val="28"/>
        </w:rPr>
        <w:t>III выступления учащихся с сообщениями о выдающихся личностях, которые заранее подготовили (по заданию учителя); они зачитывают самые инте</w:t>
      </w:r>
      <w:r w:rsidRPr="009A06CE">
        <w:rPr>
          <w:rFonts w:ascii="Times New Roman" w:hAnsi="Times New Roman"/>
          <w:sz w:val="28"/>
          <w:szCs w:val="28"/>
        </w:rPr>
        <w:softHyphen/>
        <w:t>ресные (по определению учителя) доклады.)</w:t>
      </w:r>
      <w:proofErr w:type="gramEnd"/>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(образец выступлений учащихся)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Великий филантроп</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«Биография этого человека... в самом </w:t>
      </w:r>
      <w:proofErr w:type="gramStart"/>
      <w:r w:rsidRPr="009A06CE">
        <w:rPr>
          <w:rFonts w:ascii="Times New Roman" w:hAnsi="Times New Roman"/>
          <w:sz w:val="28"/>
          <w:szCs w:val="28"/>
        </w:rPr>
        <w:t>деле</w:t>
      </w:r>
      <w:proofErr w:type="gramEnd"/>
      <w:r w:rsidRPr="009A06CE">
        <w:rPr>
          <w:rFonts w:ascii="Times New Roman" w:hAnsi="Times New Roman"/>
          <w:sz w:val="28"/>
          <w:szCs w:val="28"/>
        </w:rPr>
        <w:t xml:space="preserve"> замечатель</w:t>
      </w:r>
      <w:r w:rsidRPr="009A06CE">
        <w:rPr>
          <w:rFonts w:ascii="Times New Roman" w:hAnsi="Times New Roman"/>
          <w:sz w:val="28"/>
          <w:szCs w:val="28"/>
        </w:rPr>
        <w:softHyphen/>
        <w:t>ная, — писал о Владимире Хавкине А. П. Чехов. — В Рос</w:t>
      </w:r>
      <w:r w:rsidRPr="009A06CE">
        <w:rPr>
          <w:rFonts w:ascii="Times New Roman" w:hAnsi="Times New Roman"/>
          <w:sz w:val="28"/>
          <w:szCs w:val="28"/>
        </w:rPr>
        <w:softHyphen/>
        <w:t>сии это самый неизвестный человек, в Англии его давно прозвали великим филантропом».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В Бердянске, городе на берегу Азовского моря, где он родился, есть маленький музей </w:t>
      </w:r>
      <w:proofErr w:type="gramStart"/>
      <w:r w:rsidRPr="009A06CE">
        <w:rPr>
          <w:rFonts w:ascii="Times New Roman" w:hAnsi="Times New Roman"/>
          <w:sz w:val="28"/>
          <w:szCs w:val="28"/>
        </w:rPr>
        <w:t>при</w:t>
      </w:r>
      <w:proofErr w:type="gramEnd"/>
      <w:r w:rsidRPr="009A06CE">
        <w:rPr>
          <w:rFonts w:ascii="Times New Roman" w:hAnsi="Times New Roman"/>
          <w:sz w:val="28"/>
          <w:szCs w:val="28"/>
        </w:rPr>
        <w:t xml:space="preserve"> городской </w:t>
      </w:r>
      <w:proofErr w:type="spellStart"/>
      <w:r w:rsidRPr="009A06CE">
        <w:rPr>
          <w:rFonts w:ascii="Times New Roman" w:hAnsi="Times New Roman"/>
          <w:sz w:val="28"/>
          <w:szCs w:val="28"/>
        </w:rPr>
        <w:t>санэпидемстанции</w:t>
      </w:r>
      <w:proofErr w:type="spellEnd"/>
      <w:r w:rsidRPr="009A06CE">
        <w:rPr>
          <w:rFonts w:ascii="Times New Roman" w:hAnsi="Times New Roman"/>
          <w:sz w:val="28"/>
          <w:szCs w:val="28"/>
        </w:rPr>
        <w:t>. Это единственная дань памяти россиянину, который подарил человечеству надежные методы защиты от чумы и холеры.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Студент естественного отделения физико-математиче</w:t>
      </w:r>
      <w:r w:rsidRPr="009A06CE">
        <w:rPr>
          <w:rFonts w:ascii="Times New Roman" w:hAnsi="Times New Roman"/>
          <w:sz w:val="28"/>
          <w:szCs w:val="28"/>
        </w:rPr>
        <w:softHyphen/>
        <w:t>ского факультета Одесского университета с увлечением работал в лаборатории выдающегося биолога И. И. Мечни</w:t>
      </w:r>
      <w:r w:rsidRPr="009A06CE">
        <w:rPr>
          <w:rFonts w:ascii="Times New Roman" w:hAnsi="Times New Roman"/>
          <w:sz w:val="28"/>
          <w:szCs w:val="28"/>
        </w:rPr>
        <w:softHyphen/>
        <w:t>кова. Но жизнь в университете была далека от идиллии. В 1880 году либерально настроенные профессора в знак протеста против притеснения молодежи решили уйти в от</w:t>
      </w:r>
      <w:r w:rsidRPr="009A06CE">
        <w:rPr>
          <w:rFonts w:ascii="Times New Roman" w:hAnsi="Times New Roman"/>
          <w:sz w:val="28"/>
          <w:szCs w:val="28"/>
        </w:rPr>
        <w:softHyphen/>
        <w:t>ставку. В их числе был и Мечников. Студенты написали ректору С. П. Ярошенко дерзкое послание с предложени</w:t>
      </w:r>
      <w:r w:rsidRPr="009A06CE">
        <w:rPr>
          <w:rFonts w:ascii="Times New Roman" w:hAnsi="Times New Roman"/>
          <w:sz w:val="28"/>
          <w:szCs w:val="28"/>
        </w:rPr>
        <w:softHyphen/>
        <w:t>ем подать в отставку, что в те годы считалось страшной крамолой. Семь студентов, в том числе и Хавкин, были исключены. Мечников принял предложение великого Луи Пастера поработать в его институте в Париже. Вскоре он позвал к себе и Хавкина.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Весной 1892 года холера охватила 77 губерний России. Только за 3 месяца погибли 300 тысяч человек. В это вре</w:t>
      </w:r>
      <w:r w:rsidRPr="009A06CE">
        <w:rPr>
          <w:rFonts w:ascii="Times New Roman" w:hAnsi="Times New Roman"/>
          <w:sz w:val="28"/>
          <w:szCs w:val="28"/>
        </w:rPr>
        <w:softHyphen/>
        <w:t>мя Хавкин начал опыты со своей вакциной. После тысяч опытов над кроликами, морскими свинками Хавкин прини</w:t>
      </w:r>
      <w:r w:rsidRPr="009A06CE">
        <w:rPr>
          <w:rFonts w:ascii="Times New Roman" w:hAnsi="Times New Roman"/>
          <w:sz w:val="28"/>
          <w:szCs w:val="28"/>
        </w:rPr>
        <w:softHyphen/>
        <w:t xml:space="preserve">мает решение ввести себе в кровь дозу холерного яда, во много раз превышающую ту, что он вводил животным. Он сделал это 18 июля 1892 года, </w:t>
      </w:r>
      <w:r w:rsidRPr="009A06CE">
        <w:rPr>
          <w:rFonts w:ascii="Times New Roman" w:hAnsi="Times New Roman"/>
          <w:sz w:val="28"/>
          <w:szCs w:val="28"/>
        </w:rPr>
        <w:lastRenderedPageBreak/>
        <w:t xml:space="preserve">никому не сказав ни слова. Реакция была сильная и почти мгновенная: головная боль, ломота, жар. Через 6 дней он впрыскивает себе под кожу вторую, еще более сильную дозу яда. Жар и недомогание были еще мучительнее, но через сутки прошли. Лишь когда ученый на себе показал, что вакцина не опасна для </w:t>
      </w:r>
      <w:proofErr w:type="gramStart"/>
      <w:r w:rsidRPr="009A06CE">
        <w:rPr>
          <w:rFonts w:ascii="Times New Roman" w:hAnsi="Times New Roman"/>
          <w:sz w:val="28"/>
          <w:szCs w:val="28"/>
        </w:rPr>
        <w:t>ч</w:t>
      </w:r>
      <w:proofErr w:type="gramEnd"/>
      <w:r w:rsidRPr="009A06CE">
        <w:rPr>
          <w:rFonts w:ascii="Times New Roman" w:hAnsi="Times New Roman"/>
          <w:sz w:val="28"/>
          <w:szCs w:val="28"/>
        </w:rPr>
        <w:t>'</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ни, он провел подобный эксперимент на трех доброволь</w:t>
      </w:r>
      <w:r w:rsidRPr="009A06CE">
        <w:rPr>
          <w:rFonts w:ascii="Times New Roman" w:hAnsi="Times New Roman"/>
          <w:sz w:val="28"/>
          <w:szCs w:val="28"/>
        </w:rPr>
        <w:softHyphen/>
        <w:t>цах, политических эмигрантах из России. Вскоре после доклада в Биологическом обществе Хавкин стал знамени</w:t>
      </w:r>
      <w:r w:rsidRPr="009A06CE">
        <w:rPr>
          <w:rFonts w:ascii="Times New Roman" w:hAnsi="Times New Roman"/>
          <w:sz w:val="28"/>
          <w:szCs w:val="28"/>
        </w:rPr>
        <w:softHyphen/>
        <w:t xml:space="preserve">тостью. «Русскому доктору </w:t>
      </w:r>
      <w:proofErr w:type="gramStart"/>
      <w:r w:rsidRPr="009A06CE">
        <w:rPr>
          <w:rFonts w:ascii="Times New Roman" w:hAnsi="Times New Roman"/>
          <w:sz w:val="28"/>
          <w:szCs w:val="28"/>
        </w:rPr>
        <w:t>браво</w:t>
      </w:r>
      <w:proofErr w:type="gramEnd"/>
      <w:r w:rsidRPr="009A06CE">
        <w:rPr>
          <w:rFonts w:ascii="Times New Roman" w:hAnsi="Times New Roman"/>
          <w:sz w:val="28"/>
          <w:szCs w:val="28"/>
        </w:rPr>
        <w:t>!» — кричали парижские газеты.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Хавкин стремится в Россию со своим методом предотв</w:t>
      </w:r>
      <w:r w:rsidRPr="009A06CE">
        <w:rPr>
          <w:rFonts w:ascii="Times New Roman" w:hAnsi="Times New Roman"/>
          <w:sz w:val="28"/>
          <w:szCs w:val="28"/>
        </w:rPr>
        <w:softHyphen/>
        <w:t>ращения эпидемии. Но опасность возвращения в Россию неблагонадежного эмигранта была главной причиной отка</w:t>
      </w:r>
      <w:r w:rsidRPr="009A06CE">
        <w:rPr>
          <w:rFonts w:ascii="Times New Roman" w:hAnsi="Times New Roman"/>
          <w:sz w:val="28"/>
          <w:szCs w:val="28"/>
        </w:rPr>
        <w:softHyphen/>
        <w:t>за Хавкину.</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Ученый решает отправиться в Индию, где тоже свиреп</w:t>
      </w:r>
      <w:r w:rsidRPr="009A06CE">
        <w:rPr>
          <w:rFonts w:ascii="Times New Roman" w:hAnsi="Times New Roman"/>
          <w:sz w:val="28"/>
          <w:szCs w:val="28"/>
        </w:rPr>
        <w:softHyphen/>
        <w:t>ствовала эпидемия, где за 10 лет погибли около миллиона человек. Хавкина ужаснули нищета и антисанитария. Воду для питья бедняки брали в тех же прудах, куда выливали нечистоты и где стирали белье холерных больных.</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Весть о русском докторе быстро разнеслась по стране. Жители городов Лакхнау и </w:t>
      </w:r>
      <w:proofErr w:type="spellStart"/>
      <w:r w:rsidRPr="009A06CE">
        <w:rPr>
          <w:rFonts w:ascii="Times New Roman" w:hAnsi="Times New Roman"/>
          <w:sz w:val="28"/>
          <w:szCs w:val="28"/>
        </w:rPr>
        <w:t>Аличарх</w:t>
      </w:r>
      <w:proofErr w:type="spellEnd"/>
      <w:r w:rsidRPr="009A06CE">
        <w:rPr>
          <w:rFonts w:ascii="Times New Roman" w:hAnsi="Times New Roman"/>
          <w:sz w:val="28"/>
          <w:szCs w:val="28"/>
        </w:rPr>
        <w:t xml:space="preserve"> поднесли Владимиру Хавкину серебряный кубок и кошелек с 15 тысячами рупий. Но эти деньги, как и другие суммы, были розданы великим филантропом  тем крестьянам,  которые соглашались на прививки. Только за первый год работы в Индии Хавкин сам вакцинировал 25 тысяч человек. Это был настоящий подвиг, так как работать приходилось в тяжелейших усло</w:t>
      </w:r>
      <w:r w:rsidRPr="009A06CE">
        <w:rPr>
          <w:rFonts w:ascii="Times New Roman" w:hAnsi="Times New Roman"/>
          <w:sz w:val="28"/>
          <w:szCs w:val="28"/>
        </w:rPr>
        <w:softHyphen/>
        <w:t>виях: жара, тропические ливни, голод, жажда, прескверные дороги, забитость крестьян, которых всякий раз подолгу приходилось убеждать в пользе прививок. В одном из се</w:t>
      </w:r>
      <w:r w:rsidRPr="009A06CE">
        <w:rPr>
          <w:rFonts w:ascii="Times New Roman" w:hAnsi="Times New Roman"/>
          <w:sz w:val="28"/>
          <w:szCs w:val="28"/>
        </w:rPr>
        <w:softHyphen/>
        <w:t>лений Восточной Бенгалии на Хавкина и его спутников бы</w:t>
      </w:r>
      <w:r w:rsidRPr="009A06CE">
        <w:rPr>
          <w:rFonts w:ascii="Times New Roman" w:hAnsi="Times New Roman"/>
          <w:sz w:val="28"/>
          <w:szCs w:val="28"/>
        </w:rPr>
        <w:softHyphen/>
        <w:t>ло совершено покушение весьма  экзотическим способом: на спящих врачей накинули марлю, пропитанную змеиным ядом, который должен был попасть в кровь через кожу, во многих местах прокусанную москитами. Хавкин мог бы уже никогда не проснуться...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Вспышка чумы в Бомбее заставила индийское прави</w:t>
      </w:r>
      <w:r w:rsidRPr="009A06CE">
        <w:rPr>
          <w:rFonts w:ascii="Times New Roman" w:hAnsi="Times New Roman"/>
          <w:sz w:val="28"/>
          <w:szCs w:val="28"/>
        </w:rPr>
        <w:softHyphen/>
        <w:t>тельство  опять  обратиться  к Хавкину.   Он  организовал в Бомбее лабораторию для получения противочумной вак</w:t>
      </w:r>
      <w:r w:rsidRPr="009A06CE">
        <w:rPr>
          <w:rFonts w:ascii="Times New Roman" w:hAnsi="Times New Roman"/>
          <w:sz w:val="28"/>
          <w:szCs w:val="28"/>
        </w:rPr>
        <w:softHyphen/>
        <w:t>цины. Хавкин трудился по 12—14 часов. Один из его со</w:t>
      </w:r>
      <w:r w:rsidRPr="009A06CE">
        <w:rPr>
          <w:rFonts w:ascii="Times New Roman" w:hAnsi="Times New Roman"/>
          <w:sz w:val="28"/>
          <w:szCs w:val="28"/>
        </w:rPr>
        <w:softHyphen/>
        <w:t xml:space="preserve">трудников заболел нервным расстройством, двое ушли, не выдержав испытания работой и страхом, Первую в истории человечества </w:t>
      </w:r>
      <w:proofErr w:type="spellStart"/>
      <w:r w:rsidRPr="009A06CE">
        <w:rPr>
          <w:rFonts w:ascii="Times New Roman" w:hAnsi="Times New Roman"/>
          <w:sz w:val="28"/>
          <w:szCs w:val="28"/>
        </w:rPr>
        <w:t>античумную</w:t>
      </w:r>
      <w:proofErr w:type="spellEnd"/>
      <w:r w:rsidRPr="009A06CE">
        <w:rPr>
          <w:rFonts w:ascii="Times New Roman" w:hAnsi="Times New Roman"/>
          <w:sz w:val="28"/>
          <w:szCs w:val="28"/>
        </w:rPr>
        <w:t xml:space="preserve"> вакцину Хавкин создал за три месяца и испытал ее на себе. Чтобы удостовериться в без</w:t>
      </w:r>
      <w:r w:rsidRPr="009A06CE">
        <w:rPr>
          <w:rFonts w:ascii="Times New Roman" w:hAnsi="Times New Roman"/>
          <w:sz w:val="28"/>
          <w:szCs w:val="28"/>
        </w:rPr>
        <w:softHyphen/>
        <w:t>опасности вакцины для человека, Хавкин сделал себе инъ</w:t>
      </w:r>
      <w:r w:rsidRPr="009A06CE">
        <w:rPr>
          <w:rFonts w:ascii="Times New Roman" w:hAnsi="Times New Roman"/>
          <w:sz w:val="28"/>
          <w:szCs w:val="28"/>
        </w:rPr>
        <w:softHyphen/>
        <w:t>екцию, вчетверо превышающую ту дозу яда, которая необ</w:t>
      </w:r>
      <w:r w:rsidRPr="009A06CE">
        <w:rPr>
          <w:rFonts w:ascii="Times New Roman" w:hAnsi="Times New Roman"/>
          <w:sz w:val="28"/>
          <w:szCs w:val="28"/>
        </w:rPr>
        <w:softHyphen/>
        <w:t>ходима для прививки.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Первое массовое испытание Хавкин провел в одной из бомбейских тюрем, где от чумы умерли несколько арес</w:t>
      </w:r>
      <w:r w:rsidRPr="009A06CE">
        <w:rPr>
          <w:rFonts w:ascii="Times New Roman" w:hAnsi="Times New Roman"/>
          <w:sz w:val="28"/>
          <w:szCs w:val="28"/>
        </w:rPr>
        <w:softHyphen/>
        <w:t xml:space="preserve">тантов. Особенно страшной была первая после прививок ночь, когда десятки охваченных лихорадкой людей </w:t>
      </w:r>
      <w:proofErr w:type="gramStart"/>
      <w:r w:rsidRPr="009A06CE">
        <w:rPr>
          <w:rFonts w:ascii="Times New Roman" w:hAnsi="Times New Roman"/>
          <w:sz w:val="28"/>
          <w:szCs w:val="28"/>
        </w:rPr>
        <w:t>мета</w:t>
      </w:r>
      <w:r w:rsidRPr="009A06CE">
        <w:rPr>
          <w:rFonts w:ascii="Times New Roman" w:hAnsi="Times New Roman"/>
          <w:sz w:val="28"/>
          <w:szCs w:val="28"/>
        </w:rPr>
        <w:softHyphen/>
        <w:t>лись в своих камерах и трудно было</w:t>
      </w:r>
      <w:proofErr w:type="gramEnd"/>
      <w:r w:rsidRPr="009A06CE">
        <w:rPr>
          <w:rFonts w:ascii="Times New Roman" w:hAnsi="Times New Roman"/>
          <w:sz w:val="28"/>
          <w:szCs w:val="28"/>
        </w:rPr>
        <w:t xml:space="preserve"> понять, реакция ли это на укол или признаки настоящей чумы. Всех, кто согласил</w:t>
      </w:r>
      <w:r w:rsidRPr="009A06CE">
        <w:rPr>
          <w:rFonts w:ascii="Times New Roman" w:hAnsi="Times New Roman"/>
          <w:sz w:val="28"/>
          <w:szCs w:val="28"/>
        </w:rPr>
        <w:softHyphen/>
        <w:t>ся на вакцинацию, эпидемия миновала.</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К началу XX в. в Индии число вакцинированных по мето</w:t>
      </w:r>
      <w:r w:rsidRPr="009A06CE">
        <w:rPr>
          <w:rFonts w:ascii="Times New Roman" w:hAnsi="Times New Roman"/>
          <w:sz w:val="28"/>
          <w:szCs w:val="28"/>
        </w:rPr>
        <w:softHyphen/>
        <w:t>ду Владимира Хавкина достигло 4 миллионов.</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Он был избран почетным членом многих научных об</w:t>
      </w:r>
      <w:r w:rsidRPr="009A06CE">
        <w:rPr>
          <w:rFonts w:ascii="Times New Roman" w:hAnsi="Times New Roman"/>
          <w:sz w:val="28"/>
          <w:szCs w:val="28"/>
        </w:rPr>
        <w:softHyphen/>
        <w:t>ществ и академий многих стран Европы и Азии (кроме Рос</w:t>
      </w:r>
      <w:r w:rsidRPr="009A06CE">
        <w:rPr>
          <w:rFonts w:ascii="Times New Roman" w:hAnsi="Times New Roman"/>
          <w:sz w:val="28"/>
          <w:szCs w:val="28"/>
        </w:rPr>
        <w:softHyphen/>
        <w:t>сии).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lastRenderedPageBreak/>
        <w:t xml:space="preserve">Он умер в Швейцарии 26 октября 1930г. и похоронен в Лозанне. Хавкин не оставил наследников, никогда не был женат. Он </w:t>
      </w:r>
      <w:proofErr w:type="gramStart"/>
      <w:r w:rsidRPr="009A06CE">
        <w:rPr>
          <w:rFonts w:ascii="Times New Roman" w:hAnsi="Times New Roman"/>
          <w:sz w:val="28"/>
          <w:szCs w:val="28"/>
        </w:rPr>
        <w:t>бывал</w:t>
      </w:r>
      <w:proofErr w:type="gramEnd"/>
      <w:r w:rsidRPr="009A06CE">
        <w:rPr>
          <w:rFonts w:ascii="Times New Roman" w:hAnsi="Times New Roman"/>
          <w:sz w:val="28"/>
          <w:szCs w:val="28"/>
        </w:rPr>
        <w:t xml:space="preserve"> влюблен, но не мог обречь любимую жен</w:t>
      </w:r>
      <w:r w:rsidRPr="009A06CE">
        <w:rPr>
          <w:rFonts w:ascii="Times New Roman" w:hAnsi="Times New Roman"/>
          <w:sz w:val="28"/>
          <w:szCs w:val="28"/>
        </w:rPr>
        <w:softHyphen/>
        <w:t>щину на тяготы жизни в Индии, где она в любой час могла остаться вдовой.</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После прочтения учащимися докладов - обсуждение.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Вопросы: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  Чем отличается гениальная личность от выдающейся личности?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2.  Каковы признаки выдающейся личности?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 результате дискуссии ученики совместно с учителем прихо</w:t>
      </w:r>
      <w:r w:rsidRPr="009A06CE">
        <w:rPr>
          <w:rFonts w:ascii="Times New Roman" w:hAnsi="Times New Roman"/>
          <w:sz w:val="28"/>
          <w:szCs w:val="28"/>
        </w:rPr>
        <w:softHyphen/>
        <w:t>дят к выводам.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Выводы: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(записывают в тетрадь)</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гениальность - это врожденная черта человека.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выдающая</w:t>
      </w:r>
      <w:r w:rsidRPr="009A06CE">
        <w:rPr>
          <w:rFonts w:ascii="Times New Roman" w:hAnsi="Times New Roman"/>
          <w:sz w:val="28"/>
          <w:szCs w:val="28"/>
        </w:rPr>
        <w:softHyphen/>
        <w:t>ся личность – это человек сделал себя таким в результате  упорного труда самообразования и самовоспитания.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Выдающийся человек не рождается, а воспитывается. Он переносит трудности, стоящие на его пути к достижению цели.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Другим признаком выдающегося человека можно считать спо</w:t>
      </w:r>
      <w:r w:rsidRPr="009A06CE">
        <w:rPr>
          <w:rFonts w:ascii="Times New Roman" w:hAnsi="Times New Roman"/>
          <w:sz w:val="28"/>
          <w:szCs w:val="28"/>
        </w:rPr>
        <w:softHyphen/>
        <w:t>собность поставить себе цели и определить пути их достижения.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Рекомендации: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Расширяйте кругозор, общаясь с людьми.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Проверьте свои идеи на окружающих, возможно, они предложат вам свое решение этих проблем.</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Каждый день поддерживайте интерес к себе у окружающих. Например, если вам нравится писать, найдите выход своим раздумьям: напишите в стенгазету, если она есть, или в отдел «Письма читателей» какой-нибудь газеты.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Время серых, незаметных личностей прошло.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Нашей стране нужны яркие таланты.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Так будьте ими!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IV. Закрепление </w:t>
      </w:r>
      <w:proofErr w:type="gramStart"/>
      <w:r w:rsidRPr="009A06CE">
        <w:rPr>
          <w:rFonts w:ascii="Times New Roman" w:hAnsi="Times New Roman"/>
          <w:sz w:val="28"/>
          <w:szCs w:val="28"/>
        </w:rPr>
        <w:t>изученного</w:t>
      </w:r>
      <w:proofErr w:type="gramEnd"/>
      <w:r w:rsidRPr="009A06CE">
        <w:rPr>
          <w:rFonts w:ascii="Times New Roman" w:hAnsi="Times New Roman"/>
          <w:sz w:val="28"/>
          <w:szCs w:val="28"/>
        </w:rPr>
        <w:t>.</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Учащимся предлагается  задание. Внимательно прочитать факты из жизни известных людей и  от</w:t>
      </w:r>
      <w:r w:rsidRPr="009A06CE">
        <w:rPr>
          <w:rFonts w:ascii="Times New Roman" w:hAnsi="Times New Roman"/>
          <w:sz w:val="28"/>
          <w:szCs w:val="28"/>
        </w:rPr>
        <w:softHyphen/>
        <w:t>ветить на поставленные вопросы.</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А) Можно ли назвать Ф. Лефорта, А.В. Суворова, А.М. Горчакова выдающимися личностями? Свое мнение обоснуйте.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Б) Подтверждает ли их деятельность высказывание: «Великий человек — это 99 процентов труда и 1 процент вдохнове</w:t>
      </w:r>
      <w:r w:rsidRPr="009A06CE">
        <w:rPr>
          <w:rFonts w:ascii="Times New Roman" w:hAnsi="Times New Roman"/>
          <w:sz w:val="28"/>
          <w:szCs w:val="28"/>
        </w:rPr>
        <w:softHyphen/>
        <w:t>ния»?</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Франц Лефорт (1655—1699), швейцарец по происхождению, жизнерадостный, доброжелательный человек, оказал большое влия</w:t>
      </w:r>
      <w:r w:rsidRPr="009A06CE">
        <w:rPr>
          <w:rFonts w:ascii="Times New Roman" w:hAnsi="Times New Roman"/>
          <w:sz w:val="28"/>
          <w:szCs w:val="28"/>
        </w:rPr>
        <w:softHyphen/>
        <w:t>ние на взгляды Петра I. Он стал не только советником, но и близким, за</w:t>
      </w:r>
      <w:r w:rsidRPr="009A06CE">
        <w:rPr>
          <w:rFonts w:ascii="Times New Roman" w:hAnsi="Times New Roman"/>
          <w:sz w:val="28"/>
          <w:szCs w:val="28"/>
        </w:rPr>
        <w:softHyphen/>
        <w:t>душевным другом императора. Лефорт служил во многих армиях, прежде чем приехал в Россию и поступил на службу в русскую армию. Научился говорить по-русски. Он также владел голландским, немец</w:t>
      </w:r>
      <w:r w:rsidRPr="009A06CE">
        <w:rPr>
          <w:rFonts w:ascii="Times New Roman" w:hAnsi="Times New Roman"/>
          <w:sz w:val="28"/>
          <w:szCs w:val="28"/>
        </w:rPr>
        <w:softHyphen/>
        <w:t>ким, итальянским, английским и французским языками. Лефорт был переводчиком Петра I во время Великого посольства (1697—1698). Сильный и ловкий, он великолепно фехтовал, метко стрелял, не боял</w:t>
      </w:r>
      <w:r w:rsidRPr="009A06CE">
        <w:rPr>
          <w:rFonts w:ascii="Times New Roman" w:hAnsi="Times New Roman"/>
          <w:sz w:val="28"/>
          <w:szCs w:val="28"/>
        </w:rPr>
        <w:softHyphen/>
        <w:t>ся сесть на дикую, необъезженную лошадь.</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Александр Васильевич Суворов (1730—1800) родился в семье офицера гвардии. Когда ему исполнилось 7 лет, его решили не записы</w:t>
      </w:r>
      <w:r w:rsidRPr="009A06CE">
        <w:rPr>
          <w:rFonts w:ascii="Times New Roman" w:hAnsi="Times New Roman"/>
          <w:sz w:val="28"/>
          <w:szCs w:val="28"/>
        </w:rPr>
        <w:softHyphen/>
        <w:t xml:space="preserve">вать в полк из-за </w:t>
      </w:r>
      <w:r w:rsidRPr="009A06CE">
        <w:rPr>
          <w:rFonts w:ascii="Times New Roman" w:hAnsi="Times New Roman"/>
          <w:sz w:val="28"/>
          <w:szCs w:val="28"/>
        </w:rPr>
        <w:lastRenderedPageBreak/>
        <w:t>слабого здоровья. Тогда Саша стал закаляться: каж</w:t>
      </w:r>
      <w:r w:rsidRPr="009A06CE">
        <w:rPr>
          <w:rFonts w:ascii="Times New Roman" w:hAnsi="Times New Roman"/>
          <w:sz w:val="28"/>
          <w:szCs w:val="28"/>
        </w:rPr>
        <w:softHyphen/>
        <w:t>дый день обливался холодной водой, в любую погоду занимался верховой ездой. Его любимой книгой стали «Записки о галльской вой</w:t>
      </w:r>
      <w:r w:rsidRPr="009A06CE">
        <w:rPr>
          <w:rFonts w:ascii="Times New Roman" w:hAnsi="Times New Roman"/>
          <w:sz w:val="28"/>
          <w:szCs w:val="28"/>
        </w:rPr>
        <w:softHyphen/>
        <w:t>не» Гая Юлия Цезаря. Позднее Александр Васильевич Суворов стал великим полководцем. Блистательные победы А.В. Суворова над наполеоновскими войсками, легендарный переход через Альпы (1799), принесли семидесятилетнему полководцу мировую славу. О нем говорили, что он не проиграл ни одного сражения.</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Александр Михайлович Горчаков (1798—1883) происходил из древ</w:t>
      </w:r>
      <w:r w:rsidRPr="009A06CE">
        <w:rPr>
          <w:rFonts w:ascii="Times New Roman" w:hAnsi="Times New Roman"/>
          <w:sz w:val="28"/>
          <w:szCs w:val="28"/>
        </w:rPr>
        <w:softHyphen/>
        <w:t>него аристократического рода. Образование получил в Царскосельском лицее, где был товарищем А.С. Пушкина. Дипломатическую карьеру А.М. Горчаков начал в 22 года и прошел долгий путь от сотрудника по</w:t>
      </w:r>
      <w:r w:rsidRPr="009A06CE">
        <w:rPr>
          <w:rFonts w:ascii="Times New Roman" w:hAnsi="Times New Roman"/>
          <w:sz w:val="28"/>
          <w:szCs w:val="28"/>
        </w:rPr>
        <w:softHyphen/>
        <w:t>сольства до министра иностранных дел России. Перед Горчаковым стояла труднейшая задача — отменить ограничительные статьи Парижского мирного договора (1856), который Россия подписала после поражения в Крымской войне (1853—1856). Горчакову потребовалось около 15 лет сложной дипломатической работы, чтобы добиться намеченной цели.</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V. Домашнее задание: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Составьте список людей, являющихся выдающимися личностями. Какие личностные качества способствовали их успеху?</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&amp; 7 вопросы устно.</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Литература:</w:t>
      </w: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1)</w:t>
      </w:r>
      <w:r w:rsidRPr="009A06CE">
        <w:rPr>
          <w:rFonts w:ascii="Times New Roman" w:hAnsi="Times New Roman"/>
          <w:sz w:val="28"/>
          <w:szCs w:val="28"/>
        </w:rPr>
        <w:tab/>
        <w:t>Максимова В.Н. Проблемный подход к обучению в школе.</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Методическое пособие по спецкурсу   Л. 1973.</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2)</w:t>
      </w:r>
      <w:r w:rsidRPr="009A06CE">
        <w:rPr>
          <w:rFonts w:ascii="Times New Roman" w:hAnsi="Times New Roman"/>
          <w:sz w:val="28"/>
          <w:szCs w:val="28"/>
        </w:rPr>
        <w:tab/>
      </w:r>
      <w:proofErr w:type="spellStart"/>
      <w:r w:rsidRPr="009A06CE">
        <w:rPr>
          <w:rFonts w:ascii="Times New Roman" w:hAnsi="Times New Roman"/>
          <w:sz w:val="28"/>
          <w:szCs w:val="28"/>
        </w:rPr>
        <w:t>Махмутов</w:t>
      </w:r>
      <w:proofErr w:type="spellEnd"/>
      <w:r w:rsidRPr="009A06CE">
        <w:rPr>
          <w:rFonts w:ascii="Times New Roman" w:hAnsi="Times New Roman"/>
          <w:sz w:val="28"/>
          <w:szCs w:val="28"/>
        </w:rPr>
        <w:t xml:space="preserve"> М.И. Организация проблемного обучения. М. Педагогика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1977.</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3)</w:t>
      </w:r>
      <w:r w:rsidRPr="009A06CE">
        <w:rPr>
          <w:rFonts w:ascii="Times New Roman" w:hAnsi="Times New Roman"/>
          <w:sz w:val="28"/>
          <w:szCs w:val="28"/>
        </w:rPr>
        <w:tab/>
        <w:t xml:space="preserve">Матюшкин А.М. Проблемные ситуации в мышлении и обучении. М. </w:t>
      </w:r>
    </w:p>
    <w:p w:rsidR="00FB741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 xml:space="preserve">          Педагогика 1972.</w:t>
      </w:r>
    </w:p>
    <w:p w:rsidR="000F0DBD" w:rsidRPr="009A06CE" w:rsidRDefault="00FB741D" w:rsidP="009A06CE">
      <w:pPr>
        <w:spacing w:after="0" w:line="240" w:lineRule="auto"/>
        <w:jc w:val="both"/>
        <w:rPr>
          <w:rFonts w:ascii="Times New Roman" w:hAnsi="Times New Roman"/>
          <w:sz w:val="28"/>
          <w:szCs w:val="28"/>
        </w:rPr>
      </w:pPr>
      <w:r w:rsidRPr="009A06CE">
        <w:rPr>
          <w:rFonts w:ascii="Times New Roman" w:hAnsi="Times New Roman"/>
          <w:sz w:val="28"/>
          <w:szCs w:val="28"/>
        </w:rPr>
        <w:t>4)</w:t>
      </w:r>
      <w:r w:rsidRPr="009A06CE">
        <w:rPr>
          <w:rFonts w:ascii="Times New Roman" w:hAnsi="Times New Roman"/>
          <w:sz w:val="28"/>
          <w:szCs w:val="28"/>
        </w:rPr>
        <w:tab/>
      </w:r>
      <w:proofErr w:type="spellStart"/>
      <w:r w:rsidRPr="009A06CE">
        <w:rPr>
          <w:rFonts w:ascii="Times New Roman" w:hAnsi="Times New Roman"/>
          <w:sz w:val="28"/>
          <w:szCs w:val="28"/>
        </w:rPr>
        <w:t>Скаткин</w:t>
      </w:r>
      <w:proofErr w:type="spellEnd"/>
      <w:r w:rsidRPr="009A06CE">
        <w:rPr>
          <w:rFonts w:ascii="Times New Roman" w:hAnsi="Times New Roman"/>
          <w:sz w:val="28"/>
          <w:szCs w:val="28"/>
        </w:rPr>
        <w:t xml:space="preserve"> М.Н. Проблемы современной дидактики. М. Педагогика 1980.</w:t>
      </w:r>
    </w:p>
    <w:sectPr w:rsidR="000F0DBD" w:rsidRPr="009A06CE" w:rsidSect="00386443">
      <w:headerReference w:type="default" r:id="rId9"/>
      <w:pgSz w:w="11906" w:h="16838"/>
      <w:pgMar w:top="539" w:right="707"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C5" w:rsidRDefault="004A72C5">
      <w:pPr>
        <w:spacing w:after="0" w:line="240" w:lineRule="auto"/>
      </w:pPr>
      <w:r>
        <w:separator/>
      </w:r>
    </w:p>
  </w:endnote>
  <w:endnote w:type="continuationSeparator" w:id="0">
    <w:p w:rsidR="004A72C5" w:rsidRDefault="004A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C5" w:rsidRDefault="004A72C5">
      <w:pPr>
        <w:spacing w:after="0" w:line="240" w:lineRule="auto"/>
      </w:pPr>
      <w:r>
        <w:separator/>
      </w:r>
    </w:p>
  </w:footnote>
  <w:footnote w:type="continuationSeparator" w:id="0">
    <w:p w:rsidR="004A72C5" w:rsidRDefault="004A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67" w:rsidRDefault="0087363C">
    <w:pPr>
      <w:pStyle w:val="Style2"/>
      <w:widowControl/>
      <w:jc w:val="right"/>
      <w:rPr>
        <w:rStyle w:val="FontStyle84"/>
        <w:spacing w:val="-10"/>
      </w:rPr>
    </w:pPr>
    <w:r>
      <w:rPr>
        <w:rStyle w:val="FontStyle84"/>
        <w:spacing w:val="-10"/>
      </w:rPr>
      <w:fldChar w:fldCharType="begin"/>
    </w:r>
    <w:r>
      <w:rPr>
        <w:rStyle w:val="FontStyle84"/>
        <w:spacing w:val="-10"/>
      </w:rPr>
      <w:instrText>PAGE</w:instrText>
    </w:r>
    <w:r>
      <w:rPr>
        <w:rStyle w:val="FontStyle84"/>
        <w:spacing w:val="-10"/>
      </w:rPr>
      <w:fldChar w:fldCharType="separate"/>
    </w:r>
    <w:r w:rsidR="009A06CE">
      <w:rPr>
        <w:rStyle w:val="FontStyle84"/>
        <w:noProof/>
        <w:spacing w:val="-10"/>
      </w:rPr>
      <w:t>16</w:t>
    </w:r>
    <w:r>
      <w:rPr>
        <w:rStyle w:val="FontStyle84"/>
        <w:spacing w:val="-1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328"/>
    <w:multiLevelType w:val="multilevel"/>
    <w:tmpl w:val="CC8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0C10"/>
    <w:multiLevelType w:val="hybridMultilevel"/>
    <w:tmpl w:val="D6668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7E7C34"/>
    <w:multiLevelType w:val="hybridMultilevel"/>
    <w:tmpl w:val="63AAE236"/>
    <w:lvl w:ilvl="0" w:tplc="D3006830">
      <w:start w:val="1"/>
      <w:numFmt w:val="bullet"/>
      <w:lvlText w:val=""/>
      <w:lvlJc w:val="left"/>
      <w:pPr>
        <w:tabs>
          <w:tab w:val="num" w:pos="720"/>
        </w:tabs>
        <w:ind w:left="720" w:hanging="360"/>
      </w:pPr>
      <w:rPr>
        <w:rFonts w:ascii="Wingdings" w:hAnsi="Wingdings" w:hint="default"/>
      </w:rPr>
    </w:lvl>
    <w:lvl w:ilvl="1" w:tplc="6874A830" w:tentative="1">
      <w:start w:val="1"/>
      <w:numFmt w:val="bullet"/>
      <w:lvlText w:val=""/>
      <w:lvlJc w:val="left"/>
      <w:pPr>
        <w:tabs>
          <w:tab w:val="num" w:pos="1440"/>
        </w:tabs>
        <w:ind w:left="1440" w:hanging="360"/>
      </w:pPr>
      <w:rPr>
        <w:rFonts w:ascii="Wingdings" w:hAnsi="Wingdings" w:hint="default"/>
      </w:rPr>
    </w:lvl>
    <w:lvl w:ilvl="2" w:tplc="CEEE0548" w:tentative="1">
      <w:start w:val="1"/>
      <w:numFmt w:val="bullet"/>
      <w:lvlText w:val=""/>
      <w:lvlJc w:val="left"/>
      <w:pPr>
        <w:tabs>
          <w:tab w:val="num" w:pos="2160"/>
        </w:tabs>
        <w:ind w:left="2160" w:hanging="360"/>
      </w:pPr>
      <w:rPr>
        <w:rFonts w:ascii="Wingdings" w:hAnsi="Wingdings" w:hint="default"/>
      </w:rPr>
    </w:lvl>
    <w:lvl w:ilvl="3" w:tplc="E95CECC4" w:tentative="1">
      <w:start w:val="1"/>
      <w:numFmt w:val="bullet"/>
      <w:lvlText w:val=""/>
      <w:lvlJc w:val="left"/>
      <w:pPr>
        <w:tabs>
          <w:tab w:val="num" w:pos="2880"/>
        </w:tabs>
        <w:ind w:left="2880" w:hanging="360"/>
      </w:pPr>
      <w:rPr>
        <w:rFonts w:ascii="Wingdings" w:hAnsi="Wingdings" w:hint="default"/>
      </w:rPr>
    </w:lvl>
    <w:lvl w:ilvl="4" w:tplc="E45EAF60" w:tentative="1">
      <w:start w:val="1"/>
      <w:numFmt w:val="bullet"/>
      <w:lvlText w:val=""/>
      <w:lvlJc w:val="left"/>
      <w:pPr>
        <w:tabs>
          <w:tab w:val="num" w:pos="3600"/>
        </w:tabs>
        <w:ind w:left="3600" w:hanging="360"/>
      </w:pPr>
      <w:rPr>
        <w:rFonts w:ascii="Wingdings" w:hAnsi="Wingdings" w:hint="default"/>
      </w:rPr>
    </w:lvl>
    <w:lvl w:ilvl="5" w:tplc="8C74AA9A" w:tentative="1">
      <w:start w:val="1"/>
      <w:numFmt w:val="bullet"/>
      <w:lvlText w:val=""/>
      <w:lvlJc w:val="left"/>
      <w:pPr>
        <w:tabs>
          <w:tab w:val="num" w:pos="4320"/>
        </w:tabs>
        <w:ind w:left="4320" w:hanging="360"/>
      </w:pPr>
      <w:rPr>
        <w:rFonts w:ascii="Wingdings" w:hAnsi="Wingdings" w:hint="default"/>
      </w:rPr>
    </w:lvl>
    <w:lvl w:ilvl="6" w:tplc="5E6CD118" w:tentative="1">
      <w:start w:val="1"/>
      <w:numFmt w:val="bullet"/>
      <w:lvlText w:val=""/>
      <w:lvlJc w:val="left"/>
      <w:pPr>
        <w:tabs>
          <w:tab w:val="num" w:pos="5040"/>
        </w:tabs>
        <w:ind w:left="5040" w:hanging="360"/>
      </w:pPr>
      <w:rPr>
        <w:rFonts w:ascii="Wingdings" w:hAnsi="Wingdings" w:hint="default"/>
      </w:rPr>
    </w:lvl>
    <w:lvl w:ilvl="7" w:tplc="00CA7D56" w:tentative="1">
      <w:start w:val="1"/>
      <w:numFmt w:val="bullet"/>
      <w:lvlText w:val=""/>
      <w:lvlJc w:val="left"/>
      <w:pPr>
        <w:tabs>
          <w:tab w:val="num" w:pos="5760"/>
        </w:tabs>
        <w:ind w:left="5760" w:hanging="360"/>
      </w:pPr>
      <w:rPr>
        <w:rFonts w:ascii="Wingdings" w:hAnsi="Wingdings" w:hint="default"/>
      </w:rPr>
    </w:lvl>
    <w:lvl w:ilvl="8" w:tplc="CDDE3EC6" w:tentative="1">
      <w:start w:val="1"/>
      <w:numFmt w:val="bullet"/>
      <w:lvlText w:val=""/>
      <w:lvlJc w:val="left"/>
      <w:pPr>
        <w:tabs>
          <w:tab w:val="num" w:pos="6480"/>
        </w:tabs>
        <w:ind w:left="6480" w:hanging="360"/>
      </w:pPr>
      <w:rPr>
        <w:rFonts w:ascii="Wingdings" w:hAnsi="Wingdings" w:hint="default"/>
      </w:rPr>
    </w:lvl>
  </w:abstractNum>
  <w:abstractNum w:abstractNumId="3">
    <w:nsid w:val="0DC15F01"/>
    <w:multiLevelType w:val="hybridMultilevel"/>
    <w:tmpl w:val="EEDC1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096422"/>
    <w:multiLevelType w:val="multilevel"/>
    <w:tmpl w:val="65B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15745"/>
    <w:multiLevelType w:val="hybridMultilevel"/>
    <w:tmpl w:val="5AE43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621744"/>
    <w:multiLevelType w:val="hybridMultilevel"/>
    <w:tmpl w:val="6908D5DA"/>
    <w:lvl w:ilvl="0" w:tplc="A730496A">
      <w:start w:val="1"/>
      <w:numFmt w:val="bullet"/>
      <w:lvlText w:val=""/>
      <w:lvlJc w:val="left"/>
      <w:pPr>
        <w:tabs>
          <w:tab w:val="num" w:pos="720"/>
        </w:tabs>
        <w:ind w:left="720" w:hanging="360"/>
      </w:pPr>
      <w:rPr>
        <w:rFonts w:ascii="Wingdings" w:hAnsi="Wingdings" w:hint="default"/>
      </w:rPr>
    </w:lvl>
    <w:lvl w:ilvl="1" w:tplc="CD90AE46" w:tentative="1">
      <w:start w:val="1"/>
      <w:numFmt w:val="bullet"/>
      <w:lvlText w:val=""/>
      <w:lvlJc w:val="left"/>
      <w:pPr>
        <w:tabs>
          <w:tab w:val="num" w:pos="1440"/>
        </w:tabs>
        <w:ind w:left="1440" w:hanging="360"/>
      </w:pPr>
      <w:rPr>
        <w:rFonts w:ascii="Wingdings" w:hAnsi="Wingdings" w:hint="default"/>
      </w:rPr>
    </w:lvl>
    <w:lvl w:ilvl="2" w:tplc="3078E322" w:tentative="1">
      <w:start w:val="1"/>
      <w:numFmt w:val="bullet"/>
      <w:lvlText w:val=""/>
      <w:lvlJc w:val="left"/>
      <w:pPr>
        <w:tabs>
          <w:tab w:val="num" w:pos="2160"/>
        </w:tabs>
        <w:ind w:left="2160" w:hanging="360"/>
      </w:pPr>
      <w:rPr>
        <w:rFonts w:ascii="Wingdings" w:hAnsi="Wingdings" w:hint="default"/>
      </w:rPr>
    </w:lvl>
    <w:lvl w:ilvl="3" w:tplc="4A0AB9C0" w:tentative="1">
      <w:start w:val="1"/>
      <w:numFmt w:val="bullet"/>
      <w:lvlText w:val=""/>
      <w:lvlJc w:val="left"/>
      <w:pPr>
        <w:tabs>
          <w:tab w:val="num" w:pos="2880"/>
        </w:tabs>
        <w:ind w:left="2880" w:hanging="360"/>
      </w:pPr>
      <w:rPr>
        <w:rFonts w:ascii="Wingdings" w:hAnsi="Wingdings" w:hint="default"/>
      </w:rPr>
    </w:lvl>
    <w:lvl w:ilvl="4" w:tplc="98E288BA" w:tentative="1">
      <w:start w:val="1"/>
      <w:numFmt w:val="bullet"/>
      <w:lvlText w:val=""/>
      <w:lvlJc w:val="left"/>
      <w:pPr>
        <w:tabs>
          <w:tab w:val="num" w:pos="3600"/>
        </w:tabs>
        <w:ind w:left="3600" w:hanging="360"/>
      </w:pPr>
      <w:rPr>
        <w:rFonts w:ascii="Wingdings" w:hAnsi="Wingdings" w:hint="default"/>
      </w:rPr>
    </w:lvl>
    <w:lvl w:ilvl="5" w:tplc="CC205C0A" w:tentative="1">
      <w:start w:val="1"/>
      <w:numFmt w:val="bullet"/>
      <w:lvlText w:val=""/>
      <w:lvlJc w:val="left"/>
      <w:pPr>
        <w:tabs>
          <w:tab w:val="num" w:pos="4320"/>
        </w:tabs>
        <w:ind w:left="4320" w:hanging="360"/>
      </w:pPr>
      <w:rPr>
        <w:rFonts w:ascii="Wingdings" w:hAnsi="Wingdings" w:hint="default"/>
      </w:rPr>
    </w:lvl>
    <w:lvl w:ilvl="6" w:tplc="52EA5B5C" w:tentative="1">
      <w:start w:val="1"/>
      <w:numFmt w:val="bullet"/>
      <w:lvlText w:val=""/>
      <w:lvlJc w:val="left"/>
      <w:pPr>
        <w:tabs>
          <w:tab w:val="num" w:pos="5040"/>
        </w:tabs>
        <w:ind w:left="5040" w:hanging="360"/>
      </w:pPr>
      <w:rPr>
        <w:rFonts w:ascii="Wingdings" w:hAnsi="Wingdings" w:hint="default"/>
      </w:rPr>
    </w:lvl>
    <w:lvl w:ilvl="7" w:tplc="2F484E0E" w:tentative="1">
      <w:start w:val="1"/>
      <w:numFmt w:val="bullet"/>
      <w:lvlText w:val=""/>
      <w:lvlJc w:val="left"/>
      <w:pPr>
        <w:tabs>
          <w:tab w:val="num" w:pos="5760"/>
        </w:tabs>
        <w:ind w:left="5760" w:hanging="360"/>
      </w:pPr>
      <w:rPr>
        <w:rFonts w:ascii="Wingdings" w:hAnsi="Wingdings" w:hint="default"/>
      </w:rPr>
    </w:lvl>
    <w:lvl w:ilvl="8" w:tplc="D0AAA320" w:tentative="1">
      <w:start w:val="1"/>
      <w:numFmt w:val="bullet"/>
      <w:lvlText w:val=""/>
      <w:lvlJc w:val="left"/>
      <w:pPr>
        <w:tabs>
          <w:tab w:val="num" w:pos="6480"/>
        </w:tabs>
        <w:ind w:left="6480" w:hanging="360"/>
      </w:pPr>
      <w:rPr>
        <w:rFonts w:ascii="Wingdings" w:hAnsi="Wingdings" w:hint="default"/>
      </w:rPr>
    </w:lvl>
  </w:abstractNum>
  <w:abstractNum w:abstractNumId="7">
    <w:nsid w:val="27DD0214"/>
    <w:multiLevelType w:val="hybridMultilevel"/>
    <w:tmpl w:val="BA1C4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57436B"/>
    <w:multiLevelType w:val="hybridMultilevel"/>
    <w:tmpl w:val="54522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2B22F2"/>
    <w:multiLevelType w:val="hybridMultilevel"/>
    <w:tmpl w:val="CA884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46570F"/>
    <w:multiLevelType w:val="multilevel"/>
    <w:tmpl w:val="559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50630"/>
    <w:multiLevelType w:val="hybridMultilevel"/>
    <w:tmpl w:val="F68624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600A5C"/>
    <w:multiLevelType w:val="hybridMultilevel"/>
    <w:tmpl w:val="198C7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622F6A"/>
    <w:multiLevelType w:val="hybridMultilevel"/>
    <w:tmpl w:val="537C38C6"/>
    <w:lvl w:ilvl="0" w:tplc="7FA2CA1A">
      <w:start w:val="1"/>
      <w:numFmt w:val="bullet"/>
      <w:lvlText w:val=""/>
      <w:lvlJc w:val="left"/>
      <w:pPr>
        <w:tabs>
          <w:tab w:val="num" w:pos="720"/>
        </w:tabs>
        <w:ind w:left="720" w:hanging="360"/>
      </w:pPr>
      <w:rPr>
        <w:rFonts w:ascii="Wingdings" w:hAnsi="Wingdings" w:hint="default"/>
      </w:rPr>
    </w:lvl>
    <w:lvl w:ilvl="1" w:tplc="C262D81C" w:tentative="1">
      <w:start w:val="1"/>
      <w:numFmt w:val="bullet"/>
      <w:lvlText w:val=""/>
      <w:lvlJc w:val="left"/>
      <w:pPr>
        <w:tabs>
          <w:tab w:val="num" w:pos="1440"/>
        </w:tabs>
        <w:ind w:left="1440" w:hanging="360"/>
      </w:pPr>
      <w:rPr>
        <w:rFonts w:ascii="Wingdings" w:hAnsi="Wingdings" w:hint="default"/>
      </w:rPr>
    </w:lvl>
    <w:lvl w:ilvl="2" w:tplc="2FA2CC62" w:tentative="1">
      <w:start w:val="1"/>
      <w:numFmt w:val="bullet"/>
      <w:lvlText w:val=""/>
      <w:lvlJc w:val="left"/>
      <w:pPr>
        <w:tabs>
          <w:tab w:val="num" w:pos="2160"/>
        </w:tabs>
        <w:ind w:left="2160" w:hanging="360"/>
      </w:pPr>
      <w:rPr>
        <w:rFonts w:ascii="Wingdings" w:hAnsi="Wingdings" w:hint="default"/>
      </w:rPr>
    </w:lvl>
    <w:lvl w:ilvl="3" w:tplc="5F300BFE" w:tentative="1">
      <w:start w:val="1"/>
      <w:numFmt w:val="bullet"/>
      <w:lvlText w:val=""/>
      <w:lvlJc w:val="left"/>
      <w:pPr>
        <w:tabs>
          <w:tab w:val="num" w:pos="2880"/>
        </w:tabs>
        <w:ind w:left="2880" w:hanging="360"/>
      </w:pPr>
      <w:rPr>
        <w:rFonts w:ascii="Wingdings" w:hAnsi="Wingdings" w:hint="default"/>
      </w:rPr>
    </w:lvl>
    <w:lvl w:ilvl="4" w:tplc="7D047D88" w:tentative="1">
      <w:start w:val="1"/>
      <w:numFmt w:val="bullet"/>
      <w:lvlText w:val=""/>
      <w:lvlJc w:val="left"/>
      <w:pPr>
        <w:tabs>
          <w:tab w:val="num" w:pos="3600"/>
        </w:tabs>
        <w:ind w:left="3600" w:hanging="360"/>
      </w:pPr>
      <w:rPr>
        <w:rFonts w:ascii="Wingdings" w:hAnsi="Wingdings" w:hint="default"/>
      </w:rPr>
    </w:lvl>
    <w:lvl w:ilvl="5" w:tplc="6BB6C5BC" w:tentative="1">
      <w:start w:val="1"/>
      <w:numFmt w:val="bullet"/>
      <w:lvlText w:val=""/>
      <w:lvlJc w:val="left"/>
      <w:pPr>
        <w:tabs>
          <w:tab w:val="num" w:pos="4320"/>
        </w:tabs>
        <w:ind w:left="4320" w:hanging="360"/>
      </w:pPr>
      <w:rPr>
        <w:rFonts w:ascii="Wingdings" w:hAnsi="Wingdings" w:hint="default"/>
      </w:rPr>
    </w:lvl>
    <w:lvl w:ilvl="6" w:tplc="786A08DE" w:tentative="1">
      <w:start w:val="1"/>
      <w:numFmt w:val="bullet"/>
      <w:lvlText w:val=""/>
      <w:lvlJc w:val="left"/>
      <w:pPr>
        <w:tabs>
          <w:tab w:val="num" w:pos="5040"/>
        </w:tabs>
        <w:ind w:left="5040" w:hanging="360"/>
      </w:pPr>
      <w:rPr>
        <w:rFonts w:ascii="Wingdings" w:hAnsi="Wingdings" w:hint="default"/>
      </w:rPr>
    </w:lvl>
    <w:lvl w:ilvl="7" w:tplc="72908F8C" w:tentative="1">
      <w:start w:val="1"/>
      <w:numFmt w:val="bullet"/>
      <w:lvlText w:val=""/>
      <w:lvlJc w:val="left"/>
      <w:pPr>
        <w:tabs>
          <w:tab w:val="num" w:pos="5760"/>
        </w:tabs>
        <w:ind w:left="5760" w:hanging="360"/>
      </w:pPr>
      <w:rPr>
        <w:rFonts w:ascii="Wingdings" w:hAnsi="Wingdings" w:hint="default"/>
      </w:rPr>
    </w:lvl>
    <w:lvl w:ilvl="8" w:tplc="85A21552" w:tentative="1">
      <w:start w:val="1"/>
      <w:numFmt w:val="bullet"/>
      <w:lvlText w:val=""/>
      <w:lvlJc w:val="left"/>
      <w:pPr>
        <w:tabs>
          <w:tab w:val="num" w:pos="6480"/>
        </w:tabs>
        <w:ind w:left="6480" w:hanging="360"/>
      </w:pPr>
      <w:rPr>
        <w:rFonts w:ascii="Wingdings" w:hAnsi="Wingdings" w:hint="default"/>
      </w:rPr>
    </w:lvl>
  </w:abstractNum>
  <w:abstractNum w:abstractNumId="14">
    <w:nsid w:val="626C267B"/>
    <w:multiLevelType w:val="hybridMultilevel"/>
    <w:tmpl w:val="0694C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646833"/>
    <w:multiLevelType w:val="multilevel"/>
    <w:tmpl w:val="6BC018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95"/>
        </w:tabs>
        <w:ind w:left="795" w:hanging="42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5160"/>
        </w:tabs>
        <w:ind w:left="5160" w:hanging="2160"/>
      </w:pPr>
      <w:rPr>
        <w:rFonts w:hint="default"/>
      </w:rPr>
    </w:lvl>
  </w:abstractNum>
  <w:abstractNum w:abstractNumId="16">
    <w:nsid w:val="7B6B1BF0"/>
    <w:multiLevelType w:val="hybridMultilevel"/>
    <w:tmpl w:val="F83493BC"/>
    <w:lvl w:ilvl="0" w:tplc="24100344">
      <w:start w:val="1"/>
      <w:numFmt w:val="bullet"/>
      <w:lvlText w:val=""/>
      <w:lvlJc w:val="left"/>
      <w:pPr>
        <w:tabs>
          <w:tab w:val="num" w:pos="720"/>
        </w:tabs>
        <w:ind w:left="720" w:hanging="360"/>
      </w:pPr>
      <w:rPr>
        <w:rFonts w:ascii="Wingdings" w:hAnsi="Wingdings" w:hint="default"/>
      </w:rPr>
    </w:lvl>
    <w:lvl w:ilvl="1" w:tplc="82929CD2" w:tentative="1">
      <w:start w:val="1"/>
      <w:numFmt w:val="bullet"/>
      <w:lvlText w:val=""/>
      <w:lvlJc w:val="left"/>
      <w:pPr>
        <w:tabs>
          <w:tab w:val="num" w:pos="1440"/>
        </w:tabs>
        <w:ind w:left="1440" w:hanging="360"/>
      </w:pPr>
      <w:rPr>
        <w:rFonts w:ascii="Wingdings" w:hAnsi="Wingdings" w:hint="default"/>
      </w:rPr>
    </w:lvl>
    <w:lvl w:ilvl="2" w:tplc="BE5C7DBE" w:tentative="1">
      <w:start w:val="1"/>
      <w:numFmt w:val="bullet"/>
      <w:lvlText w:val=""/>
      <w:lvlJc w:val="left"/>
      <w:pPr>
        <w:tabs>
          <w:tab w:val="num" w:pos="2160"/>
        </w:tabs>
        <w:ind w:left="2160" w:hanging="360"/>
      </w:pPr>
      <w:rPr>
        <w:rFonts w:ascii="Wingdings" w:hAnsi="Wingdings" w:hint="default"/>
      </w:rPr>
    </w:lvl>
    <w:lvl w:ilvl="3" w:tplc="60CC10B4" w:tentative="1">
      <w:start w:val="1"/>
      <w:numFmt w:val="bullet"/>
      <w:lvlText w:val=""/>
      <w:lvlJc w:val="left"/>
      <w:pPr>
        <w:tabs>
          <w:tab w:val="num" w:pos="2880"/>
        </w:tabs>
        <w:ind w:left="2880" w:hanging="360"/>
      </w:pPr>
      <w:rPr>
        <w:rFonts w:ascii="Wingdings" w:hAnsi="Wingdings" w:hint="default"/>
      </w:rPr>
    </w:lvl>
    <w:lvl w:ilvl="4" w:tplc="33909E70" w:tentative="1">
      <w:start w:val="1"/>
      <w:numFmt w:val="bullet"/>
      <w:lvlText w:val=""/>
      <w:lvlJc w:val="left"/>
      <w:pPr>
        <w:tabs>
          <w:tab w:val="num" w:pos="3600"/>
        </w:tabs>
        <w:ind w:left="3600" w:hanging="360"/>
      </w:pPr>
      <w:rPr>
        <w:rFonts w:ascii="Wingdings" w:hAnsi="Wingdings" w:hint="default"/>
      </w:rPr>
    </w:lvl>
    <w:lvl w:ilvl="5" w:tplc="D794C730" w:tentative="1">
      <w:start w:val="1"/>
      <w:numFmt w:val="bullet"/>
      <w:lvlText w:val=""/>
      <w:lvlJc w:val="left"/>
      <w:pPr>
        <w:tabs>
          <w:tab w:val="num" w:pos="4320"/>
        </w:tabs>
        <w:ind w:left="4320" w:hanging="360"/>
      </w:pPr>
      <w:rPr>
        <w:rFonts w:ascii="Wingdings" w:hAnsi="Wingdings" w:hint="default"/>
      </w:rPr>
    </w:lvl>
    <w:lvl w:ilvl="6" w:tplc="03FE8320" w:tentative="1">
      <w:start w:val="1"/>
      <w:numFmt w:val="bullet"/>
      <w:lvlText w:val=""/>
      <w:lvlJc w:val="left"/>
      <w:pPr>
        <w:tabs>
          <w:tab w:val="num" w:pos="5040"/>
        </w:tabs>
        <w:ind w:left="5040" w:hanging="360"/>
      </w:pPr>
      <w:rPr>
        <w:rFonts w:ascii="Wingdings" w:hAnsi="Wingdings" w:hint="default"/>
      </w:rPr>
    </w:lvl>
    <w:lvl w:ilvl="7" w:tplc="FB6881CA" w:tentative="1">
      <w:start w:val="1"/>
      <w:numFmt w:val="bullet"/>
      <w:lvlText w:val=""/>
      <w:lvlJc w:val="left"/>
      <w:pPr>
        <w:tabs>
          <w:tab w:val="num" w:pos="5760"/>
        </w:tabs>
        <w:ind w:left="5760" w:hanging="360"/>
      </w:pPr>
      <w:rPr>
        <w:rFonts w:ascii="Wingdings" w:hAnsi="Wingdings" w:hint="default"/>
      </w:rPr>
    </w:lvl>
    <w:lvl w:ilvl="8" w:tplc="AE7C495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4"/>
  </w:num>
  <w:num w:numId="4">
    <w:abstractNumId w:val="10"/>
  </w:num>
  <w:num w:numId="5">
    <w:abstractNumId w:val="2"/>
  </w:num>
  <w:num w:numId="6">
    <w:abstractNumId w:val="6"/>
  </w:num>
  <w:num w:numId="7">
    <w:abstractNumId w:val="16"/>
  </w:num>
  <w:num w:numId="8">
    <w:abstractNumId w:val="13"/>
  </w:num>
  <w:num w:numId="9">
    <w:abstractNumId w:val="1"/>
  </w:num>
  <w:num w:numId="10">
    <w:abstractNumId w:val="9"/>
  </w:num>
  <w:num w:numId="11">
    <w:abstractNumId w:val="5"/>
  </w:num>
  <w:num w:numId="12">
    <w:abstractNumId w:val="8"/>
  </w:num>
  <w:num w:numId="13">
    <w:abstractNumId w:val="7"/>
  </w:num>
  <w:num w:numId="14">
    <w:abstractNumId w:val="14"/>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741D"/>
    <w:rsid w:val="000E6AE5"/>
    <w:rsid w:val="000F0DBD"/>
    <w:rsid w:val="004A72C5"/>
    <w:rsid w:val="0087363C"/>
    <w:rsid w:val="009A06CE"/>
    <w:rsid w:val="00B90D97"/>
    <w:rsid w:val="00FB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1D"/>
    <w:rPr>
      <w:rFonts w:ascii="Calibri" w:eastAsia="Times New Roman" w:hAnsi="Calibri" w:cs="Times New Roman"/>
    </w:rPr>
  </w:style>
  <w:style w:type="paragraph" w:styleId="1">
    <w:name w:val="heading 1"/>
    <w:basedOn w:val="a"/>
    <w:link w:val="10"/>
    <w:qFormat/>
    <w:rsid w:val="00FB741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link w:val="30"/>
    <w:qFormat/>
    <w:rsid w:val="00FB741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4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FB741D"/>
    <w:rPr>
      <w:rFonts w:ascii="Times New Roman" w:eastAsia="Times New Roman" w:hAnsi="Times New Roman" w:cs="Times New Roman"/>
      <w:b/>
      <w:bCs/>
      <w:sz w:val="27"/>
      <w:szCs w:val="27"/>
      <w:lang w:eastAsia="ru-RU"/>
    </w:rPr>
  </w:style>
  <w:style w:type="paragraph" w:customStyle="1" w:styleId="Style3">
    <w:name w:val="Style3"/>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
    <w:name w:val="Style7"/>
    <w:basedOn w:val="a"/>
    <w:rsid w:val="00FB741D"/>
    <w:pPr>
      <w:widowControl w:val="0"/>
      <w:autoSpaceDE w:val="0"/>
      <w:autoSpaceDN w:val="0"/>
      <w:adjustRightInd w:val="0"/>
      <w:spacing w:after="0" w:line="490" w:lineRule="exact"/>
      <w:ind w:firstLine="874"/>
    </w:pPr>
    <w:rPr>
      <w:rFonts w:ascii="Times New Roman" w:eastAsia="Calibri" w:hAnsi="Times New Roman"/>
      <w:sz w:val="24"/>
      <w:szCs w:val="24"/>
      <w:lang w:eastAsia="ru-RU"/>
    </w:rPr>
  </w:style>
  <w:style w:type="paragraph" w:customStyle="1" w:styleId="Style8">
    <w:name w:val="Style8"/>
    <w:basedOn w:val="a"/>
    <w:rsid w:val="00FB741D"/>
    <w:pPr>
      <w:widowControl w:val="0"/>
      <w:autoSpaceDE w:val="0"/>
      <w:autoSpaceDN w:val="0"/>
      <w:adjustRightInd w:val="0"/>
      <w:spacing w:after="0" w:line="488" w:lineRule="exact"/>
      <w:ind w:firstLine="706"/>
    </w:pPr>
    <w:rPr>
      <w:rFonts w:ascii="Times New Roman" w:eastAsia="Calibri" w:hAnsi="Times New Roman"/>
      <w:sz w:val="24"/>
      <w:szCs w:val="24"/>
      <w:lang w:eastAsia="ru-RU"/>
    </w:rPr>
  </w:style>
  <w:style w:type="character" w:customStyle="1" w:styleId="FontStyle77">
    <w:name w:val="Font Style77"/>
    <w:basedOn w:val="a0"/>
    <w:rsid w:val="00FB741D"/>
    <w:rPr>
      <w:rFonts w:ascii="Times New Roman" w:hAnsi="Times New Roman" w:cs="Times New Roman"/>
      <w:sz w:val="26"/>
      <w:szCs w:val="26"/>
    </w:rPr>
  </w:style>
  <w:style w:type="paragraph" w:customStyle="1" w:styleId="Style11">
    <w:name w:val="Style11"/>
    <w:basedOn w:val="a"/>
    <w:rsid w:val="00FB741D"/>
    <w:pPr>
      <w:widowControl w:val="0"/>
      <w:autoSpaceDE w:val="0"/>
      <w:autoSpaceDN w:val="0"/>
      <w:adjustRightInd w:val="0"/>
      <w:spacing w:after="0" w:line="494" w:lineRule="exact"/>
      <w:ind w:firstLine="139"/>
    </w:pPr>
    <w:rPr>
      <w:rFonts w:ascii="Times New Roman" w:eastAsia="Calibri" w:hAnsi="Times New Roman"/>
      <w:sz w:val="24"/>
      <w:szCs w:val="24"/>
      <w:lang w:eastAsia="ru-RU"/>
    </w:rPr>
  </w:style>
  <w:style w:type="paragraph" w:customStyle="1" w:styleId="Style14">
    <w:name w:val="Style14"/>
    <w:basedOn w:val="a"/>
    <w:rsid w:val="00FB741D"/>
    <w:pPr>
      <w:widowControl w:val="0"/>
      <w:autoSpaceDE w:val="0"/>
      <w:autoSpaceDN w:val="0"/>
      <w:adjustRightInd w:val="0"/>
      <w:spacing w:after="0" w:line="485" w:lineRule="exact"/>
      <w:ind w:firstLine="562"/>
    </w:pPr>
    <w:rPr>
      <w:rFonts w:ascii="Times New Roman" w:eastAsia="Calibri" w:hAnsi="Times New Roman"/>
      <w:sz w:val="24"/>
      <w:szCs w:val="24"/>
      <w:lang w:eastAsia="ru-RU"/>
    </w:rPr>
  </w:style>
  <w:style w:type="paragraph" w:customStyle="1" w:styleId="Style15">
    <w:name w:val="Style15"/>
    <w:basedOn w:val="a"/>
    <w:rsid w:val="00FB741D"/>
    <w:pPr>
      <w:widowControl w:val="0"/>
      <w:autoSpaceDE w:val="0"/>
      <w:autoSpaceDN w:val="0"/>
      <w:adjustRightInd w:val="0"/>
      <w:spacing w:after="0" w:line="523" w:lineRule="exact"/>
      <w:jc w:val="both"/>
    </w:pPr>
    <w:rPr>
      <w:rFonts w:ascii="Times New Roman" w:eastAsia="Calibri" w:hAnsi="Times New Roman"/>
      <w:sz w:val="24"/>
      <w:szCs w:val="24"/>
      <w:lang w:eastAsia="ru-RU"/>
    </w:rPr>
  </w:style>
  <w:style w:type="paragraph" w:customStyle="1" w:styleId="Style4">
    <w:name w:val="Style4"/>
    <w:basedOn w:val="a"/>
    <w:rsid w:val="00FB741D"/>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Style5">
    <w:name w:val="Style5"/>
    <w:basedOn w:val="a"/>
    <w:rsid w:val="00FB741D"/>
    <w:pPr>
      <w:widowControl w:val="0"/>
      <w:autoSpaceDE w:val="0"/>
      <w:autoSpaceDN w:val="0"/>
      <w:adjustRightInd w:val="0"/>
      <w:spacing w:after="0" w:line="480" w:lineRule="exact"/>
    </w:pPr>
    <w:rPr>
      <w:rFonts w:ascii="Times New Roman" w:eastAsia="Calibri" w:hAnsi="Times New Roman"/>
      <w:sz w:val="24"/>
      <w:szCs w:val="24"/>
      <w:lang w:eastAsia="ru-RU"/>
    </w:rPr>
  </w:style>
  <w:style w:type="paragraph" w:customStyle="1" w:styleId="Style9">
    <w:name w:val="Style9"/>
    <w:basedOn w:val="a"/>
    <w:rsid w:val="00FB741D"/>
    <w:pPr>
      <w:widowControl w:val="0"/>
      <w:autoSpaceDE w:val="0"/>
      <w:autoSpaceDN w:val="0"/>
      <w:adjustRightInd w:val="0"/>
      <w:spacing w:after="0" w:line="490" w:lineRule="exact"/>
    </w:pPr>
    <w:rPr>
      <w:rFonts w:ascii="Times New Roman" w:eastAsia="Calibri" w:hAnsi="Times New Roman"/>
      <w:sz w:val="24"/>
      <w:szCs w:val="24"/>
      <w:lang w:eastAsia="ru-RU"/>
    </w:rPr>
  </w:style>
  <w:style w:type="paragraph" w:customStyle="1" w:styleId="Style25">
    <w:name w:val="Style25"/>
    <w:basedOn w:val="a"/>
    <w:rsid w:val="00FB741D"/>
    <w:pPr>
      <w:widowControl w:val="0"/>
      <w:autoSpaceDE w:val="0"/>
      <w:autoSpaceDN w:val="0"/>
      <w:adjustRightInd w:val="0"/>
      <w:spacing w:after="0" w:line="485" w:lineRule="exact"/>
      <w:ind w:firstLine="346"/>
    </w:pPr>
    <w:rPr>
      <w:rFonts w:ascii="Times New Roman" w:eastAsia="Calibri" w:hAnsi="Times New Roman"/>
      <w:sz w:val="24"/>
      <w:szCs w:val="24"/>
      <w:lang w:eastAsia="ru-RU"/>
    </w:rPr>
  </w:style>
  <w:style w:type="paragraph" w:customStyle="1" w:styleId="Style29">
    <w:name w:val="Style29"/>
    <w:basedOn w:val="a"/>
    <w:rsid w:val="00FB741D"/>
    <w:pPr>
      <w:widowControl w:val="0"/>
      <w:autoSpaceDE w:val="0"/>
      <w:autoSpaceDN w:val="0"/>
      <w:adjustRightInd w:val="0"/>
      <w:spacing w:after="0" w:line="499" w:lineRule="exact"/>
      <w:ind w:firstLine="278"/>
      <w:jc w:val="both"/>
    </w:pPr>
    <w:rPr>
      <w:rFonts w:ascii="Times New Roman" w:eastAsia="Calibri" w:hAnsi="Times New Roman"/>
      <w:sz w:val="24"/>
      <w:szCs w:val="24"/>
      <w:lang w:eastAsia="ru-RU"/>
    </w:rPr>
  </w:style>
  <w:style w:type="paragraph" w:customStyle="1" w:styleId="Style31">
    <w:name w:val="Style31"/>
    <w:basedOn w:val="a"/>
    <w:rsid w:val="00FB741D"/>
    <w:pPr>
      <w:widowControl w:val="0"/>
      <w:autoSpaceDE w:val="0"/>
      <w:autoSpaceDN w:val="0"/>
      <w:adjustRightInd w:val="0"/>
      <w:spacing w:after="0" w:line="487" w:lineRule="exact"/>
      <w:ind w:firstLine="149"/>
      <w:jc w:val="both"/>
    </w:pPr>
    <w:rPr>
      <w:rFonts w:ascii="Times New Roman" w:eastAsia="Calibri" w:hAnsi="Times New Roman"/>
      <w:sz w:val="24"/>
      <w:szCs w:val="24"/>
      <w:lang w:eastAsia="ru-RU"/>
    </w:rPr>
  </w:style>
  <w:style w:type="paragraph" w:customStyle="1" w:styleId="Style34">
    <w:name w:val="Style34"/>
    <w:basedOn w:val="a"/>
    <w:rsid w:val="00FB741D"/>
    <w:pPr>
      <w:widowControl w:val="0"/>
      <w:autoSpaceDE w:val="0"/>
      <w:autoSpaceDN w:val="0"/>
      <w:adjustRightInd w:val="0"/>
      <w:spacing w:after="0" w:line="1459" w:lineRule="exact"/>
      <w:ind w:hanging="125"/>
    </w:pPr>
    <w:rPr>
      <w:rFonts w:ascii="Times New Roman" w:eastAsia="Calibri" w:hAnsi="Times New Roman"/>
      <w:sz w:val="24"/>
      <w:szCs w:val="24"/>
      <w:lang w:eastAsia="ru-RU"/>
    </w:rPr>
  </w:style>
  <w:style w:type="paragraph" w:customStyle="1" w:styleId="Style36">
    <w:name w:val="Style36"/>
    <w:basedOn w:val="a"/>
    <w:rsid w:val="00FB741D"/>
    <w:pPr>
      <w:widowControl w:val="0"/>
      <w:autoSpaceDE w:val="0"/>
      <w:autoSpaceDN w:val="0"/>
      <w:adjustRightInd w:val="0"/>
      <w:spacing w:after="0" w:line="485" w:lineRule="exact"/>
      <w:ind w:firstLine="854"/>
      <w:jc w:val="both"/>
    </w:pPr>
    <w:rPr>
      <w:rFonts w:ascii="Times New Roman" w:eastAsia="Calibri" w:hAnsi="Times New Roman"/>
      <w:sz w:val="24"/>
      <w:szCs w:val="24"/>
      <w:lang w:eastAsia="ru-RU"/>
    </w:rPr>
  </w:style>
  <w:style w:type="paragraph" w:customStyle="1" w:styleId="Style37">
    <w:name w:val="Style37"/>
    <w:basedOn w:val="a"/>
    <w:rsid w:val="00FB741D"/>
    <w:pPr>
      <w:widowControl w:val="0"/>
      <w:autoSpaceDE w:val="0"/>
      <w:autoSpaceDN w:val="0"/>
      <w:adjustRightInd w:val="0"/>
      <w:spacing w:after="0" w:line="485" w:lineRule="exact"/>
      <w:ind w:firstLine="850"/>
    </w:pPr>
    <w:rPr>
      <w:rFonts w:ascii="Times New Roman" w:eastAsia="Calibri" w:hAnsi="Times New Roman"/>
      <w:sz w:val="24"/>
      <w:szCs w:val="24"/>
      <w:lang w:eastAsia="ru-RU"/>
    </w:rPr>
  </w:style>
  <w:style w:type="paragraph" w:customStyle="1" w:styleId="Style47">
    <w:name w:val="Style47"/>
    <w:basedOn w:val="a"/>
    <w:rsid w:val="00FB741D"/>
    <w:pPr>
      <w:widowControl w:val="0"/>
      <w:autoSpaceDE w:val="0"/>
      <w:autoSpaceDN w:val="0"/>
      <w:adjustRightInd w:val="0"/>
      <w:spacing w:after="0" w:line="486" w:lineRule="exact"/>
      <w:ind w:firstLine="994"/>
    </w:pPr>
    <w:rPr>
      <w:rFonts w:ascii="Times New Roman" w:eastAsia="Calibri" w:hAnsi="Times New Roman"/>
      <w:sz w:val="24"/>
      <w:szCs w:val="24"/>
      <w:lang w:eastAsia="ru-RU"/>
    </w:rPr>
  </w:style>
  <w:style w:type="paragraph" w:customStyle="1" w:styleId="Style10">
    <w:name w:val="Style10"/>
    <w:basedOn w:val="a"/>
    <w:rsid w:val="00FB741D"/>
    <w:pPr>
      <w:widowControl w:val="0"/>
      <w:autoSpaceDE w:val="0"/>
      <w:autoSpaceDN w:val="0"/>
      <w:adjustRightInd w:val="0"/>
      <w:spacing w:after="0" w:line="485" w:lineRule="exact"/>
      <w:ind w:firstLine="144"/>
      <w:jc w:val="both"/>
    </w:pPr>
    <w:rPr>
      <w:rFonts w:ascii="Times New Roman" w:eastAsia="Calibri" w:hAnsi="Times New Roman"/>
      <w:sz w:val="24"/>
      <w:szCs w:val="24"/>
      <w:lang w:eastAsia="ru-RU"/>
    </w:rPr>
  </w:style>
  <w:style w:type="paragraph" w:customStyle="1" w:styleId="Style12">
    <w:name w:val="Style12"/>
    <w:basedOn w:val="a"/>
    <w:rsid w:val="00FB741D"/>
    <w:pPr>
      <w:widowControl w:val="0"/>
      <w:autoSpaceDE w:val="0"/>
      <w:autoSpaceDN w:val="0"/>
      <w:adjustRightInd w:val="0"/>
      <w:spacing w:after="0" w:line="485" w:lineRule="exact"/>
      <w:ind w:firstLine="274"/>
      <w:jc w:val="both"/>
    </w:pPr>
    <w:rPr>
      <w:rFonts w:ascii="Times New Roman" w:eastAsia="Calibri" w:hAnsi="Times New Roman"/>
      <w:sz w:val="24"/>
      <w:szCs w:val="24"/>
      <w:lang w:eastAsia="ru-RU"/>
    </w:rPr>
  </w:style>
  <w:style w:type="paragraph" w:customStyle="1" w:styleId="Style20">
    <w:name w:val="Style20"/>
    <w:basedOn w:val="a"/>
    <w:rsid w:val="00FB741D"/>
    <w:pPr>
      <w:widowControl w:val="0"/>
      <w:autoSpaceDE w:val="0"/>
      <w:autoSpaceDN w:val="0"/>
      <w:adjustRightInd w:val="0"/>
      <w:spacing w:after="0" w:line="482" w:lineRule="exact"/>
      <w:ind w:firstLine="557"/>
    </w:pPr>
    <w:rPr>
      <w:rFonts w:ascii="Times New Roman" w:eastAsia="Calibri" w:hAnsi="Times New Roman"/>
      <w:sz w:val="24"/>
      <w:szCs w:val="24"/>
      <w:lang w:eastAsia="ru-RU"/>
    </w:rPr>
  </w:style>
  <w:style w:type="paragraph" w:customStyle="1" w:styleId="Style21">
    <w:name w:val="Style21"/>
    <w:basedOn w:val="a"/>
    <w:rsid w:val="00FB741D"/>
    <w:pPr>
      <w:widowControl w:val="0"/>
      <w:autoSpaceDE w:val="0"/>
      <w:autoSpaceDN w:val="0"/>
      <w:adjustRightInd w:val="0"/>
      <w:spacing w:after="0" w:line="482" w:lineRule="exact"/>
      <w:ind w:firstLine="480"/>
      <w:jc w:val="both"/>
    </w:pPr>
    <w:rPr>
      <w:rFonts w:ascii="Times New Roman" w:eastAsia="Calibri" w:hAnsi="Times New Roman"/>
      <w:sz w:val="24"/>
      <w:szCs w:val="24"/>
      <w:lang w:eastAsia="ru-RU"/>
    </w:rPr>
  </w:style>
  <w:style w:type="paragraph" w:customStyle="1" w:styleId="Style22">
    <w:name w:val="Style22"/>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8">
    <w:name w:val="Font Style78"/>
    <w:basedOn w:val="a0"/>
    <w:rsid w:val="00FB741D"/>
    <w:rPr>
      <w:rFonts w:ascii="Times New Roman" w:hAnsi="Times New Roman" w:cs="Times New Roman"/>
      <w:b/>
      <w:bCs/>
      <w:sz w:val="26"/>
      <w:szCs w:val="26"/>
    </w:rPr>
  </w:style>
  <w:style w:type="character" w:customStyle="1" w:styleId="FontStyle80">
    <w:name w:val="Font Style80"/>
    <w:basedOn w:val="a0"/>
    <w:rsid w:val="00FB741D"/>
    <w:rPr>
      <w:rFonts w:ascii="Times New Roman" w:hAnsi="Times New Roman" w:cs="Times New Roman"/>
      <w:b/>
      <w:bCs/>
      <w:sz w:val="26"/>
      <w:szCs w:val="26"/>
    </w:rPr>
  </w:style>
  <w:style w:type="paragraph" w:customStyle="1" w:styleId="Style6">
    <w:name w:val="Style6"/>
    <w:basedOn w:val="a"/>
    <w:rsid w:val="00FB741D"/>
    <w:pPr>
      <w:widowControl w:val="0"/>
      <w:autoSpaceDE w:val="0"/>
      <w:autoSpaceDN w:val="0"/>
      <w:adjustRightInd w:val="0"/>
      <w:spacing w:after="0" w:line="485" w:lineRule="exact"/>
    </w:pPr>
    <w:rPr>
      <w:rFonts w:ascii="Times New Roman" w:eastAsia="Calibri" w:hAnsi="Times New Roman"/>
      <w:sz w:val="24"/>
      <w:szCs w:val="24"/>
      <w:lang w:eastAsia="ru-RU"/>
    </w:rPr>
  </w:style>
  <w:style w:type="paragraph" w:customStyle="1" w:styleId="Style33">
    <w:name w:val="Style33"/>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rsid w:val="00FB741D"/>
    <w:pPr>
      <w:widowControl w:val="0"/>
      <w:autoSpaceDE w:val="0"/>
      <w:autoSpaceDN w:val="0"/>
      <w:adjustRightInd w:val="0"/>
      <w:spacing w:after="0" w:line="485" w:lineRule="exact"/>
      <w:jc w:val="center"/>
    </w:pPr>
    <w:rPr>
      <w:rFonts w:ascii="Times New Roman" w:eastAsia="Calibri" w:hAnsi="Times New Roman"/>
      <w:sz w:val="24"/>
      <w:szCs w:val="24"/>
      <w:lang w:eastAsia="ru-RU"/>
    </w:rPr>
  </w:style>
  <w:style w:type="paragraph" w:customStyle="1" w:styleId="Style39">
    <w:name w:val="Style39"/>
    <w:basedOn w:val="a"/>
    <w:rsid w:val="00FB741D"/>
    <w:pPr>
      <w:widowControl w:val="0"/>
      <w:autoSpaceDE w:val="0"/>
      <w:autoSpaceDN w:val="0"/>
      <w:adjustRightInd w:val="0"/>
      <w:spacing w:after="0" w:line="480" w:lineRule="exact"/>
      <w:jc w:val="both"/>
    </w:pPr>
    <w:rPr>
      <w:rFonts w:ascii="Times New Roman" w:eastAsia="Calibri" w:hAnsi="Times New Roman"/>
      <w:sz w:val="24"/>
      <w:szCs w:val="24"/>
      <w:lang w:eastAsia="ru-RU"/>
    </w:rPr>
  </w:style>
  <w:style w:type="paragraph" w:customStyle="1" w:styleId="Style40">
    <w:name w:val="Style40"/>
    <w:basedOn w:val="a"/>
    <w:rsid w:val="00FB741D"/>
    <w:pPr>
      <w:widowControl w:val="0"/>
      <w:autoSpaceDE w:val="0"/>
      <w:autoSpaceDN w:val="0"/>
      <w:adjustRightInd w:val="0"/>
      <w:spacing w:after="0" w:line="518" w:lineRule="exact"/>
      <w:jc w:val="both"/>
    </w:pPr>
    <w:rPr>
      <w:rFonts w:ascii="Times New Roman" w:eastAsia="Calibri" w:hAnsi="Times New Roman"/>
      <w:sz w:val="24"/>
      <w:szCs w:val="24"/>
      <w:lang w:eastAsia="ru-RU"/>
    </w:rPr>
  </w:style>
  <w:style w:type="paragraph" w:customStyle="1" w:styleId="Style43">
    <w:name w:val="Style43"/>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44">
    <w:name w:val="Style44"/>
    <w:basedOn w:val="a"/>
    <w:rsid w:val="00FB741D"/>
    <w:pPr>
      <w:widowControl w:val="0"/>
      <w:autoSpaceDE w:val="0"/>
      <w:autoSpaceDN w:val="0"/>
      <w:adjustRightInd w:val="0"/>
      <w:spacing w:after="0" w:line="514" w:lineRule="exact"/>
      <w:ind w:hanging="1805"/>
    </w:pPr>
    <w:rPr>
      <w:rFonts w:ascii="Times New Roman" w:eastAsia="Calibri" w:hAnsi="Times New Roman"/>
      <w:sz w:val="24"/>
      <w:szCs w:val="24"/>
      <w:lang w:eastAsia="ru-RU"/>
    </w:rPr>
  </w:style>
  <w:style w:type="paragraph" w:customStyle="1" w:styleId="Style45">
    <w:name w:val="Style45"/>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81">
    <w:name w:val="Font Style81"/>
    <w:basedOn w:val="a0"/>
    <w:rsid w:val="00FB741D"/>
    <w:rPr>
      <w:rFonts w:ascii="Times New Roman" w:hAnsi="Times New Roman" w:cs="Times New Roman"/>
      <w:b/>
      <w:bCs/>
      <w:sz w:val="30"/>
      <w:szCs w:val="30"/>
    </w:rPr>
  </w:style>
  <w:style w:type="paragraph" w:customStyle="1" w:styleId="Style13">
    <w:name w:val="Style13"/>
    <w:basedOn w:val="a"/>
    <w:rsid w:val="00FB741D"/>
    <w:pPr>
      <w:widowControl w:val="0"/>
      <w:autoSpaceDE w:val="0"/>
      <w:autoSpaceDN w:val="0"/>
      <w:adjustRightInd w:val="0"/>
      <w:spacing w:after="0" w:line="994" w:lineRule="exact"/>
      <w:jc w:val="both"/>
    </w:pPr>
    <w:rPr>
      <w:rFonts w:ascii="Times New Roman" w:eastAsia="Calibri" w:hAnsi="Times New Roman"/>
      <w:sz w:val="24"/>
      <w:szCs w:val="24"/>
      <w:lang w:eastAsia="ru-RU"/>
    </w:rPr>
  </w:style>
  <w:style w:type="paragraph" w:customStyle="1" w:styleId="Style18">
    <w:name w:val="Style18"/>
    <w:basedOn w:val="a"/>
    <w:rsid w:val="00FB741D"/>
    <w:pPr>
      <w:widowControl w:val="0"/>
      <w:autoSpaceDE w:val="0"/>
      <w:autoSpaceDN w:val="0"/>
      <w:adjustRightInd w:val="0"/>
      <w:spacing w:after="0" w:line="475" w:lineRule="exact"/>
      <w:ind w:hanging="182"/>
    </w:pPr>
    <w:rPr>
      <w:rFonts w:ascii="Times New Roman" w:eastAsia="Calibri" w:hAnsi="Times New Roman"/>
      <w:sz w:val="24"/>
      <w:szCs w:val="24"/>
      <w:lang w:eastAsia="ru-RU"/>
    </w:rPr>
  </w:style>
  <w:style w:type="paragraph" w:customStyle="1" w:styleId="Style42">
    <w:name w:val="Style42"/>
    <w:basedOn w:val="a"/>
    <w:rsid w:val="00FB741D"/>
    <w:pPr>
      <w:widowControl w:val="0"/>
      <w:autoSpaceDE w:val="0"/>
      <w:autoSpaceDN w:val="0"/>
      <w:adjustRightInd w:val="0"/>
      <w:spacing w:after="0" w:line="480" w:lineRule="exact"/>
    </w:pPr>
    <w:rPr>
      <w:rFonts w:ascii="Times New Roman" w:eastAsia="Calibri" w:hAnsi="Times New Roman"/>
      <w:sz w:val="24"/>
      <w:szCs w:val="24"/>
      <w:lang w:eastAsia="ru-RU"/>
    </w:rPr>
  </w:style>
  <w:style w:type="paragraph" w:customStyle="1" w:styleId="Style24">
    <w:name w:val="Style24"/>
    <w:basedOn w:val="a"/>
    <w:rsid w:val="00FB741D"/>
    <w:pPr>
      <w:widowControl w:val="0"/>
      <w:autoSpaceDE w:val="0"/>
      <w:autoSpaceDN w:val="0"/>
      <w:adjustRightInd w:val="0"/>
      <w:spacing w:after="0" w:line="480" w:lineRule="exact"/>
      <w:ind w:firstLine="298"/>
    </w:pPr>
    <w:rPr>
      <w:rFonts w:ascii="Times New Roman" w:eastAsia="Calibri" w:hAnsi="Times New Roman"/>
      <w:sz w:val="24"/>
      <w:szCs w:val="24"/>
      <w:lang w:eastAsia="ru-RU"/>
    </w:rPr>
  </w:style>
  <w:style w:type="paragraph" w:customStyle="1" w:styleId="Style26">
    <w:name w:val="Style26"/>
    <w:basedOn w:val="a"/>
    <w:rsid w:val="00FB741D"/>
    <w:pPr>
      <w:widowControl w:val="0"/>
      <w:autoSpaceDE w:val="0"/>
      <w:autoSpaceDN w:val="0"/>
      <w:adjustRightInd w:val="0"/>
      <w:spacing w:after="0" w:line="545" w:lineRule="exact"/>
      <w:ind w:firstLine="4358"/>
    </w:pPr>
    <w:rPr>
      <w:rFonts w:ascii="Times New Roman" w:eastAsia="Calibri" w:hAnsi="Times New Roman"/>
      <w:sz w:val="24"/>
      <w:szCs w:val="24"/>
      <w:lang w:eastAsia="ru-RU"/>
    </w:rPr>
  </w:style>
  <w:style w:type="paragraph" w:customStyle="1" w:styleId="Style23">
    <w:name w:val="Style23"/>
    <w:basedOn w:val="a"/>
    <w:rsid w:val="00FB741D"/>
    <w:pPr>
      <w:widowControl w:val="0"/>
      <w:autoSpaceDE w:val="0"/>
      <w:autoSpaceDN w:val="0"/>
      <w:adjustRightInd w:val="0"/>
      <w:spacing w:after="0" w:line="552" w:lineRule="exact"/>
      <w:ind w:firstLine="211"/>
      <w:jc w:val="both"/>
    </w:pPr>
    <w:rPr>
      <w:rFonts w:ascii="Times New Roman" w:eastAsia="Calibri" w:hAnsi="Times New Roman"/>
      <w:sz w:val="24"/>
      <w:szCs w:val="24"/>
      <w:lang w:eastAsia="ru-RU"/>
    </w:rPr>
  </w:style>
  <w:style w:type="paragraph" w:customStyle="1" w:styleId="Style27">
    <w:name w:val="Style27"/>
    <w:basedOn w:val="a"/>
    <w:rsid w:val="00FB741D"/>
    <w:pPr>
      <w:widowControl w:val="0"/>
      <w:autoSpaceDE w:val="0"/>
      <w:autoSpaceDN w:val="0"/>
      <w:adjustRightInd w:val="0"/>
      <w:spacing w:after="0" w:line="482" w:lineRule="exact"/>
      <w:ind w:firstLine="1258"/>
    </w:pPr>
    <w:rPr>
      <w:rFonts w:ascii="Times New Roman" w:eastAsia="Calibri" w:hAnsi="Times New Roman"/>
      <w:sz w:val="24"/>
      <w:szCs w:val="24"/>
      <w:lang w:eastAsia="ru-RU"/>
    </w:rPr>
  </w:style>
  <w:style w:type="paragraph" w:customStyle="1" w:styleId="Style46">
    <w:name w:val="Style46"/>
    <w:basedOn w:val="a"/>
    <w:rsid w:val="00FB741D"/>
    <w:pPr>
      <w:widowControl w:val="0"/>
      <w:autoSpaceDE w:val="0"/>
      <w:autoSpaceDN w:val="0"/>
      <w:adjustRightInd w:val="0"/>
      <w:spacing w:after="0" w:line="480" w:lineRule="exact"/>
      <w:ind w:hanging="710"/>
    </w:pPr>
    <w:rPr>
      <w:rFonts w:ascii="Times New Roman" w:eastAsia="Calibri" w:hAnsi="Times New Roman"/>
      <w:sz w:val="24"/>
      <w:szCs w:val="24"/>
      <w:lang w:eastAsia="ru-RU"/>
    </w:rPr>
  </w:style>
  <w:style w:type="paragraph" w:customStyle="1" w:styleId="Style48">
    <w:name w:val="Style48"/>
    <w:basedOn w:val="a"/>
    <w:rsid w:val="00FB741D"/>
    <w:pPr>
      <w:widowControl w:val="0"/>
      <w:autoSpaceDE w:val="0"/>
      <w:autoSpaceDN w:val="0"/>
      <w:adjustRightInd w:val="0"/>
      <w:spacing w:after="0" w:line="509" w:lineRule="exact"/>
      <w:ind w:hanging="355"/>
    </w:pPr>
    <w:rPr>
      <w:rFonts w:ascii="Times New Roman" w:eastAsia="Calibri" w:hAnsi="Times New Roman"/>
      <w:sz w:val="24"/>
      <w:szCs w:val="24"/>
      <w:lang w:eastAsia="ru-RU"/>
    </w:rPr>
  </w:style>
  <w:style w:type="character" w:customStyle="1" w:styleId="FontStyle82">
    <w:name w:val="Font Style82"/>
    <w:basedOn w:val="a0"/>
    <w:rsid w:val="00FB741D"/>
    <w:rPr>
      <w:rFonts w:ascii="Times New Roman" w:hAnsi="Times New Roman" w:cs="Times New Roman"/>
      <w:spacing w:val="-10"/>
      <w:sz w:val="40"/>
      <w:szCs w:val="40"/>
    </w:rPr>
  </w:style>
  <w:style w:type="paragraph" w:styleId="a3">
    <w:name w:val="Balloon Text"/>
    <w:basedOn w:val="a"/>
    <w:link w:val="a4"/>
    <w:semiHidden/>
    <w:rsid w:val="00FB741D"/>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FB741D"/>
    <w:rPr>
      <w:rFonts w:ascii="Tahoma" w:eastAsia="Times New Roman" w:hAnsi="Tahoma" w:cs="Tahoma"/>
      <w:sz w:val="16"/>
      <w:szCs w:val="16"/>
    </w:rPr>
  </w:style>
  <w:style w:type="paragraph" w:customStyle="1" w:styleId="Style49">
    <w:name w:val="Style49"/>
    <w:basedOn w:val="a"/>
    <w:rsid w:val="00FB741D"/>
    <w:pPr>
      <w:widowControl w:val="0"/>
      <w:autoSpaceDE w:val="0"/>
      <w:autoSpaceDN w:val="0"/>
      <w:adjustRightInd w:val="0"/>
      <w:spacing w:after="0" w:line="479" w:lineRule="exact"/>
      <w:ind w:hanging="1320"/>
    </w:pPr>
    <w:rPr>
      <w:rFonts w:ascii="Times New Roman" w:eastAsia="Calibri" w:hAnsi="Times New Roman"/>
      <w:sz w:val="24"/>
      <w:szCs w:val="24"/>
      <w:lang w:eastAsia="ru-RU"/>
    </w:rPr>
  </w:style>
  <w:style w:type="paragraph" w:customStyle="1" w:styleId="Style32">
    <w:name w:val="Style32"/>
    <w:basedOn w:val="a"/>
    <w:rsid w:val="00FB741D"/>
    <w:pPr>
      <w:widowControl w:val="0"/>
      <w:autoSpaceDE w:val="0"/>
      <w:autoSpaceDN w:val="0"/>
      <w:adjustRightInd w:val="0"/>
      <w:spacing w:after="0" w:line="480" w:lineRule="exact"/>
      <w:jc w:val="both"/>
    </w:pPr>
    <w:rPr>
      <w:rFonts w:ascii="Times New Roman" w:eastAsia="Calibri" w:hAnsi="Times New Roman"/>
      <w:sz w:val="24"/>
      <w:szCs w:val="24"/>
      <w:lang w:eastAsia="ru-RU"/>
    </w:rPr>
  </w:style>
  <w:style w:type="paragraph" w:customStyle="1" w:styleId="Style2">
    <w:name w:val="Style2"/>
    <w:basedOn w:val="a"/>
    <w:rsid w:val="00FB741D"/>
    <w:pPr>
      <w:widowControl w:val="0"/>
      <w:autoSpaceDE w:val="0"/>
      <w:autoSpaceDN w:val="0"/>
      <w:adjustRightInd w:val="0"/>
      <w:spacing w:after="0" w:line="240" w:lineRule="auto"/>
      <w:jc w:val="center"/>
    </w:pPr>
    <w:rPr>
      <w:rFonts w:ascii="Times New Roman" w:eastAsia="Calibri" w:hAnsi="Times New Roman"/>
      <w:sz w:val="24"/>
      <w:szCs w:val="24"/>
      <w:lang w:eastAsia="ru-RU"/>
    </w:rPr>
  </w:style>
  <w:style w:type="paragraph" w:customStyle="1" w:styleId="Style17">
    <w:name w:val="Style17"/>
    <w:basedOn w:val="a"/>
    <w:rsid w:val="00FB741D"/>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character" w:customStyle="1" w:styleId="FontStyle83">
    <w:name w:val="Font Style83"/>
    <w:basedOn w:val="a0"/>
    <w:rsid w:val="00FB741D"/>
    <w:rPr>
      <w:rFonts w:ascii="Times New Roman" w:hAnsi="Times New Roman" w:cs="Times New Roman"/>
      <w:b/>
      <w:bCs/>
      <w:sz w:val="34"/>
      <w:szCs w:val="34"/>
    </w:rPr>
  </w:style>
  <w:style w:type="character" w:customStyle="1" w:styleId="FontStyle84">
    <w:name w:val="Font Style84"/>
    <w:basedOn w:val="a0"/>
    <w:rsid w:val="00FB741D"/>
    <w:rPr>
      <w:rFonts w:ascii="Times New Roman" w:hAnsi="Times New Roman" w:cs="Times New Roman"/>
      <w:b/>
      <w:bCs/>
      <w:sz w:val="22"/>
      <w:szCs w:val="22"/>
    </w:rPr>
  </w:style>
  <w:style w:type="paragraph" w:customStyle="1" w:styleId="Style41">
    <w:name w:val="Style41"/>
    <w:basedOn w:val="a"/>
    <w:rsid w:val="00FB741D"/>
    <w:pPr>
      <w:widowControl w:val="0"/>
      <w:autoSpaceDE w:val="0"/>
      <w:autoSpaceDN w:val="0"/>
      <w:adjustRightInd w:val="0"/>
      <w:spacing w:after="0" w:line="475" w:lineRule="exact"/>
      <w:ind w:hanging="1099"/>
    </w:pPr>
    <w:rPr>
      <w:rFonts w:ascii="Times New Roman" w:eastAsia="Calibri" w:hAnsi="Times New Roman"/>
      <w:sz w:val="24"/>
      <w:szCs w:val="24"/>
      <w:lang w:eastAsia="ru-RU"/>
    </w:rPr>
  </w:style>
  <w:style w:type="paragraph" w:customStyle="1" w:styleId="Style1">
    <w:name w:val="Style1"/>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6">
    <w:name w:val="Style16"/>
    <w:basedOn w:val="a"/>
    <w:rsid w:val="00FB741D"/>
    <w:pPr>
      <w:widowControl w:val="0"/>
      <w:autoSpaceDE w:val="0"/>
      <w:autoSpaceDN w:val="0"/>
      <w:adjustRightInd w:val="0"/>
      <w:spacing w:after="0" w:line="490" w:lineRule="exact"/>
      <w:ind w:firstLine="1186"/>
    </w:pPr>
    <w:rPr>
      <w:rFonts w:ascii="Times New Roman" w:eastAsia="Calibri" w:hAnsi="Times New Roman"/>
      <w:sz w:val="24"/>
      <w:szCs w:val="24"/>
      <w:lang w:eastAsia="ru-RU"/>
    </w:rPr>
  </w:style>
  <w:style w:type="paragraph" w:customStyle="1" w:styleId="Style19">
    <w:name w:val="Style19"/>
    <w:basedOn w:val="a"/>
    <w:rsid w:val="00FB741D"/>
    <w:pPr>
      <w:widowControl w:val="0"/>
      <w:autoSpaceDE w:val="0"/>
      <w:autoSpaceDN w:val="0"/>
      <w:adjustRightInd w:val="0"/>
      <w:spacing w:after="0" w:line="480" w:lineRule="exact"/>
      <w:ind w:firstLine="1080"/>
    </w:pPr>
    <w:rPr>
      <w:rFonts w:ascii="Times New Roman" w:eastAsia="Calibri" w:hAnsi="Times New Roman"/>
      <w:sz w:val="24"/>
      <w:szCs w:val="24"/>
      <w:lang w:eastAsia="ru-RU"/>
    </w:rPr>
  </w:style>
  <w:style w:type="character" w:customStyle="1" w:styleId="FontStyle85">
    <w:name w:val="Font Style85"/>
    <w:basedOn w:val="a0"/>
    <w:rsid w:val="00FB741D"/>
    <w:rPr>
      <w:rFonts w:ascii="Times New Roman" w:hAnsi="Times New Roman" w:cs="Times New Roman"/>
      <w:sz w:val="40"/>
      <w:szCs w:val="40"/>
    </w:rPr>
  </w:style>
  <w:style w:type="paragraph" w:customStyle="1" w:styleId="Style35">
    <w:name w:val="Style35"/>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1">
    <w:name w:val="Style51"/>
    <w:basedOn w:val="a"/>
    <w:rsid w:val="00FB741D"/>
    <w:pPr>
      <w:widowControl w:val="0"/>
      <w:autoSpaceDE w:val="0"/>
      <w:autoSpaceDN w:val="0"/>
      <w:adjustRightInd w:val="0"/>
      <w:spacing w:after="0" w:line="480" w:lineRule="exact"/>
    </w:pPr>
    <w:rPr>
      <w:rFonts w:ascii="Times New Roman" w:eastAsia="Calibri" w:hAnsi="Times New Roman"/>
      <w:sz w:val="24"/>
      <w:szCs w:val="24"/>
      <w:lang w:eastAsia="ru-RU"/>
    </w:rPr>
  </w:style>
  <w:style w:type="paragraph" w:customStyle="1" w:styleId="Style52">
    <w:name w:val="Style52"/>
    <w:basedOn w:val="a"/>
    <w:rsid w:val="00FB741D"/>
    <w:pPr>
      <w:widowControl w:val="0"/>
      <w:autoSpaceDE w:val="0"/>
      <w:autoSpaceDN w:val="0"/>
      <w:adjustRightInd w:val="0"/>
      <w:spacing w:after="0" w:line="485" w:lineRule="exact"/>
      <w:ind w:hanging="96"/>
    </w:pPr>
    <w:rPr>
      <w:rFonts w:ascii="Times New Roman" w:eastAsia="Calibri" w:hAnsi="Times New Roman"/>
      <w:sz w:val="24"/>
      <w:szCs w:val="24"/>
      <w:lang w:eastAsia="ru-RU"/>
    </w:rPr>
  </w:style>
  <w:style w:type="paragraph" w:customStyle="1" w:styleId="Style53">
    <w:name w:val="Style53"/>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79">
    <w:name w:val="Font Style79"/>
    <w:basedOn w:val="a0"/>
    <w:rsid w:val="00FB741D"/>
    <w:rPr>
      <w:rFonts w:ascii="Trebuchet MS" w:hAnsi="Trebuchet MS" w:cs="Trebuchet MS"/>
      <w:sz w:val="22"/>
      <w:szCs w:val="22"/>
    </w:rPr>
  </w:style>
  <w:style w:type="paragraph" w:styleId="a5">
    <w:name w:val="header"/>
    <w:basedOn w:val="a"/>
    <w:link w:val="a6"/>
    <w:semiHidden/>
    <w:rsid w:val="00FB741D"/>
    <w:pPr>
      <w:tabs>
        <w:tab w:val="center" w:pos="4677"/>
        <w:tab w:val="right" w:pos="9355"/>
      </w:tabs>
      <w:spacing w:after="0" w:line="240" w:lineRule="auto"/>
    </w:pPr>
  </w:style>
  <w:style w:type="character" w:customStyle="1" w:styleId="a6">
    <w:name w:val="Верхний колонтитул Знак"/>
    <w:basedOn w:val="a0"/>
    <w:link w:val="a5"/>
    <w:semiHidden/>
    <w:rsid w:val="00FB741D"/>
    <w:rPr>
      <w:rFonts w:ascii="Calibri" w:eastAsia="Times New Roman" w:hAnsi="Calibri" w:cs="Times New Roman"/>
    </w:rPr>
  </w:style>
  <w:style w:type="paragraph" w:styleId="a7">
    <w:name w:val="footer"/>
    <w:basedOn w:val="a"/>
    <w:link w:val="a8"/>
    <w:semiHidden/>
    <w:rsid w:val="00FB741D"/>
    <w:pPr>
      <w:tabs>
        <w:tab w:val="center" w:pos="4677"/>
        <w:tab w:val="right" w:pos="9355"/>
      </w:tabs>
      <w:spacing w:after="0" w:line="240" w:lineRule="auto"/>
    </w:pPr>
  </w:style>
  <w:style w:type="character" w:customStyle="1" w:styleId="a8">
    <w:name w:val="Нижний колонтитул Знак"/>
    <w:basedOn w:val="a0"/>
    <w:link w:val="a7"/>
    <w:semiHidden/>
    <w:rsid w:val="00FB741D"/>
    <w:rPr>
      <w:rFonts w:ascii="Calibri" w:eastAsia="Times New Roman" w:hAnsi="Calibri" w:cs="Times New Roman"/>
    </w:rPr>
  </w:style>
  <w:style w:type="paragraph" w:customStyle="1" w:styleId="Style50">
    <w:name w:val="Style50"/>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4">
    <w:name w:val="Style54"/>
    <w:basedOn w:val="a"/>
    <w:rsid w:val="00FB741D"/>
    <w:pPr>
      <w:widowControl w:val="0"/>
      <w:autoSpaceDE w:val="0"/>
      <w:autoSpaceDN w:val="0"/>
      <w:adjustRightInd w:val="0"/>
      <w:spacing w:after="0" w:line="618" w:lineRule="exact"/>
      <w:ind w:firstLine="538"/>
    </w:pPr>
    <w:rPr>
      <w:rFonts w:ascii="Times New Roman" w:eastAsia="Calibri" w:hAnsi="Times New Roman"/>
      <w:sz w:val="24"/>
      <w:szCs w:val="24"/>
      <w:lang w:eastAsia="ru-RU"/>
    </w:rPr>
  </w:style>
  <w:style w:type="paragraph" w:customStyle="1" w:styleId="Style57">
    <w:name w:val="Style57"/>
    <w:basedOn w:val="a"/>
    <w:rsid w:val="00FB741D"/>
    <w:pPr>
      <w:widowControl w:val="0"/>
      <w:autoSpaceDE w:val="0"/>
      <w:autoSpaceDN w:val="0"/>
      <w:adjustRightInd w:val="0"/>
      <w:spacing w:after="0" w:line="485" w:lineRule="exact"/>
      <w:jc w:val="both"/>
    </w:pPr>
    <w:rPr>
      <w:rFonts w:ascii="Times New Roman" w:eastAsia="Calibri" w:hAnsi="Times New Roman"/>
      <w:sz w:val="24"/>
      <w:szCs w:val="24"/>
      <w:lang w:eastAsia="ru-RU"/>
    </w:rPr>
  </w:style>
  <w:style w:type="paragraph" w:customStyle="1" w:styleId="Style55">
    <w:name w:val="Style55"/>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6">
    <w:name w:val="Style56"/>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8">
    <w:name w:val="Style58"/>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59">
    <w:name w:val="Style59"/>
    <w:basedOn w:val="a"/>
    <w:rsid w:val="00FB741D"/>
    <w:pPr>
      <w:widowControl w:val="0"/>
      <w:autoSpaceDE w:val="0"/>
      <w:autoSpaceDN w:val="0"/>
      <w:adjustRightInd w:val="0"/>
      <w:spacing w:after="0" w:line="1238" w:lineRule="exact"/>
      <w:ind w:firstLine="4330"/>
    </w:pPr>
    <w:rPr>
      <w:rFonts w:ascii="Times New Roman" w:eastAsia="Calibri" w:hAnsi="Times New Roman"/>
      <w:sz w:val="24"/>
      <w:szCs w:val="24"/>
      <w:lang w:eastAsia="ru-RU"/>
    </w:rPr>
  </w:style>
  <w:style w:type="paragraph" w:customStyle="1" w:styleId="Style60">
    <w:name w:val="Style60"/>
    <w:basedOn w:val="a"/>
    <w:rsid w:val="00FB741D"/>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character" w:customStyle="1" w:styleId="FontStyle86">
    <w:name w:val="Font Style86"/>
    <w:basedOn w:val="a0"/>
    <w:rsid w:val="00FB741D"/>
    <w:rPr>
      <w:rFonts w:ascii="Times New Roman" w:hAnsi="Times New Roman" w:cs="Times New Roman"/>
      <w:sz w:val="8"/>
      <w:szCs w:val="8"/>
    </w:rPr>
  </w:style>
  <w:style w:type="paragraph" w:customStyle="1" w:styleId="Style64">
    <w:name w:val="Style64"/>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5">
    <w:name w:val="Style65"/>
    <w:basedOn w:val="a"/>
    <w:rsid w:val="00FB741D"/>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Style72">
    <w:name w:val="Style72"/>
    <w:basedOn w:val="a"/>
    <w:rsid w:val="00FB741D"/>
    <w:pPr>
      <w:widowControl w:val="0"/>
      <w:autoSpaceDE w:val="0"/>
      <w:autoSpaceDN w:val="0"/>
      <w:adjustRightInd w:val="0"/>
      <w:spacing w:after="0" w:line="480" w:lineRule="exact"/>
    </w:pPr>
    <w:rPr>
      <w:rFonts w:ascii="Times New Roman" w:eastAsia="Calibri" w:hAnsi="Times New Roman"/>
      <w:sz w:val="24"/>
      <w:szCs w:val="24"/>
      <w:lang w:eastAsia="ru-RU"/>
    </w:rPr>
  </w:style>
  <w:style w:type="paragraph" w:customStyle="1" w:styleId="Style61">
    <w:name w:val="Style61"/>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63">
    <w:name w:val="Style63"/>
    <w:basedOn w:val="a"/>
    <w:rsid w:val="00FB741D"/>
    <w:pPr>
      <w:widowControl w:val="0"/>
      <w:autoSpaceDE w:val="0"/>
      <w:autoSpaceDN w:val="0"/>
      <w:adjustRightInd w:val="0"/>
      <w:spacing w:after="0" w:line="475" w:lineRule="exact"/>
      <w:ind w:firstLine="1805"/>
    </w:pPr>
    <w:rPr>
      <w:rFonts w:ascii="Times New Roman" w:eastAsia="Calibri" w:hAnsi="Times New Roman"/>
      <w:sz w:val="24"/>
      <w:szCs w:val="24"/>
      <w:lang w:eastAsia="ru-RU"/>
    </w:rPr>
  </w:style>
  <w:style w:type="paragraph" w:customStyle="1" w:styleId="Style68">
    <w:name w:val="Style68"/>
    <w:basedOn w:val="a"/>
    <w:rsid w:val="00FB741D"/>
    <w:pPr>
      <w:widowControl w:val="0"/>
      <w:autoSpaceDE w:val="0"/>
      <w:autoSpaceDN w:val="0"/>
      <w:adjustRightInd w:val="0"/>
      <w:spacing w:after="0" w:line="494" w:lineRule="exact"/>
      <w:ind w:firstLine="701"/>
    </w:pPr>
    <w:rPr>
      <w:rFonts w:ascii="Times New Roman" w:eastAsia="Calibri" w:hAnsi="Times New Roman"/>
      <w:sz w:val="24"/>
      <w:szCs w:val="24"/>
      <w:lang w:eastAsia="ru-RU"/>
    </w:rPr>
  </w:style>
  <w:style w:type="paragraph" w:customStyle="1" w:styleId="Style69">
    <w:name w:val="Style69"/>
    <w:basedOn w:val="a"/>
    <w:rsid w:val="00FB741D"/>
    <w:pPr>
      <w:widowControl w:val="0"/>
      <w:autoSpaceDE w:val="0"/>
      <w:autoSpaceDN w:val="0"/>
      <w:adjustRightInd w:val="0"/>
      <w:spacing w:after="0" w:line="523" w:lineRule="exact"/>
      <w:ind w:firstLine="307"/>
    </w:pPr>
    <w:rPr>
      <w:rFonts w:ascii="Times New Roman" w:eastAsia="Calibri" w:hAnsi="Times New Roman"/>
      <w:sz w:val="24"/>
      <w:szCs w:val="24"/>
      <w:lang w:eastAsia="ru-RU"/>
    </w:rPr>
  </w:style>
  <w:style w:type="paragraph" w:customStyle="1" w:styleId="Style71">
    <w:name w:val="Style71"/>
    <w:basedOn w:val="a"/>
    <w:rsid w:val="00FB741D"/>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3">
    <w:name w:val="Style73"/>
    <w:basedOn w:val="a"/>
    <w:rsid w:val="00FB741D"/>
    <w:pPr>
      <w:widowControl w:val="0"/>
      <w:autoSpaceDE w:val="0"/>
      <w:autoSpaceDN w:val="0"/>
      <w:adjustRightInd w:val="0"/>
      <w:spacing w:after="0" w:line="480" w:lineRule="exact"/>
      <w:ind w:hanging="134"/>
    </w:pPr>
    <w:rPr>
      <w:rFonts w:ascii="Times New Roman" w:eastAsia="Calibri" w:hAnsi="Times New Roman"/>
      <w:sz w:val="24"/>
      <w:szCs w:val="24"/>
      <w:lang w:eastAsia="ru-RU"/>
    </w:rPr>
  </w:style>
  <w:style w:type="paragraph" w:customStyle="1" w:styleId="Style75">
    <w:name w:val="Style75"/>
    <w:basedOn w:val="a"/>
    <w:rsid w:val="00FB741D"/>
    <w:pPr>
      <w:widowControl w:val="0"/>
      <w:autoSpaceDE w:val="0"/>
      <w:autoSpaceDN w:val="0"/>
      <w:adjustRightInd w:val="0"/>
      <w:spacing w:after="0" w:line="288" w:lineRule="exact"/>
    </w:pPr>
    <w:rPr>
      <w:rFonts w:ascii="Times New Roman" w:eastAsia="Calibri" w:hAnsi="Times New Roman"/>
      <w:sz w:val="24"/>
      <w:szCs w:val="24"/>
      <w:lang w:eastAsia="ru-RU"/>
    </w:rPr>
  </w:style>
  <w:style w:type="character" w:customStyle="1" w:styleId="FontStyle89">
    <w:name w:val="Font Style89"/>
    <w:basedOn w:val="a0"/>
    <w:rsid w:val="00FB741D"/>
    <w:rPr>
      <w:rFonts w:ascii="Trebuchet MS" w:hAnsi="Trebuchet MS" w:cs="Trebuchet MS"/>
      <w:sz w:val="26"/>
      <w:szCs w:val="26"/>
    </w:rPr>
  </w:style>
  <w:style w:type="character" w:customStyle="1" w:styleId="FontStyle46">
    <w:name w:val="Font Style46"/>
    <w:basedOn w:val="a0"/>
    <w:rsid w:val="00FB741D"/>
    <w:rPr>
      <w:rFonts w:ascii="Arial Black" w:hAnsi="Arial Black" w:cs="Arial Black"/>
      <w:sz w:val="18"/>
      <w:szCs w:val="18"/>
    </w:rPr>
  </w:style>
  <w:style w:type="character" w:customStyle="1" w:styleId="FontStyle52">
    <w:name w:val="Font Style52"/>
    <w:basedOn w:val="a0"/>
    <w:rsid w:val="00FB741D"/>
    <w:rPr>
      <w:rFonts w:ascii="Arial Black" w:hAnsi="Arial Black" w:cs="Arial Black"/>
      <w:sz w:val="22"/>
      <w:szCs w:val="22"/>
    </w:rPr>
  </w:style>
  <w:style w:type="character" w:customStyle="1" w:styleId="FontStyle50">
    <w:name w:val="Font Style50"/>
    <w:basedOn w:val="a0"/>
    <w:rsid w:val="00FB741D"/>
    <w:rPr>
      <w:rFonts w:ascii="Times New Roman" w:hAnsi="Times New Roman" w:cs="Times New Roman"/>
      <w:sz w:val="20"/>
      <w:szCs w:val="20"/>
    </w:rPr>
  </w:style>
  <w:style w:type="paragraph" w:customStyle="1" w:styleId="11">
    <w:name w:val="Без интервала1"/>
    <w:link w:val="NoSpacingChar"/>
    <w:rsid w:val="00FB741D"/>
    <w:pPr>
      <w:spacing w:after="0" w:line="240" w:lineRule="auto"/>
    </w:pPr>
    <w:rPr>
      <w:rFonts w:ascii="Calibri" w:eastAsia="Times New Roman" w:hAnsi="Calibri" w:cs="Times New Roman"/>
    </w:rPr>
  </w:style>
  <w:style w:type="character" w:customStyle="1" w:styleId="FontStyle55">
    <w:name w:val="Font Style55"/>
    <w:basedOn w:val="a0"/>
    <w:rsid w:val="00FB741D"/>
    <w:rPr>
      <w:rFonts w:ascii="Times New Roman" w:hAnsi="Times New Roman" w:cs="Times New Roman"/>
      <w:b/>
      <w:bCs/>
      <w:sz w:val="20"/>
      <w:szCs w:val="20"/>
    </w:rPr>
  </w:style>
  <w:style w:type="character" w:customStyle="1" w:styleId="FontStyle45">
    <w:name w:val="Font Style45"/>
    <w:basedOn w:val="a0"/>
    <w:rsid w:val="00FB741D"/>
    <w:rPr>
      <w:rFonts w:ascii="Times New Roman" w:hAnsi="Times New Roman" w:cs="Times New Roman"/>
      <w:b/>
      <w:bCs/>
      <w:sz w:val="16"/>
      <w:szCs w:val="16"/>
    </w:rPr>
  </w:style>
  <w:style w:type="character" w:customStyle="1" w:styleId="FontStyle47">
    <w:name w:val="Font Style47"/>
    <w:basedOn w:val="a0"/>
    <w:rsid w:val="00FB741D"/>
    <w:rPr>
      <w:rFonts w:ascii="Times New Roman" w:hAnsi="Times New Roman" w:cs="Times New Roman"/>
      <w:i/>
      <w:iCs/>
      <w:sz w:val="20"/>
      <w:szCs w:val="20"/>
    </w:rPr>
  </w:style>
  <w:style w:type="character" w:customStyle="1" w:styleId="FontStyle49">
    <w:name w:val="Font Style49"/>
    <w:basedOn w:val="a0"/>
    <w:rsid w:val="00FB741D"/>
    <w:rPr>
      <w:rFonts w:ascii="Times New Roman" w:hAnsi="Times New Roman" w:cs="Times New Roman"/>
      <w:b/>
      <w:bCs/>
      <w:i/>
      <w:iCs/>
      <w:sz w:val="16"/>
      <w:szCs w:val="16"/>
    </w:rPr>
  </w:style>
  <w:style w:type="character" w:customStyle="1" w:styleId="FontStyle60">
    <w:name w:val="Font Style60"/>
    <w:basedOn w:val="a0"/>
    <w:rsid w:val="00FB741D"/>
    <w:rPr>
      <w:rFonts w:ascii="Times New Roman" w:hAnsi="Times New Roman" w:cs="Times New Roman"/>
      <w:sz w:val="20"/>
      <w:szCs w:val="20"/>
    </w:rPr>
  </w:style>
  <w:style w:type="paragraph" w:customStyle="1" w:styleId="Style28">
    <w:name w:val="Style28"/>
    <w:basedOn w:val="a"/>
    <w:rsid w:val="00FB741D"/>
    <w:pPr>
      <w:widowControl w:val="0"/>
      <w:autoSpaceDE w:val="0"/>
      <w:autoSpaceDN w:val="0"/>
      <w:adjustRightInd w:val="0"/>
      <w:spacing w:after="0" w:line="235" w:lineRule="exact"/>
      <w:ind w:firstLine="461"/>
      <w:jc w:val="both"/>
    </w:pPr>
    <w:rPr>
      <w:rFonts w:ascii="Times New Roman" w:eastAsia="Calibri" w:hAnsi="Times New Roman"/>
      <w:sz w:val="24"/>
      <w:szCs w:val="24"/>
      <w:lang w:eastAsia="ru-RU"/>
    </w:rPr>
  </w:style>
  <w:style w:type="paragraph" w:customStyle="1" w:styleId="Style30">
    <w:name w:val="Style30"/>
    <w:basedOn w:val="a"/>
    <w:rsid w:val="00FB741D"/>
    <w:pPr>
      <w:widowControl w:val="0"/>
      <w:autoSpaceDE w:val="0"/>
      <w:autoSpaceDN w:val="0"/>
      <w:adjustRightInd w:val="0"/>
      <w:spacing w:after="0" w:line="238" w:lineRule="exact"/>
      <w:ind w:firstLine="446"/>
      <w:jc w:val="both"/>
    </w:pPr>
    <w:rPr>
      <w:rFonts w:ascii="Times New Roman" w:eastAsia="Calibri" w:hAnsi="Times New Roman"/>
      <w:sz w:val="24"/>
      <w:szCs w:val="24"/>
      <w:lang w:eastAsia="ru-RU"/>
    </w:rPr>
  </w:style>
  <w:style w:type="character" w:customStyle="1" w:styleId="NoSpacingChar">
    <w:name w:val="No Spacing Char"/>
    <w:basedOn w:val="a0"/>
    <w:link w:val="11"/>
    <w:locked/>
    <w:rsid w:val="00FB741D"/>
    <w:rPr>
      <w:rFonts w:ascii="Calibri" w:eastAsia="Times New Roman" w:hAnsi="Calibri" w:cs="Times New Roman"/>
    </w:rPr>
  </w:style>
  <w:style w:type="paragraph" w:customStyle="1" w:styleId="12">
    <w:name w:val="Абзац списка1"/>
    <w:basedOn w:val="a"/>
    <w:rsid w:val="00FB741D"/>
    <w:pPr>
      <w:ind w:left="720"/>
      <w:contextualSpacing/>
    </w:pPr>
  </w:style>
  <w:style w:type="paragraph" w:styleId="a9">
    <w:name w:val="Body Text"/>
    <w:basedOn w:val="a"/>
    <w:link w:val="aa"/>
    <w:semiHidden/>
    <w:rsid w:val="00FB741D"/>
    <w:pPr>
      <w:spacing w:after="0" w:line="240" w:lineRule="auto"/>
    </w:pPr>
    <w:rPr>
      <w:rFonts w:ascii="Times New Roman" w:hAnsi="Times New Roman"/>
      <w:b/>
      <w:bCs/>
      <w:sz w:val="24"/>
      <w:szCs w:val="24"/>
      <w:lang w:eastAsia="ru-RU"/>
    </w:rPr>
  </w:style>
  <w:style w:type="character" w:customStyle="1" w:styleId="aa">
    <w:name w:val="Основной текст Знак"/>
    <w:basedOn w:val="a0"/>
    <w:link w:val="a9"/>
    <w:semiHidden/>
    <w:rsid w:val="00FB741D"/>
    <w:rPr>
      <w:rFonts w:ascii="Times New Roman" w:eastAsia="Times New Roman" w:hAnsi="Times New Roman" w:cs="Times New Roman"/>
      <w:b/>
      <w:bCs/>
      <w:sz w:val="24"/>
      <w:szCs w:val="24"/>
      <w:lang w:eastAsia="ru-RU"/>
    </w:rPr>
  </w:style>
  <w:style w:type="paragraph" w:styleId="ab">
    <w:name w:val="Body Text Indent"/>
    <w:basedOn w:val="a"/>
    <w:link w:val="ac"/>
    <w:rsid w:val="00FB741D"/>
    <w:pPr>
      <w:spacing w:after="120"/>
      <w:ind w:left="283"/>
    </w:pPr>
  </w:style>
  <w:style w:type="character" w:customStyle="1" w:styleId="ac">
    <w:name w:val="Основной текст с отступом Знак"/>
    <w:basedOn w:val="a0"/>
    <w:link w:val="ab"/>
    <w:rsid w:val="00FB741D"/>
    <w:rPr>
      <w:rFonts w:ascii="Calibri" w:eastAsia="Times New Roman" w:hAnsi="Calibri" w:cs="Times New Roman"/>
    </w:rPr>
  </w:style>
  <w:style w:type="paragraph" w:styleId="ad">
    <w:name w:val="Normal (Web)"/>
    <w:basedOn w:val="a"/>
    <w:rsid w:val="00FB741D"/>
    <w:pPr>
      <w:spacing w:before="100" w:beforeAutospacing="1" w:after="100" w:afterAutospacing="1" w:line="240" w:lineRule="auto"/>
    </w:pPr>
    <w:rPr>
      <w:rFonts w:ascii="Times New Roman" w:hAnsi="Times New Roman"/>
      <w:sz w:val="24"/>
      <w:szCs w:val="24"/>
      <w:lang w:eastAsia="ru-RU"/>
    </w:rPr>
  </w:style>
  <w:style w:type="character" w:customStyle="1" w:styleId="symbol">
    <w:name w:val="symbol"/>
    <w:basedOn w:val="a0"/>
    <w:rsid w:val="00FB741D"/>
  </w:style>
  <w:style w:type="character" w:styleId="ae">
    <w:name w:val="Emphasis"/>
    <w:basedOn w:val="a0"/>
    <w:qFormat/>
    <w:rsid w:val="00FB741D"/>
    <w:rPr>
      <w:i/>
      <w:iCs/>
    </w:rPr>
  </w:style>
  <w:style w:type="character" w:styleId="af">
    <w:name w:val="Hyperlink"/>
    <w:basedOn w:val="a0"/>
    <w:rsid w:val="00FB741D"/>
    <w:rPr>
      <w:color w:val="0000FF"/>
      <w:u w:val="single"/>
    </w:rPr>
  </w:style>
  <w:style w:type="character" w:customStyle="1" w:styleId="mw-headline">
    <w:name w:val="mw-headline"/>
    <w:basedOn w:val="a0"/>
    <w:rsid w:val="00FB741D"/>
  </w:style>
  <w:style w:type="paragraph" w:styleId="af0">
    <w:name w:val="List Paragraph"/>
    <w:basedOn w:val="a"/>
    <w:uiPriority w:val="34"/>
    <w:qFormat/>
    <w:rsid w:val="009A0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5703</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Иринка</cp:lastModifiedBy>
  <cp:revision>3</cp:revision>
  <dcterms:created xsi:type="dcterms:W3CDTF">2013-09-04T17:44:00Z</dcterms:created>
  <dcterms:modified xsi:type="dcterms:W3CDTF">2013-09-05T08:58:00Z</dcterms:modified>
</cp:coreProperties>
</file>