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7CA" w:rsidRPr="004767CA" w:rsidRDefault="004767CA" w:rsidP="004767CA">
      <w:pPr>
        <w:spacing w:after="0" w:line="240" w:lineRule="auto"/>
        <w:jc w:val="right"/>
        <w:outlineLvl w:val="0"/>
        <w:rPr>
          <w:rFonts w:ascii="Times New Roman" w:eastAsia="Times New Roman" w:hAnsi="Times New Roman" w:cs="Times New Roman"/>
          <w:b/>
          <w:bCs/>
          <w:i/>
          <w:kern w:val="36"/>
          <w:sz w:val="24"/>
          <w:szCs w:val="24"/>
        </w:rPr>
      </w:pPr>
      <w:proofErr w:type="spellStart"/>
      <w:r w:rsidRPr="004767CA">
        <w:rPr>
          <w:rFonts w:ascii="Times New Roman" w:eastAsia="Times New Roman" w:hAnsi="Times New Roman" w:cs="Times New Roman"/>
          <w:b/>
          <w:bCs/>
          <w:i/>
          <w:kern w:val="36"/>
          <w:sz w:val="24"/>
          <w:szCs w:val="24"/>
        </w:rPr>
        <w:t>Овчинникова</w:t>
      </w:r>
      <w:proofErr w:type="spellEnd"/>
      <w:r w:rsidRPr="004767CA">
        <w:rPr>
          <w:rFonts w:ascii="Times New Roman" w:eastAsia="Times New Roman" w:hAnsi="Times New Roman" w:cs="Times New Roman"/>
          <w:b/>
          <w:bCs/>
          <w:i/>
          <w:kern w:val="36"/>
          <w:sz w:val="24"/>
          <w:szCs w:val="24"/>
        </w:rPr>
        <w:t xml:space="preserve"> Татьяна Юрьевна,</w:t>
      </w:r>
    </w:p>
    <w:p w:rsidR="004767CA" w:rsidRPr="004767CA" w:rsidRDefault="004767CA" w:rsidP="004767CA">
      <w:pPr>
        <w:spacing w:after="0" w:line="240" w:lineRule="auto"/>
        <w:jc w:val="center"/>
        <w:outlineLvl w:val="0"/>
        <w:rPr>
          <w:rFonts w:ascii="Times New Roman" w:eastAsia="Times New Roman" w:hAnsi="Times New Roman" w:cs="Times New Roman"/>
          <w:bCs/>
          <w:i/>
          <w:kern w:val="36"/>
          <w:sz w:val="24"/>
          <w:szCs w:val="24"/>
        </w:rPr>
      </w:pPr>
      <w:r w:rsidRPr="004767CA">
        <w:rPr>
          <w:rFonts w:ascii="Times New Roman" w:eastAsia="Times New Roman" w:hAnsi="Times New Roman" w:cs="Times New Roman"/>
          <w:bCs/>
          <w:i/>
          <w:kern w:val="36"/>
          <w:sz w:val="24"/>
          <w:szCs w:val="24"/>
        </w:rPr>
        <w:t xml:space="preserve">                                                                              </w:t>
      </w:r>
      <w:r>
        <w:rPr>
          <w:rFonts w:ascii="Times New Roman" w:eastAsia="Times New Roman" w:hAnsi="Times New Roman" w:cs="Times New Roman"/>
          <w:bCs/>
          <w:i/>
          <w:kern w:val="36"/>
          <w:sz w:val="24"/>
          <w:szCs w:val="24"/>
        </w:rPr>
        <w:t xml:space="preserve">    </w:t>
      </w:r>
      <w:r w:rsidRPr="004767CA">
        <w:rPr>
          <w:rFonts w:ascii="Times New Roman" w:eastAsia="Times New Roman" w:hAnsi="Times New Roman" w:cs="Times New Roman"/>
          <w:bCs/>
          <w:i/>
          <w:kern w:val="36"/>
          <w:sz w:val="24"/>
          <w:szCs w:val="24"/>
        </w:rPr>
        <w:t>воспитатель,</w:t>
      </w:r>
    </w:p>
    <w:p w:rsidR="004767CA" w:rsidRPr="004767CA" w:rsidRDefault="004767CA" w:rsidP="004767CA">
      <w:pPr>
        <w:spacing w:after="0" w:line="240" w:lineRule="auto"/>
        <w:jc w:val="right"/>
        <w:outlineLvl w:val="0"/>
        <w:rPr>
          <w:rFonts w:ascii="Times New Roman" w:eastAsia="Times New Roman" w:hAnsi="Times New Roman" w:cs="Times New Roman"/>
          <w:bCs/>
          <w:i/>
          <w:kern w:val="36"/>
          <w:sz w:val="24"/>
          <w:szCs w:val="24"/>
        </w:rPr>
      </w:pPr>
      <w:r w:rsidRPr="004767CA">
        <w:rPr>
          <w:rFonts w:ascii="Times New Roman" w:eastAsia="Times New Roman" w:hAnsi="Times New Roman" w:cs="Times New Roman"/>
          <w:bCs/>
          <w:i/>
          <w:kern w:val="36"/>
          <w:sz w:val="24"/>
          <w:szCs w:val="24"/>
        </w:rPr>
        <w:t xml:space="preserve">МБДОУ «Детский сад №46», г. Каменск-Уральский, </w:t>
      </w:r>
      <w:proofErr w:type="gramStart"/>
      <w:r w:rsidRPr="004767CA">
        <w:rPr>
          <w:rFonts w:ascii="Times New Roman" w:eastAsia="Times New Roman" w:hAnsi="Times New Roman" w:cs="Times New Roman"/>
          <w:bCs/>
          <w:i/>
          <w:kern w:val="36"/>
          <w:sz w:val="24"/>
          <w:szCs w:val="24"/>
        </w:rPr>
        <w:t>Свердловской</w:t>
      </w:r>
      <w:proofErr w:type="gramEnd"/>
      <w:r w:rsidRPr="004767CA">
        <w:rPr>
          <w:rFonts w:ascii="Times New Roman" w:eastAsia="Times New Roman" w:hAnsi="Times New Roman" w:cs="Times New Roman"/>
          <w:bCs/>
          <w:i/>
          <w:kern w:val="36"/>
          <w:sz w:val="24"/>
          <w:szCs w:val="24"/>
        </w:rPr>
        <w:t xml:space="preserve"> обл.</w:t>
      </w:r>
    </w:p>
    <w:p w:rsidR="004767CA" w:rsidRPr="004767CA" w:rsidRDefault="004767CA" w:rsidP="004767CA">
      <w:pPr>
        <w:spacing w:after="0" w:line="240" w:lineRule="auto"/>
        <w:jc w:val="center"/>
        <w:outlineLvl w:val="0"/>
        <w:rPr>
          <w:rFonts w:ascii="Times New Roman" w:eastAsia="Times New Roman" w:hAnsi="Times New Roman" w:cs="Times New Roman"/>
          <w:b/>
          <w:bCs/>
          <w:i/>
          <w:kern w:val="36"/>
          <w:sz w:val="24"/>
          <w:szCs w:val="24"/>
        </w:rPr>
      </w:pPr>
    </w:p>
    <w:p w:rsidR="00734895" w:rsidRPr="004767CA" w:rsidRDefault="004767CA" w:rsidP="004767CA">
      <w:pPr>
        <w:spacing w:after="0" w:line="240" w:lineRule="auto"/>
        <w:jc w:val="center"/>
        <w:outlineLvl w:val="0"/>
        <w:rPr>
          <w:rFonts w:ascii="Times New Roman" w:eastAsia="Times New Roman" w:hAnsi="Times New Roman" w:cs="Times New Roman"/>
          <w:b/>
          <w:bCs/>
          <w:kern w:val="36"/>
          <w:sz w:val="24"/>
          <w:szCs w:val="24"/>
        </w:rPr>
      </w:pPr>
      <w:r w:rsidRPr="004767CA">
        <w:rPr>
          <w:rFonts w:ascii="Times New Roman" w:eastAsia="Times New Roman" w:hAnsi="Times New Roman" w:cs="Times New Roman"/>
          <w:b/>
          <w:bCs/>
          <w:kern w:val="36"/>
          <w:sz w:val="24"/>
          <w:szCs w:val="24"/>
        </w:rPr>
        <w:t>ВЗАИМОСВЯЗЬ ИГРЫ И ИЗОБРАЗИТЕЛЬНОГО ТВОРЧЕСТВА</w:t>
      </w:r>
    </w:p>
    <w:p w:rsidR="00734895" w:rsidRPr="004767CA" w:rsidRDefault="00734895" w:rsidP="004767CA">
      <w:pPr>
        <w:spacing w:after="0" w:line="240" w:lineRule="auto"/>
        <w:ind w:firstLine="567"/>
        <w:jc w:val="both"/>
        <w:rPr>
          <w:rFonts w:ascii="Times New Roman" w:eastAsia="Times New Roman" w:hAnsi="Times New Roman" w:cs="Times New Roman"/>
          <w:color w:val="000000"/>
          <w:sz w:val="24"/>
          <w:szCs w:val="24"/>
        </w:rPr>
      </w:pPr>
      <w:r w:rsidRPr="004767CA">
        <w:rPr>
          <w:rFonts w:ascii="Times New Roman" w:eastAsia="Times New Roman" w:hAnsi="Times New Roman" w:cs="Times New Roman"/>
          <w:color w:val="000000"/>
          <w:sz w:val="24"/>
          <w:szCs w:val="24"/>
        </w:rPr>
        <w:t xml:space="preserve">Творчество – очень важный момент в развитии ребенка. Хорошо, когда ребенок видит красоту и разнообразие окружающего нас мира. Но еще лучше, когда он не только замечает эту красоту, </w:t>
      </w:r>
      <w:r w:rsidR="004767CA">
        <w:rPr>
          <w:rFonts w:ascii="Times New Roman" w:eastAsia="Times New Roman" w:hAnsi="Times New Roman" w:cs="Times New Roman"/>
          <w:color w:val="000000"/>
          <w:sz w:val="24"/>
          <w:szCs w:val="24"/>
        </w:rPr>
        <w:t xml:space="preserve">                      </w:t>
      </w:r>
      <w:r w:rsidRPr="004767CA">
        <w:rPr>
          <w:rFonts w:ascii="Times New Roman" w:eastAsia="Times New Roman" w:hAnsi="Times New Roman" w:cs="Times New Roman"/>
          <w:color w:val="000000"/>
          <w:sz w:val="24"/>
          <w:szCs w:val="24"/>
        </w:rPr>
        <w:t>но и сам творит ее.</w:t>
      </w:r>
    </w:p>
    <w:p w:rsidR="00734895" w:rsidRPr="004767CA" w:rsidRDefault="00734895" w:rsidP="004767CA">
      <w:pPr>
        <w:spacing w:after="0" w:line="240" w:lineRule="auto"/>
        <w:ind w:firstLine="567"/>
        <w:jc w:val="both"/>
        <w:rPr>
          <w:rFonts w:ascii="Times New Roman" w:eastAsia="Times New Roman" w:hAnsi="Times New Roman" w:cs="Times New Roman"/>
          <w:color w:val="000000"/>
          <w:sz w:val="24"/>
          <w:szCs w:val="24"/>
        </w:rPr>
      </w:pPr>
      <w:r w:rsidRPr="004767CA">
        <w:rPr>
          <w:rFonts w:ascii="Times New Roman" w:eastAsia="Times New Roman" w:hAnsi="Times New Roman" w:cs="Times New Roman"/>
          <w:color w:val="000000"/>
          <w:sz w:val="24"/>
          <w:szCs w:val="24"/>
        </w:rPr>
        <w:t xml:space="preserve">Особенно привлекает дошкольников возможность самим создавать поделки. В этом отношении бумага – самый простой и знакомый нам материал, в котором скрыто бесконечное число самых разных фигурок – зверей, птиц, рыб, цветов и многого другого. Всего не перечислишь – это целый мир. Изготовленные поделки можно использовать в играх, инсценировках, оформлении группы </w:t>
      </w:r>
      <w:r w:rsidR="0083154C">
        <w:rPr>
          <w:rFonts w:ascii="Times New Roman" w:eastAsia="Times New Roman" w:hAnsi="Times New Roman" w:cs="Times New Roman"/>
          <w:color w:val="000000"/>
          <w:sz w:val="24"/>
          <w:szCs w:val="24"/>
        </w:rPr>
        <w:t xml:space="preserve">                   </w:t>
      </w:r>
      <w:r w:rsidRPr="004767CA">
        <w:rPr>
          <w:rFonts w:ascii="Times New Roman" w:eastAsia="Times New Roman" w:hAnsi="Times New Roman" w:cs="Times New Roman"/>
          <w:color w:val="000000"/>
          <w:sz w:val="24"/>
          <w:szCs w:val="24"/>
        </w:rPr>
        <w:t>или участка детского сада, подарить к празднику своим родителям, друзьям.</w:t>
      </w:r>
    </w:p>
    <w:p w:rsidR="00734895" w:rsidRPr="004767CA" w:rsidRDefault="00734895" w:rsidP="004767CA">
      <w:pPr>
        <w:spacing w:after="0" w:line="240" w:lineRule="auto"/>
        <w:ind w:firstLine="567"/>
        <w:jc w:val="both"/>
        <w:rPr>
          <w:rFonts w:ascii="Times New Roman" w:eastAsia="Times New Roman" w:hAnsi="Times New Roman" w:cs="Times New Roman"/>
          <w:color w:val="000000"/>
          <w:sz w:val="24"/>
          <w:szCs w:val="24"/>
        </w:rPr>
      </w:pPr>
      <w:r w:rsidRPr="004767CA">
        <w:rPr>
          <w:rFonts w:ascii="Times New Roman" w:eastAsia="Times New Roman" w:hAnsi="Times New Roman" w:cs="Times New Roman"/>
          <w:color w:val="000000"/>
          <w:sz w:val="24"/>
          <w:szCs w:val="24"/>
        </w:rPr>
        <w:t>Ребенок радуется тому, что сделанная собственными руками игрушка действует: верт</w:t>
      </w:r>
      <w:r w:rsidR="0083154C">
        <w:rPr>
          <w:rFonts w:ascii="Times New Roman" w:eastAsia="Times New Roman" w:hAnsi="Times New Roman" w:cs="Times New Roman"/>
          <w:color w:val="000000"/>
          <w:sz w:val="24"/>
          <w:szCs w:val="24"/>
        </w:rPr>
        <w:t>ушка вертится, кораблик плывет.</w:t>
      </w:r>
      <w:r w:rsidRPr="004767CA">
        <w:rPr>
          <w:rFonts w:ascii="Times New Roman" w:eastAsia="Times New Roman" w:hAnsi="Times New Roman" w:cs="Times New Roman"/>
          <w:color w:val="000000"/>
          <w:sz w:val="24"/>
          <w:szCs w:val="24"/>
        </w:rPr>
        <w:t xml:space="preserve"> Но все эти предметы имеют разовое применение, и ребята легко </w:t>
      </w:r>
      <w:r w:rsidR="004767CA">
        <w:rPr>
          <w:rFonts w:ascii="Times New Roman" w:eastAsia="Times New Roman" w:hAnsi="Times New Roman" w:cs="Times New Roman"/>
          <w:color w:val="000000"/>
          <w:sz w:val="24"/>
          <w:szCs w:val="24"/>
        </w:rPr>
        <w:t xml:space="preserve">                    </w:t>
      </w:r>
      <w:r w:rsidRPr="004767CA">
        <w:rPr>
          <w:rFonts w:ascii="Times New Roman" w:eastAsia="Times New Roman" w:hAnsi="Times New Roman" w:cs="Times New Roman"/>
          <w:color w:val="000000"/>
          <w:sz w:val="24"/>
          <w:szCs w:val="24"/>
        </w:rPr>
        <w:t xml:space="preserve">их бросают, мнут, не стараются сохранить. После игры поделки, выполнившие свою функцию, больше не интересны ребенку, так как они невыразительны, малопривлекательны по своему внешнему оформлению, ведь часто используется то, что есть под рукой. На первый план выходит скорее утилитарная направленность игрушки, а ее художественность, красочность оформления отходят на второе место. Возможность же изготавливать поделки из яркой цветной бумаги поднимает уровень художественной задачи, и ребенок вовлекается в активную творческую деятельность, он начинает украшать, совершенствовать свою игрушку, стремится сделать </w:t>
      </w:r>
      <w:r w:rsidR="004767CA">
        <w:rPr>
          <w:rFonts w:ascii="Times New Roman" w:eastAsia="Times New Roman" w:hAnsi="Times New Roman" w:cs="Times New Roman"/>
          <w:color w:val="000000"/>
          <w:sz w:val="24"/>
          <w:szCs w:val="24"/>
        </w:rPr>
        <w:t xml:space="preserve">                              </w:t>
      </w:r>
      <w:r w:rsidRPr="004767CA">
        <w:rPr>
          <w:rFonts w:ascii="Times New Roman" w:eastAsia="Times New Roman" w:hAnsi="Times New Roman" w:cs="Times New Roman"/>
          <w:color w:val="000000"/>
          <w:sz w:val="24"/>
          <w:szCs w:val="24"/>
        </w:rPr>
        <w:t xml:space="preserve">ее наряднее, привлекательнее. Одновременно изменяется и отношение ребенка к поделкам, </w:t>
      </w:r>
      <w:r w:rsidR="004767CA">
        <w:rPr>
          <w:rFonts w:ascii="Times New Roman" w:eastAsia="Times New Roman" w:hAnsi="Times New Roman" w:cs="Times New Roman"/>
          <w:color w:val="000000"/>
          <w:sz w:val="24"/>
          <w:szCs w:val="24"/>
        </w:rPr>
        <w:t xml:space="preserve">                            </w:t>
      </w:r>
      <w:r w:rsidRPr="004767CA">
        <w:rPr>
          <w:rFonts w:ascii="Times New Roman" w:eastAsia="Times New Roman" w:hAnsi="Times New Roman" w:cs="Times New Roman"/>
          <w:color w:val="000000"/>
          <w:sz w:val="24"/>
          <w:szCs w:val="24"/>
        </w:rPr>
        <w:t>они стараются обращаться с ними бережно, аккуратно, чтобы сохранить для других игр и занятий. Постарайтесь сделать подобные занятия увлекательными, а также полезными.</w:t>
      </w:r>
    </w:p>
    <w:p w:rsidR="00734895" w:rsidRPr="004767CA" w:rsidRDefault="00734895" w:rsidP="004767CA">
      <w:pPr>
        <w:spacing w:after="0" w:line="240" w:lineRule="auto"/>
        <w:ind w:firstLine="567"/>
        <w:jc w:val="both"/>
        <w:rPr>
          <w:rFonts w:ascii="Times New Roman" w:eastAsia="Times New Roman" w:hAnsi="Times New Roman" w:cs="Times New Roman"/>
          <w:color w:val="000000"/>
          <w:sz w:val="24"/>
          <w:szCs w:val="24"/>
        </w:rPr>
      </w:pPr>
      <w:r w:rsidRPr="004767CA">
        <w:rPr>
          <w:rFonts w:ascii="Times New Roman" w:eastAsia="Times New Roman" w:hAnsi="Times New Roman" w:cs="Times New Roman"/>
          <w:color w:val="000000"/>
          <w:sz w:val="24"/>
          <w:szCs w:val="24"/>
        </w:rPr>
        <w:t xml:space="preserve">Многие воспитатели считают, что игровые приемы в работе со старшими дошкольниками </w:t>
      </w:r>
      <w:r w:rsidR="004767CA">
        <w:rPr>
          <w:rFonts w:ascii="Times New Roman" w:eastAsia="Times New Roman" w:hAnsi="Times New Roman" w:cs="Times New Roman"/>
          <w:color w:val="000000"/>
          <w:sz w:val="24"/>
          <w:szCs w:val="24"/>
        </w:rPr>
        <w:t xml:space="preserve">                    </w:t>
      </w:r>
      <w:r w:rsidRPr="004767CA">
        <w:rPr>
          <w:rFonts w:ascii="Times New Roman" w:eastAsia="Times New Roman" w:hAnsi="Times New Roman" w:cs="Times New Roman"/>
          <w:color w:val="000000"/>
          <w:sz w:val="24"/>
          <w:szCs w:val="24"/>
        </w:rPr>
        <w:t xml:space="preserve">не нужны. Они объясняют это необходимостью подготовки детей к школе, формированием </w:t>
      </w:r>
      <w:r w:rsidR="004767CA">
        <w:rPr>
          <w:rFonts w:ascii="Times New Roman" w:eastAsia="Times New Roman" w:hAnsi="Times New Roman" w:cs="Times New Roman"/>
          <w:color w:val="000000"/>
          <w:sz w:val="24"/>
          <w:szCs w:val="24"/>
        </w:rPr>
        <w:t xml:space="preserve">                               </w:t>
      </w:r>
      <w:r w:rsidRPr="004767CA">
        <w:rPr>
          <w:rFonts w:ascii="Times New Roman" w:eastAsia="Times New Roman" w:hAnsi="Times New Roman" w:cs="Times New Roman"/>
          <w:color w:val="000000"/>
          <w:sz w:val="24"/>
          <w:szCs w:val="24"/>
        </w:rPr>
        <w:t>у них элементарных навыков учебной деятельности. Такая позиция неоправданна. Как показывают многочисленные наблюдения, старший дошкольник с радостью воспринимает игровое воздействие. В самостоятельной художественной деятельности он нередко творит, играя.</w:t>
      </w:r>
    </w:p>
    <w:p w:rsidR="00734895" w:rsidRPr="004767CA" w:rsidRDefault="00734895" w:rsidP="004767CA">
      <w:pPr>
        <w:spacing w:after="0" w:line="240" w:lineRule="auto"/>
        <w:ind w:firstLine="567"/>
        <w:jc w:val="both"/>
        <w:rPr>
          <w:rFonts w:ascii="Times New Roman" w:eastAsia="Times New Roman" w:hAnsi="Times New Roman" w:cs="Times New Roman"/>
          <w:color w:val="000000"/>
          <w:sz w:val="24"/>
          <w:szCs w:val="24"/>
        </w:rPr>
      </w:pPr>
      <w:r w:rsidRPr="004767CA">
        <w:rPr>
          <w:rFonts w:ascii="Times New Roman" w:eastAsia="Times New Roman" w:hAnsi="Times New Roman" w:cs="Times New Roman"/>
          <w:color w:val="000000"/>
          <w:sz w:val="24"/>
          <w:szCs w:val="24"/>
        </w:rPr>
        <w:t>При выполнении</w:t>
      </w:r>
      <w:r w:rsidRPr="004767CA">
        <w:rPr>
          <w:rFonts w:ascii="Times New Roman" w:eastAsia="Times New Roman" w:hAnsi="Times New Roman" w:cs="Times New Roman"/>
          <w:b/>
          <w:bCs/>
          <w:color w:val="000000"/>
          <w:sz w:val="24"/>
          <w:szCs w:val="24"/>
        </w:rPr>
        <w:t> </w:t>
      </w:r>
      <w:r w:rsidRPr="004767CA">
        <w:rPr>
          <w:rFonts w:ascii="Times New Roman" w:eastAsia="Times New Roman" w:hAnsi="Times New Roman" w:cs="Times New Roman"/>
          <w:color w:val="000000"/>
          <w:sz w:val="24"/>
          <w:szCs w:val="24"/>
        </w:rPr>
        <w:t xml:space="preserve">работы в естественно протекающей деятельности дети, как правило, </w:t>
      </w:r>
      <w:r w:rsidR="004767CA">
        <w:rPr>
          <w:rFonts w:ascii="Times New Roman" w:eastAsia="Times New Roman" w:hAnsi="Times New Roman" w:cs="Times New Roman"/>
          <w:color w:val="000000"/>
          <w:sz w:val="24"/>
          <w:szCs w:val="24"/>
        </w:rPr>
        <w:t xml:space="preserve">                              </w:t>
      </w:r>
      <w:r w:rsidRPr="004767CA">
        <w:rPr>
          <w:rFonts w:ascii="Times New Roman" w:eastAsia="Times New Roman" w:hAnsi="Times New Roman" w:cs="Times New Roman"/>
          <w:color w:val="000000"/>
          <w:sz w:val="24"/>
          <w:szCs w:val="24"/>
        </w:rPr>
        <w:t>не играют, так как сложная техника вырезания отнимает все время, требует особого внимания. Поэтому дети обыгрывают в основном готовые работы.</w:t>
      </w:r>
    </w:p>
    <w:p w:rsidR="00734895" w:rsidRPr="004767CA" w:rsidRDefault="00734895" w:rsidP="004767CA">
      <w:pPr>
        <w:spacing w:after="0" w:line="240" w:lineRule="auto"/>
        <w:ind w:firstLine="567"/>
        <w:jc w:val="center"/>
        <w:rPr>
          <w:rFonts w:ascii="Times New Roman" w:eastAsia="Times New Roman" w:hAnsi="Times New Roman" w:cs="Times New Roman"/>
          <w:color w:val="000000"/>
          <w:sz w:val="24"/>
          <w:szCs w:val="24"/>
        </w:rPr>
      </w:pPr>
      <w:r w:rsidRPr="004767CA">
        <w:rPr>
          <w:rFonts w:ascii="Times New Roman" w:eastAsia="Times New Roman" w:hAnsi="Times New Roman" w:cs="Times New Roman"/>
          <w:b/>
          <w:bCs/>
          <w:color w:val="000000"/>
          <w:sz w:val="24"/>
          <w:szCs w:val="24"/>
        </w:rPr>
        <w:t>ОРГАНИЗАЦИЯ ЗАНЯТИЙ</w:t>
      </w:r>
    </w:p>
    <w:p w:rsidR="00734895" w:rsidRPr="004767CA" w:rsidRDefault="00734895" w:rsidP="004767CA">
      <w:pPr>
        <w:spacing w:after="0" w:line="240" w:lineRule="auto"/>
        <w:ind w:firstLine="567"/>
        <w:jc w:val="both"/>
        <w:rPr>
          <w:rFonts w:ascii="Times New Roman" w:eastAsia="Times New Roman" w:hAnsi="Times New Roman" w:cs="Times New Roman"/>
          <w:color w:val="000000"/>
          <w:sz w:val="24"/>
          <w:szCs w:val="24"/>
        </w:rPr>
      </w:pPr>
      <w:r w:rsidRPr="004767CA">
        <w:rPr>
          <w:rFonts w:ascii="Times New Roman" w:eastAsia="Times New Roman" w:hAnsi="Times New Roman" w:cs="Times New Roman"/>
          <w:color w:val="000000"/>
          <w:sz w:val="24"/>
          <w:szCs w:val="24"/>
        </w:rPr>
        <w:t>Организуя занятия с ребенком, взрослые должны помнить, что ему совсем не просто заниматься трудовой деятельностью, тем боле сложно довести начатое дело до конца. Следовательно, нужно сформировать у детей положительную мотивацию предстоящей работы. Поможет в этом использование игровых приемов.</w:t>
      </w:r>
      <w:r w:rsidRPr="004767CA">
        <w:rPr>
          <w:rFonts w:ascii="Times New Roman" w:eastAsia="Times New Roman" w:hAnsi="Times New Roman" w:cs="Times New Roman"/>
          <w:color w:val="000000"/>
          <w:sz w:val="24"/>
          <w:szCs w:val="24"/>
        </w:rPr>
        <w:br/>
        <w:t>Для начала запаситесь всем необходимым: бумагой, ножницами с закругленными концами, клеем. Расскажите детям об этих материалах. Вот несколько приемов, как можно это сделать.</w:t>
      </w:r>
    </w:p>
    <w:p w:rsidR="00734895" w:rsidRPr="004767CA" w:rsidRDefault="00734895" w:rsidP="004767CA">
      <w:pPr>
        <w:spacing w:after="0" w:line="240" w:lineRule="auto"/>
        <w:ind w:firstLine="567"/>
        <w:jc w:val="both"/>
        <w:rPr>
          <w:rFonts w:ascii="Times New Roman" w:eastAsia="Times New Roman" w:hAnsi="Times New Roman" w:cs="Times New Roman"/>
          <w:color w:val="000000"/>
          <w:sz w:val="24"/>
          <w:szCs w:val="24"/>
        </w:rPr>
      </w:pPr>
      <w:r w:rsidRPr="004767CA">
        <w:rPr>
          <w:rFonts w:ascii="Times New Roman" w:eastAsia="Times New Roman" w:hAnsi="Times New Roman" w:cs="Times New Roman"/>
          <w:b/>
          <w:bCs/>
          <w:color w:val="000000"/>
          <w:sz w:val="24"/>
          <w:szCs w:val="24"/>
        </w:rPr>
        <w:t>ПРО КЛЕЙ…</w:t>
      </w:r>
    </w:p>
    <w:p w:rsidR="00734895" w:rsidRPr="004767CA" w:rsidRDefault="00734895" w:rsidP="004767CA">
      <w:pPr>
        <w:spacing w:after="0" w:line="240" w:lineRule="auto"/>
        <w:ind w:firstLine="567"/>
        <w:jc w:val="both"/>
        <w:rPr>
          <w:rFonts w:ascii="Times New Roman" w:eastAsia="Times New Roman" w:hAnsi="Times New Roman" w:cs="Times New Roman"/>
          <w:color w:val="000000"/>
          <w:sz w:val="24"/>
          <w:szCs w:val="24"/>
        </w:rPr>
      </w:pPr>
      <w:r w:rsidRPr="004767CA">
        <w:rPr>
          <w:rFonts w:ascii="Times New Roman" w:eastAsia="Times New Roman" w:hAnsi="Times New Roman" w:cs="Times New Roman"/>
          <w:color w:val="000000"/>
          <w:sz w:val="24"/>
          <w:szCs w:val="24"/>
        </w:rPr>
        <w:t>Лучше всего пользоваться клеем ПВА.</w:t>
      </w:r>
      <w:r w:rsidR="004767CA">
        <w:rPr>
          <w:rFonts w:ascii="Times New Roman" w:eastAsia="Times New Roman" w:hAnsi="Times New Roman" w:cs="Times New Roman"/>
          <w:color w:val="000000"/>
          <w:sz w:val="24"/>
          <w:szCs w:val="24"/>
        </w:rPr>
        <w:t xml:space="preserve"> </w:t>
      </w:r>
      <w:r w:rsidRPr="004767CA">
        <w:rPr>
          <w:rFonts w:ascii="Times New Roman" w:eastAsia="Times New Roman" w:hAnsi="Times New Roman" w:cs="Times New Roman"/>
          <w:iCs/>
          <w:color w:val="000000"/>
          <w:sz w:val="24"/>
          <w:szCs w:val="24"/>
        </w:rPr>
        <w:t xml:space="preserve">Белый клей ПВА строг, но справедлив. </w:t>
      </w:r>
      <w:r w:rsidR="004767CA">
        <w:rPr>
          <w:rFonts w:ascii="Times New Roman" w:eastAsia="Times New Roman" w:hAnsi="Times New Roman" w:cs="Times New Roman"/>
          <w:iCs/>
          <w:color w:val="000000"/>
          <w:sz w:val="24"/>
          <w:szCs w:val="24"/>
        </w:rPr>
        <w:t xml:space="preserve">                                       </w:t>
      </w:r>
      <w:r w:rsidRPr="004767CA">
        <w:rPr>
          <w:rFonts w:ascii="Times New Roman" w:eastAsia="Times New Roman" w:hAnsi="Times New Roman" w:cs="Times New Roman"/>
          <w:iCs/>
          <w:color w:val="000000"/>
          <w:sz w:val="24"/>
          <w:szCs w:val="24"/>
        </w:rPr>
        <w:t>Он очень спокойный, даже медлительный. Пос</w:t>
      </w:r>
      <w:r w:rsidR="004767CA">
        <w:rPr>
          <w:rFonts w:ascii="Times New Roman" w:eastAsia="Times New Roman" w:hAnsi="Times New Roman" w:cs="Times New Roman"/>
          <w:iCs/>
          <w:color w:val="000000"/>
          <w:sz w:val="24"/>
          <w:szCs w:val="24"/>
        </w:rPr>
        <w:t xml:space="preserve">мотрите, как он медленно течет. </w:t>
      </w:r>
      <w:r w:rsidRPr="004767CA">
        <w:rPr>
          <w:rFonts w:ascii="Times New Roman" w:eastAsia="Times New Roman" w:hAnsi="Times New Roman" w:cs="Times New Roman"/>
          <w:iCs/>
          <w:color w:val="000000"/>
          <w:sz w:val="24"/>
          <w:szCs w:val="24"/>
        </w:rPr>
        <w:t xml:space="preserve">Он ужасно </w:t>
      </w:r>
      <w:r w:rsidR="004767CA">
        <w:rPr>
          <w:rFonts w:ascii="Times New Roman" w:eastAsia="Times New Roman" w:hAnsi="Times New Roman" w:cs="Times New Roman"/>
          <w:iCs/>
          <w:color w:val="000000"/>
          <w:sz w:val="24"/>
          <w:szCs w:val="24"/>
        </w:rPr>
        <w:t xml:space="preserve">                            </w:t>
      </w:r>
      <w:r w:rsidRPr="004767CA">
        <w:rPr>
          <w:rFonts w:ascii="Times New Roman" w:eastAsia="Times New Roman" w:hAnsi="Times New Roman" w:cs="Times New Roman"/>
          <w:iCs/>
          <w:color w:val="000000"/>
          <w:sz w:val="24"/>
          <w:szCs w:val="24"/>
        </w:rPr>
        <w:t>не любит торопиться. Если человек, работая с этим клеем,</w:t>
      </w:r>
      <w:r w:rsidR="004767CA">
        <w:rPr>
          <w:rFonts w:ascii="Times New Roman" w:eastAsia="Times New Roman" w:hAnsi="Times New Roman" w:cs="Times New Roman"/>
          <w:iCs/>
          <w:color w:val="000000"/>
          <w:sz w:val="24"/>
          <w:szCs w:val="24"/>
        </w:rPr>
        <w:t xml:space="preserve"> </w:t>
      </w:r>
      <w:r w:rsidRPr="004767CA">
        <w:rPr>
          <w:rFonts w:ascii="Times New Roman" w:eastAsia="Times New Roman" w:hAnsi="Times New Roman" w:cs="Times New Roman"/>
          <w:iCs/>
          <w:color w:val="000000"/>
          <w:sz w:val="24"/>
          <w:szCs w:val="24"/>
        </w:rPr>
        <w:t xml:space="preserve">спешит, старается сделать все </w:t>
      </w:r>
      <w:proofErr w:type="gramStart"/>
      <w:r w:rsidRPr="004767CA">
        <w:rPr>
          <w:rFonts w:ascii="Times New Roman" w:eastAsia="Times New Roman" w:hAnsi="Times New Roman" w:cs="Times New Roman"/>
          <w:iCs/>
          <w:color w:val="000000"/>
          <w:sz w:val="24"/>
          <w:szCs w:val="24"/>
        </w:rPr>
        <w:t>побыстрее</w:t>
      </w:r>
      <w:proofErr w:type="gramEnd"/>
      <w:r w:rsidRPr="004767CA">
        <w:rPr>
          <w:rFonts w:ascii="Times New Roman" w:eastAsia="Times New Roman" w:hAnsi="Times New Roman" w:cs="Times New Roman"/>
          <w:iCs/>
          <w:color w:val="000000"/>
          <w:sz w:val="24"/>
          <w:szCs w:val="24"/>
        </w:rPr>
        <w:t xml:space="preserve">, кое – как, то работа получается неаккуратная и некрасивая. Но если человек делает все спокойно, внимательно – клей ему помогает. А когда он высыхает, все неаккуратности и некрасивости, </w:t>
      </w:r>
      <w:r w:rsidR="004767CA">
        <w:rPr>
          <w:rFonts w:ascii="Times New Roman" w:eastAsia="Times New Roman" w:hAnsi="Times New Roman" w:cs="Times New Roman"/>
          <w:iCs/>
          <w:color w:val="000000"/>
          <w:sz w:val="24"/>
          <w:szCs w:val="24"/>
        </w:rPr>
        <w:t xml:space="preserve">              </w:t>
      </w:r>
      <w:r w:rsidRPr="004767CA">
        <w:rPr>
          <w:rFonts w:ascii="Times New Roman" w:eastAsia="Times New Roman" w:hAnsi="Times New Roman" w:cs="Times New Roman"/>
          <w:iCs/>
          <w:color w:val="000000"/>
          <w:sz w:val="24"/>
          <w:szCs w:val="24"/>
        </w:rPr>
        <w:t>если они есть, исчезают. Вот он какой – клей ПВА.</w:t>
      </w:r>
    </w:p>
    <w:p w:rsidR="00734895" w:rsidRPr="004767CA" w:rsidRDefault="00734895" w:rsidP="004767CA">
      <w:pPr>
        <w:spacing w:after="0" w:line="240" w:lineRule="auto"/>
        <w:ind w:firstLine="567"/>
        <w:jc w:val="both"/>
        <w:rPr>
          <w:rFonts w:ascii="Times New Roman" w:eastAsia="Times New Roman" w:hAnsi="Times New Roman" w:cs="Times New Roman"/>
          <w:color w:val="000000"/>
          <w:sz w:val="24"/>
          <w:szCs w:val="24"/>
        </w:rPr>
      </w:pPr>
      <w:r w:rsidRPr="004767CA">
        <w:rPr>
          <w:rFonts w:ascii="Times New Roman" w:eastAsia="Times New Roman" w:hAnsi="Times New Roman" w:cs="Times New Roman"/>
          <w:b/>
          <w:bCs/>
          <w:color w:val="000000"/>
          <w:sz w:val="24"/>
          <w:szCs w:val="24"/>
        </w:rPr>
        <w:t>ПРО БУМАГУ…</w:t>
      </w:r>
    </w:p>
    <w:p w:rsidR="00734895" w:rsidRPr="004767CA" w:rsidRDefault="00734895" w:rsidP="004767CA">
      <w:pPr>
        <w:spacing w:after="0" w:line="240" w:lineRule="auto"/>
        <w:ind w:firstLine="567"/>
        <w:jc w:val="both"/>
        <w:rPr>
          <w:rFonts w:ascii="Times New Roman" w:eastAsia="Times New Roman" w:hAnsi="Times New Roman" w:cs="Times New Roman"/>
          <w:color w:val="000000"/>
          <w:sz w:val="24"/>
          <w:szCs w:val="24"/>
        </w:rPr>
      </w:pPr>
      <w:r w:rsidRPr="004767CA">
        <w:rPr>
          <w:rFonts w:ascii="Times New Roman" w:eastAsia="Times New Roman" w:hAnsi="Times New Roman" w:cs="Times New Roman"/>
          <w:iCs/>
          <w:color w:val="000000"/>
          <w:sz w:val="24"/>
          <w:szCs w:val="24"/>
        </w:rPr>
        <w:t xml:space="preserve">Бумага очень ранима. Она может помяться, порваться, испачкаться. А еще – ее всегда </w:t>
      </w:r>
      <w:r w:rsidR="004767CA">
        <w:rPr>
          <w:rFonts w:ascii="Times New Roman" w:eastAsia="Times New Roman" w:hAnsi="Times New Roman" w:cs="Times New Roman"/>
          <w:iCs/>
          <w:color w:val="000000"/>
          <w:sz w:val="24"/>
          <w:szCs w:val="24"/>
        </w:rPr>
        <w:t xml:space="preserve">                               </w:t>
      </w:r>
      <w:r w:rsidRPr="004767CA">
        <w:rPr>
          <w:rFonts w:ascii="Times New Roman" w:eastAsia="Times New Roman" w:hAnsi="Times New Roman" w:cs="Times New Roman"/>
          <w:iCs/>
          <w:color w:val="000000"/>
          <w:sz w:val="24"/>
          <w:szCs w:val="24"/>
        </w:rPr>
        <w:t>не хватает, особенно цветной. Поэтому с ней нужно обращаться бережно, осторожно, экономно.</w:t>
      </w:r>
    </w:p>
    <w:p w:rsidR="00734895" w:rsidRPr="004767CA" w:rsidRDefault="00734895" w:rsidP="004767CA">
      <w:pPr>
        <w:spacing w:after="0" w:line="240" w:lineRule="auto"/>
        <w:ind w:firstLine="567"/>
        <w:jc w:val="both"/>
        <w:rPr>
          <w:rFonts w:ascii="Times New Roman" w:eastAsia="Times New Roman" w:hAnsi="Times New Roman" w:cs="Times New Roman"/>
          <w:color w:val="000000"/>
          <w:sz w:val="24"/>
          <w:szCs w:val="24"/>
        </w:rPr>
      </w:pPr>
      <w:r w:rsidRPr="004767CA">
        <w:rPr>
          <w:rFonts w:ascii="Times New Roman" w:eastAsia="Times New Roman" w:hAnsi="Times New Roman" w:cs="Times New Roman"/>
          <w:b/>
          <w:bCs/>
          <w:color w:val="000000"/>
          <w:sz w:val="24"/>
          <w:szCs w:val="24"/>
        </w:rPr>
        <w:t>ПРО НОЖНИЦЫ…</w:t>
      </w:r>
    </w:p>
    <w:p w:rsidR="00734895" w:rsidRPr="004767CA" w:rsidRDefault="00734895" w:rsidP="004767CA">
      <w:pPr>
        <w:spacing w:after="0" w:line="240" w:lineRule="auto"/>
        <w:ind w:firstLine="567"/>
        <w:jc w:val="both"/>
        <w:rPr>
          <w:rFonts w:ascii="Times New Roman" w:eastAsia="Times New Roman" w:hAnsi="Times New Roman" w:cs="Times New Roman"/>
          <w:color w:val="000000"/>
          <w:sz w:val="24"/>
          <w:szCs w:val="24"/>
        </w:rPr>
      </w:pPr>
      <w:r w:rsidRPr="004767CA">
        <w:rPr>
          <w:rFonts w:ascii="Times New Roman" w:eastAsia="Times New Roman" w:hAnsi="Times New Roman" w:cs="Times New Roman"/>
          <w:iCs/>
          <w:color w:val="000000"/>
          <w:sz w:val="24"/>
          <w:szCs w:val="24"/>
        </w:rPr>
        <w:t>У ножниц скверный характер. Если человек берет их в руки для дела – что-нибудь отрезать, вырезать, – они ему помогают. Но если с ними баловаться, крутить возле носа и совать в рот, они ужасно сердятся и начинают колоть, царапать, резать и рвать все, что оказывается рядом, – руки, ноги, уши, носы, коленки, штаны и платья, доставляя кучу неприятностей.</w:t>
      </w:r>
      <w:r w:rsidRPr="004767CA">
        <w:rPr>
          <w:rFonts w:ascii="Times New Roman" w:eastAsia="Times New Roman" w:hAnsi="Times New Roman" w:cs="Times New Roman"/>
          <w:color w:val="000000"/>
          <w:sz w:val="24"/>
          <w:szCs w:val="24"/>
        </w:rPr>
        <w:br/>
      </w:r>
      <w:r w:rsidRPr="004767CA">
        <w:rPr>
          <w:rFonts w:ascii="Times New Roman" w:eastAsia="Times New Roman" w:hAnsi="Times New Roman" w:cs="Times New Roman"/>
          <w:iCs/>
          <w:color w:val="000000"/>
          <w:sz w:val="24"/>
          <w:szCs w:val="24"/>
        </w:rPr>
        <w:lastRenderedPageBreak/>
        <w:t>А вообще они хорошие. Если вы их не будете обижать, они вам по – настоящему помогут во многих делах. Попробуйте с ними поговорить, и они вам сами обо всем расскажут.</w:t>
      </w:r>
      <w:r w:rsidR="004767CA">
        <w:rPr>
          <w:rFonts w:ascii="Times New Roman" w:eastAsia="Times New Roman" w:hAnsi="Times New Roman" w:cs="Times New Roman"/>
          <w:color w:val="000000"/>
          <w:sz w:val="24"/>
          <w:szCs w:val="24"/>
        </w:rPr>
        <w:t xml:space="preserve">                                </w:t>
      </w:r>
      <w:r w:rsidRPr="004767CA">
        <w:rPr>
          <w:rFonts w:ascii="Times New Roman" w:eastAsia="Times New Roman" w:hAnsi="Times New Roman" w:cs="Times New Roman"/>
          <w:color w:val="000000"/>
          <w:sz w:val="24"/>
          <w:szCs w:val="24"/>
        </w:rPr>
        <w:t>«Поговорить» с ножницами можно так – взять их в руки и на безопасном от глаз и соседей расстоянии пощелкать ими в разном темпе и ритме. Можно разыграть диалог: человек говорит или спрашивает, а они «отвечают».</w:t>
      </w:r>
      <w:r w:rsidRPr="004767CA">
        <w:rPr>
          <w:rFonts w:ascii="Times New Roman" w:eastAsia="Times New Roman" w:hAnsi="Times New Roman" w:cs="Times New Roman"/>
          <w:color w:val="000000"/>
          <w:sz w:val="24"/>
          <w:szCs w:val="24"/>
        </w:rPr>
        <w:br/>
        <w:t>Обязательно расскажите детям о главных правилах безопасности во время работы с ножницами:</w:t>
      </w:r>
    </w:p>
    <w:p w:rsidR="00734895" w:rsidRPr="004767CA" w:rsidRDefault="00734895" w:rsidP="004767CA">
      <w:pPr>
        <w:numPr>
          <w:ilvl w:val="0"/>
          <w:numId w:val="1"/>
        </w:numPr>
        <w:spacing w:after="0" w:line="240" w:lineRule="auto"/>
        <w:ind w:left="0" w:firstLine="0"/>
        <w:jc w:val="both"/>
        <w:rPr>
          <w:rFonts w:ascii="Times New Roman" w:eastAsia="Times New Roman" w:hAnsi="Times New Roman" w:cs="Times New Roman"/>
          <w:color w:val="000000"/>
          <w:sz w:val="24"/>
          <w:szCs w:val="24"/>
        </w:rPr>
      </w:pPr>
      <w:r w:rsidRPr="004767CA">
        <w:rPr>
          <w:rFonts w:ascii="Times New Roman" w:eastAsia="Times New Roman" w:hAnsi="Times New Roman" w:cs="Times New Roman"/>
          <w:color w:val="000000"/>
          <w:sz w:val="24"/>
          <w:szCs w:val="24"/>
        </w:rPr>
        <w:t>Во время работы с ножницами нельзя вертеться.</w:t>
      </w:r>
    </w:p>
    <w:p w:rsidR="00734895" w:rsidRPr="004767CA" w:rsidRDefault="00734895" w:rsidP="004767CA">
      <w:pPr>
        <w:numPr>
          <w:ilvl w:val="0"/>
          <w:numId w:val="1"/>
        </w:numPr>
        <w:spacing w:after="0" w:line="240" w:lineRule="auto"/>
        <w:ind w:left="0" w:firstLine="0"/>
        <w:jc w:val="both"/>
        <w:rPr>
          <w:rFonts w:ascii="Times New Roman" w:eastAsia="Times New Roman" w:hAnsi="Times New Roman" w:cs="Times New Roman"/>
          <w:color w:val="000000"/>
          <w:sz w:val="24"/>
          <w:szCs w:val="24"/>
        </w:rPr>
      </w:pPr>
      <w:r w:rsidRPr="004767CA">
        <w:rPr>
          <w:rFonts w:ascii="Times New Roman" w:eastAsia="Times New Roman" w:hAnsi="Times New Roman" w:cs="Times New Roman"/>
          <w:color w:val="000000"/>
          <w:sz w:val="24"/>
          <w:szCs w:val="24"/>
        </w:rPr>
        <w:t>Нельзя подносить ножницы близко к лицу.</w:t>
      </w:r>
    </w:p>
    <w:p w:rsidR="00734895" w:rsidRPr="004767CA" w:rsidRDefault="00734895" w:rsidP="004767CA">
      <w:pPr>
        <w:numPr>
          <w:ilvl w:val="0"/>
          <w:numId w:val="1"/>
        </w:numPr>
        <w:spacing w:after="0" w:line="240" w:lineRule="auto"/>
        <w:ind w:left="0" w:firstLine="0"/>
        <w:jc w:val="both"/>
        <w:rPr>
          <w:rFonts w:ascii="Times New Roman" w:eastAsia="Times New Roman" w:hAnsi="Times New Roman" w:cs="Times New Roman"/>
          <w:color w:val="000000"/>
          <w:sz w:val="24"/>
          <w:szCs w:val="24"/>
        </w:rPr>
      </w:pPr>
      <w:r w:rsidRPr="004767CA">
        <w:rPr>
          <w:rFonts w:ascii="Times New Roman" w:eastAsia="Times New Roman" w:hAnsi="Times New Roman" w:cs="Times New Roman"/>
          <w:color w:val="000000"/>
          <w:sz w:val="24"/>
          <w:szCs w:val="24"/>
        </w:rPr>
        <w:t>Если ножницы нужно передать товарищу, то нужно протягивать их только кольцами вперед.</w:t>
      </w:r>
    </w:p>
    <w:p w:rsidR="00734895" w:rsidRPr="004767CA" w:rsidRDefault="00734895" w:rsidP="004767CA">
      <w:pPr>
        <w:numPr>
          <w:ilvl w:val="0"/>
          <w:numId w:val="1"/>
        </w:numPr>
        <w:spacing w:after="0" w:line="240" w:lineRule="auto"/>
        <w:ind w:left="0" w:firstLine="0"/>
        <w:jc w:val="both"/>
        <w:rPr>
          <w:rFonts w:ascii="Times New Roman" w:eastAsia="Times New Roman" w:hAnsi="Times New Roman" w:cs="Times New Roman"/>
          <w:color w:val="000000"/>
          <w:sz w:val="24"/>
          <w:szCs w:val="24"/>
        </w:rPr>
      </w:pPr>
      <w:r w:rsidRPr="004767CA">
        <w:rPr>
          <w:rFonts w:ascii="Times New Roman" w:eastAsia="Times New Roman" w:hAnsi="Times New Roman" w:cs="Times New Roman"/>
          <w:color w:val="000000"/>
          <w:sz w:val="24"/>
          <w:szCs w:val="24"/>
        </w:rPr>
        <w:t>Нельзя класть ножницы на край стола – они могут упасть и поранить ногу.</w:t>
      </w:r>
    </w:p>
    <w:p w:rsidR="00734895" w:rsidRPr="004767CA" w:rsidRDefault="00734895" w:rsidP="004767CA">
      <w:pPr>
        <w:spacing w:after="0" w:line="240" w:lineRule="auto"/>
        <w:ind w:firstLine="567"/>
        <w:jc w:val="both"/>
        <w:rPr>
          <w:rFonts w:ascii="Times New Roman" w:eastAsia="Times New Roman" w:hAnsi="Times New Roman" w:cs="Times New Roman"/>
          <w:color w:val="000000"/>
          <w:sz w:val="24"/>
          <w:szCs w:val="24"/>
        </w:rPr>
      </w:pPr>
      <w:r w:rsidRPr="004767CA">
        <w:rPr>
          <w:rFonts w:ascii="Times New Roman" w:eastAsia="Times New Roman" w:hAnsi="Times New Roman" w:cs="Times New Roman"/>
          <w:color w:val="000000"/>
          <w:sz w:val="24"/>
          <w:szCs w:val="24"/>
        </w:rPr>
        <w:t>Все эти истории время от времени повторяются вместе с детьми в начале занятий.</w:t>
      </w:r>
    </w:p>
    <w:p w:rsidR="00734895" w:rsidRPr="004767CA" w:rsidRDefault="00734895" w:rsidP="004767CA">
      <w:pPr>
        <w:spacing w:after="0" w:line="240" w:lineRule="auto"/>
        <w:ind w:firstLine="567"/>
        <w:jc w:val="center"/>
        <w:rPr>
          <w:rFonts w:ascii="Times New Roman" w:eastAsia="Times New Roman" w:hAnsi="Times New Roman" w:cs="Times New Roman"/>
          <w:color w:val="000000"/>
          <w:sz w:val="24"/>
          <w:szCs w:val="24"/>
        </w:rPr>
      </w:pPr>
      <w:r w:rsidRPr="004767CA">
        <w:rPr>
          <w:rFonts w:ascii="Times New Roman" w:eastAsia="Times New Roman" w:hAnsi="Times New Roman" w:cs="Times New Roman"/>
          <w:b/>
          <w:bCs/>
          <w:color w:val="000000"/>
          <w:sz w:val="24"/>
          <w:szCs w:val="24"/>
        </w:rPr>
        <w:t>ОБЫГРЫВАНИЕ ПОДЕЛОК</w:t>
      </w:r>
    </w:p>
    <w:p w:rsidR="00734895" w:rsidRPr="004767CA" w:rsidRDefault="00734895" w:rsidP="004767CA">
      <w:pPr>
        <w:spacing w:after="0" w:line="240" w:lineRule="auto"/>
        <w:ind w:firstLine="567"/>
        <w:jc w:val="both"/>
        <w:rPr>
          <w:rFonts w:ascii="Times New Roman" w:eastAsia="Times New Roman" w:hAnsi="Times New Roman" w:cs="Times New Roman"/>
          <w:color w:val="000000"/>
          <w:sz w:val="24"/>
          <w:szCs w:val="24"/>
        </w:rPr>
      </w:pPr>
      <w:r w:rsidRPr="004767CA">
        <w:rPr>
          <w:rFonts w:ascii="Times New Roman" w:eastAsia="Times New Roman" w:hAnsi="Times New Roman" w:cs="Times New Roman"/>
          <w:color w:val="000000"/>
          <w:sz w:val="24"/>
          <w:szCs w:val="24"/>
        </w:rPr>
        <w:t>Овладение изготовлением поделок по типу оригами дает возможность для организации разнообразных игр сюжетно – тематического характера, ролевых, игр</w:t>
      </w:r>
      <w:r w:rsidR="0083154C">
        <w:rPr>
          <w:rFonts w:ascii="Times New Roman" w:eastAsia="Times New Roman" w:hAnsi="Times New Roman" w:cs="Times New Roman"/>
          <w:color w:val="000000"/>
          <w:sz w:val="24"/>
          <w:szCs w:val="24"/>
        </w:rPr>
        <w:t xml:space="preserve"> – драматизаций, инсценировок. </w:t>
      </w:r>
      <w:r w:rsidRPr="004767CA">
        <w:rPr>
          <w:rFonts w:ascii="Times New Roman" w:eastAsia="Times New Roman" w:hAnsi="Times New Roman" w:cs="Times New Roman"/>
          <w:color w:val="000000"/>
          <w:sz w:val="24"/>
          <w:szCs w:val="24"/>
        </w:rPr>
        <w:t>При выполнении</w:t>
      </w:r>
      <w:r w:rsidRPr="004767CA">
        <w:rPr>
          <w:rFonts w:ascii="Times New Roman" w:eastAsia="Times New Roman" w:hAnsi="Times New Roman" w:cs="Times New Roman"/>
          <w:b/>
          <w:bCs/>
          <w:color w:val="000000"/>
          <w:sz w:val="24"/>
          <w:szCs w:val="24"/>
        </w:rPr>
        <w:t> </w:t>
      </w:r>
      <w:r w:rsidRPr="004767CA">
        <w:rPr>
          <w:rFonts w:ascii="Times New Roman" w:eastAsia="Times New Roman" w:hAnsi="Times New Roman" w:cs="Times New Roman"/>
          <w:color w:val="000000"/>
          <w:sz w:val="24"/>
          <w:szCs w:val="24"/>
        </w:rPr>
        <w:t>работы в естественно протекающей деятельности дети, как правило, не играют, так как сложная техника вырезания отнимает все время, требует особого внимания. Поэтому дети обыгрывают в основном готовые работы.</w:t>
      </w:r>
    </w:p>
    <w:p w:rsidR="004767CA" w:rsidRDefault="00734895" w:rsidP="004767CA">
      <w:pPr>
        <w:spacing w:after="0" w:line="240" w:lineRule="auto"/>
        <w:ind w:firstLine="567"/>
        <w:jc w:val="both"/>
        <w:rPr>
          <w:rFonts w:ascii="Times New Roman" w:eastAsia="Times New Roman" w:hAnsi="Times New Roman" w:cs="Times New Roman"/>
          <w:color w:val="000000"/>
          <w:sz w:val="24"/>
          <w:szCs w:val="24"/>
        </w:rPr>
      </w:pPr>
      <w:r w:rsidRPr="004767CA">
        <w:rPr>
          <w:rFonts w:ascii="Times New Roman" w:eastAsia="Times New Roman" w:hAnsi="Times New Roman" w:cs="Times New Roman"/>
          <w:color w:val="000000"/>
          <w:sz w:val="24"/>
          <w:szCs w:val="24"/>
        </w:rPr>
        <w:t>Часто замысел игры возникает в результате удачно выполненной поделки, которая начинает жить, действовать в игре, требовать создания новых поделок. Таким образом, игра стимулирует интерес детей к изготовлению поделок, организует поиск путей их изображения.</w:t>
      </w:r>
      <w:r w:rsidRPr="004767CA">
        <w:rPr>
          <w:rFonts w:ascii="Times New Roman" w:eastAsia="Times New Roman" w:hAnsi="Times New Roman" w:cs="Times New Roman"/>
          <w:color w:val="000000"/>
          <w:sz w:val="24"/>
          <w:szCs w:val="24"/>
        </w:rPr>
        <w:br/>
        <w:t xml:space="preserve">Обыгрывание готовых поделок после занятия рождает интересные сюжеты игры. </w:t>
      </w:r>
      <w:r w:rsidR="004767CA">
        <w:rPr>
          <w:rFonts w:ascii="Times New Roman" w:eastAsia="Times New Roman" w:hAnsi="Times New Roman" w:cs="Times New Roman"/>
          <w:color w:val="000000"/>
          <w:sz w:val="24"/>
          <w:szCs w:val="24"/>
        </w:rPr>
        <w:t xml:space="preserve">                                  </w:t>
      </w:r>
      <w:r w:rsidRPr="004767CA">
        <w:rPr>
          <w:rFonts w:ascii="Times New Roman" w:eastAsia="Times New Roman" w:hAnsi="Times New Roman" w:cs="Times New Roman"/>
          <w:color w:val="000000"/>
          <w:sz w:val="24"/>
          <w:szCs w:val="24"/>
        </w:rPr>
        <w:t>Поделка превращается в игрушку. Например, после занятия, на котором ребята учились складывать птиц, завязалось обыгрывание этих поделок. Возник замысел таких игр, как «Перелет в жаркие страны», «Строительство скворечников», «Столовая для птиц». Происходит распределение ролей,</w:t>
      </w:r>
      <w:r w:rsidR="004767CA">
        <w:rPr>
          <w:rFonts w:ascii="Times New Roman" w:eastAsia="Times New Roman" w:hAnsi="Times New Roman" w:cs="Times New Roman"/>
          <w:color w:val="000000"/>
          <w:sz w:val="24"/>
          <w:szCs w:val="24"/>
        </w:rPr>
        <w:t xml:space="preserve"> обсуждаются правила игры.</w:t>
      </w:r>
      <w:r w:rsidRPr="004767CA">
        <w:rPr>
          <w:rFonts w:ascii="Times New Roman" w:eastAsia="Times New Roman" w:hAnsi="Times New Roman" w:cs="Times New Roman"/>
          <w:color w:val="000000"/>
          <w:sz w:val="24"/>
          <w:szCs w:val="24"/>
        </w:rPr>
        <w:t xml:space="preserve"> Здесь мы видим пример, когда результат изготовления поделки на занятии служит толчком к появлению замысла игры, объединения и дополнительного изготовления </w:t>
      </w:r>
      <w:r w:rsidR="004767CA">
        <w:rPr>
          <w:rFonts w:ascii="Times New Roman" w:eastAsia="Times New Roman" w:hAnsi="Times New Roman" w:cs="Times New Roman"/>
          <w:color w:val="000000"/>
          <w:sz w:val="24"/>
          <w:szCs w:val="24"/>
        </w:rPr>
        <w:t>игрушек.</w:t>
      </w:r>
    </w:p>
    <w:p w:rsidR="00734895" w:rsidRPr="004767CA" w:rsidRDefault="00734895" w:rsidP="004767CA">
      <w:pPr>
        <w:spacing w:after="0" w:line="240" w:lineRule="auto"/>
        <w:ind w:firstLine="567"/>
        <w:jc w:val="both"/>
        <w:rPr>
          <w:rFonts w:ascii="Times New Roman" w:eastAsia="Times New Roman" w:hAnsi="Times New Roman" w:cs="Times New Roman"/>
          <w:color w:val="000000"/>
          <w:sz w:val="24"/>
          <w:szCs w:val="24"/>
        </w:rPr>
      </w:pPr>
      <w:r w:rsidRPr="004767CA">
        <w:rPr>
          <w:rFonts w:ascii="Times New Roman" w:eastAsia="Times New Roman" w:hAnsi="Times New Roman" w:cs="Times New Roman"/>
          <w:color w:val="000000"/>
          <w:sz w:val="24"/>
          <w:szCs w:val="24"/>
        </w:rPr>
        <w:t xml:space="preserve">Игры детей становятся особенно интересными, когда детям предоставляется сделать крупные поделки. Для этого детям лучше дать листы обоев или плотной бумаги разного цвета, яркие афиши, упаковочную бумагу. Плотная бумага позволяет сделать игрушку устойчивой, ее можно поставить, двигать, не нарушая общего строения поделки. Подвижность предметов повышает общий интерес дошкольников к процессу их изготовления и создает предпосылки для практического применения </w:t>
      </w:r>
      <w:r w:rsidR="004767CA">
        <w:rPr>
          <w:rFonts w:ascii="Times New Roman" w:eastAsia="Times New Roman" w:hAnsi="Times New Roman" w:cs="Times New Roman"/>
          <w:color w:val="000000"/>
          <w:sz w:val="24"/>
          <w:szCs w:val="24"/>
        </w:rPr>
        <w:t xml:space="preserve">                </w:t>
      </w:r>
      <w:r w:rsidRPr="004767CA">
        <w:rPr>
          <w:rFonts w:ascii="Times New Roman" w:eastAsia="Times New Roman" w:hAnsi="Times New Roman" w:cs="Times New Roman"/>
          <w:color w:val="000000"/>
          <w:sz w:val="24"/>
          <w:szCs w:val="24"/>
        </w:rPr>
        <w:t xml:space="preserve">в играх. При этом дети учатся разнообразным действиям с объектами – игрушками, усваивают правила ухода за животными (тема «Котенок», «Щенок»), что вызывает заботливое отношение </w:t>
      </w:r>
      <w:r w:rsidR="004767CA">
        <w:rPr>
          <w:rFonts w:ascii="Times New Roman" w:eastAsia="Times New Roman" w:hAnsi="Times New Roman" w:cs="Times New Roman"/>
          <w:color w:val="000000"/>
          <w:sz w:val="24"/>
          <w:szCs w:val="24"/>
        </w:rPr>
        <w:t xml:space="preserve">                 </w:t>
      </w:r>
      <w:r w:rsidRPr="004767CA">
        <w:rPr>
          <w:rFonts w:ascii="Times New Roman" w:eastAsia="Times New Roman" w:hAnsi="Times New Roman" w:cs="Times New Roman"/>
          <w:color w:val="000000"/>
          <w:sz w:val="24"/>
          <w:szCs w:val="24"/>
        </w:rPr>
        <w:t>к ним: ребенок кормит, гладит, называет ласковыми име</w:t>
      </w:r>
      <w:r w:rsidR="004767CA">
        <w:rPr>
          <w:rFonts w:ascii="Times New Roman" w:eastAsia="Times New Roman" w:hAnsi="Times New Roman" w:cs="Times New Roman"/>
          <w:color w:val="000000"/>
          <w:sz w:val="24"/>
          <w:szCs w:val="24"/>
        </w:rPr>
        <w:t>нами, выводит на прогулку.</w:t>
      </w:r>
      <w:r w:rsidRPr="004767CA">
        <w:rPr>
          <w:rFonts w:ascii="Times New Roman" w:eastAsia="Times New Roman" w:hAnsi="Times New Roman" w:cs="Times New Roman"/>
          <w:color w:val="000000"/>
          <w:sz w:val="24"/>
          <w:szCs w:val="24"/>
        </w:rPr>
        <w:br/>
        <w:t>Имея такой разнообразный игровой материал, дети стремятся дополнить уже сделанные поделки, украсить деталями. Дети начинают активно новые способы изображения предметов, творчески используют уже знакомые приемы сгибания и складывания бумаги, видоизменяют облик игрушки, ее размер (получаются взрослые животные и их детеныши). Здесь, пользуясь одними и теми же приемами, создается разнообразие поделок одного и того же вида.</w:t>
      </w:r>
      <w:r w:rsidRPr="004767CA">
        <w:rPr>
          <w:rFonts w:ascii="Times New Roman" w:eastAsia="Times New Roman" w:hAnsi="Times New Roman" w:cs="Times New Roman"/>
          <w:color w:val="000000"/>
          <w:sz w:val="24"/>
          <w:szCs w:val="24"/>
        </w:rPr>
        <w:br/>
        <w:t xml:space="preserve">Следовательно, условия и содержание игры стимулирует детскую активность, творческую устремленность на усвоение, открытие «скрытых» возможностей такого материала, как бумага. </w:t>
      </w:r>
      <w:r w:rsidR="004767CA">
        <w:rPr>
          <w:rFonts w:ascii="Times New Roman" w:eastAsia="Times New Roman" w:hAnsi="Times New Roman" w:cs="Times New Roman"/>
          <w:color w:val="000000"/>
          <w:sz w:val="24"/>
          <w:szCs w:val="24"/>
        </w:rPr>
        <w:t xml:space="preserve">           </w:t>
      </w:r>
      <w:proofErr w:type="gramStart"/>
      <w:r w:rsidRPr="004767CA">
        <w:rPr>
          <w:rFonts w:ascii="Times New Roman" w:eastAsia="Times New Roman" w:hAnsi="Times New Roman" w:cs="Times New Roman"/>
          <w:color w:val="000000"/>
          <w:sz w:val="24"/>
          <w:szCs w:val="24"/>
        </w:rPr>
        <w:t>Из нее можно сделать много игрушек – самоделок для совместных игр, для их совершенствования, продолжения и развития в течение длительного времени на основе взаимодействия разных видов детской деятельности: игры, ручного труда, изобразительного творчества и др. Результаты ручного труда и изобразительной деятельности определяют условия для выбора содержания игры, а игра,</w:t>
      </w:r>
      <w:r w:rsidR="004767CA">
        <w:rPr>
          <w:rFonts w:ascii="Times New Roman" w:eastAsia="Times New Roman" w:hAnsi="Times New Roman" w:cs="Times New Roman"/>
          <w:color w:val="000000"/>
          <w:sz w:val="24"/>
          <w:szCs w:val="24"/>
        </w:rPr>
        <w:t xml:space="preserve">                     </w:t>
      </w:r>
      <w:r w:rsidRPr="004767CA">
        <w:rPr>
          <w:rFonts w:ascii="Times New Roman" w:eastAsia="Times New Roman" w:hAnsi="Times New Roman" w:cs="Times New Roman"/>
          <w:color w:val="000000"/>
          <w:sz w:val="24"/>
          <w:szCs w:val="24"/>
        </w:rPr>
        <w:t>в свою очередь, ставит перед ребенком новые задачи для изображения, усовершенствования, красочного</w:t>
      </w:r>
      <w:proofErr w:type="gramEnd"/>
      <w:r w:rsidRPr="004767CA">
        <w:rPr>
          <w:rFonts w:ascii="Times New Roman" w:eastAsia="Times New Roman" w:hAnsi="Times New Roman" w:cs="Times New Roman"/>
          <w:color w:val="000000"/>
          <w:sz w:val="24"/>
          <w:szCs w:val="24"/>
        </w:rPr>
        <w:t xml:space="preserve"> оформления, тщательной отделки.</w:t>
      </w:r>
    </w:p>
    <w:p w:rsidR="00734895" w:rsidRPr="004767CA" w:rsidRDefault="00734895" w:rsidP="004767CA">
      <w:pPr>
        <w:spacing w:after="0" w:line="240" w:lineRule="auto"/>
        <w:ind w:firstLine="567"/>
        <w:jc w:val="both"/>
        <w:rPr>
          <w:rFonts w:ascii="Times New Roman" w:eastAsia="Times New Roman" w:hAnsi="Times New Roman" w:cs="Times New Roman"/>
          <w:color w:val="000000"/>
          <w:sz w:val="24"/>
          <w:szCs w:val="24"/>
        </w:rPr>
      </w:pPr>
      <w:r w:rsidRPr="004767CA">
        <w:rPr>
          <w:rFonts w:ascii="Times New Roman" w:eastAsia="Times New Roman" w:hAnsi="Times New Roman" w:cs="Times New Roman"/>
          <w:color w:val="000000"/>
          <w:sz w:val="24"/>
          <w:szCs w:val="24"/>
        </w:rPr>
        <w:t>Занятия изобразительной деятельностью имеют большое значение для гармоничного развития ребёнка. Они способствуют развитию у него творчества, пробуждают фантазию, активизируют внимание и воображение, развивают ручные умения. Эта деятельность вырабатывает сложную координацию движений кисти. Ребенок учится намечать последовательность операций, активно стремится к получению положительного результата, содержать в порядке рабочее место, овладевает навыками культуры труда, что важно для подготовки к его успешному обучению в школе.</w:t>
      </w:r>
    </w:p>
    <w:sectPr w:rsidR="00734895" w:rsidRPr="004767CA" w:rsidSect="004767CA">
      <w:pgSz w:w="11906" w:h="16838"/>
      <w:pgMar w:top="720"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00E" w:rsidRDefault="0048000E" w:rsidP="004767CA">
      <w:pPr>
        <w:spacing w:after="0" w:line="240" w:lineRule="auto"/>
      </w:pPr>
      <w:r>
        <w:separator/>
      </w:r>
    </w:p>
  </w:endnote>
  <w:endnote w:type="continuationSeparator" w:id="0">
    <w:p w:rsidR="0048000E" w:rsidRDefault="0048000E" w:rsidP="004767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00E" w:rsidRDefault="0048000E" w:rsidP="004767CA">
      <w:pPr>
        <w:spacing w:after="0" w:line="240" w:lineRule="auto"/>
      </w:pPr>
      <w:r>
        <w:separator/>
      </w:r>
    </w:p>
  </w:footnote>
  <w:footnote w:type="continuationSeparator" w:id="0">
    <w:p w:rsidR="0048000E" w:rsidRDefault="0048000E" w:rsidP="004767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513F8"/>
    <w:multiLevelType w:val="multilevel"/>
    <w:tmpl w:val="7462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34895"/>
    <w:rsid w:val="00264B90"/>
    <w:rsid w:val="00333EC6"/>
    <w:rsid w:val="003939C8"/>
    <w:rsid w:val="004767CA"/>
    <w:rsid w:val="0048000E"/>
    <w:rsid w:val="00686422"/>
    <w:rsid w:val="00734895"/>
    <w:rsid w:val="0083154C"/>
    <w:rsid w:val="009944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422"/>
  </w:style>
  <w:style w:type="paragraph" w:styleId="1">
    <w:name w:val="heading 1"/>
    <w:basedOn w:val="a"/>
    <w:link w:val="10"/>
    <w:uiPriority w:val="9"/>
    <w:qFormat/>
    <w:rsid w:val="007348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4895"/>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73489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34895"/>
    <w:rPr>
      <w:color w:val="0000FF"/>
      <w:u w:val="single"/>
    </w:rPr>
  </w:style>
  <w:style w:type="character" w:customStyle="1" w:styleId="apple-converted-space">
    <w:name w:val="apple-converted-space"/>
    <w:basedOn w:val="a0"/>
    <w:rsid w:val="00734895"/>
  </w:style>
  <w:style w:type="character" w:styleId="a5">
    <w:name w:val="Emphasis"/>
    <w:basedOn w:val="a0"/>
    <w:uiPriority w:val="20"/>
    <w:qFormat/>
    <w:rsid w:val="00734895"/>
    <w:rPr>
      <w:i/>
      <w:iCs/>
    </w:rPr>
  </w:style>
  <w:style w:type="character" w:styleId="a6">
    <w:name w:val="Strong"/>
    <w:basedOn w:val="a0"/>
    <w:uiPriority w:val="22"/>
    <w:qFormat/>
    <w:rsid w:val="00734895"/>
    <w:rPr>
      <w:b/>
      <w:bCs/>
    </w:rPr>
  </w:style>
  <w:style w:type="paragraph" w:styleId="a7">
    <w:name w:val="header"/>
    <w:basedOn w:val="a"/>
    <w:link w:val="a8"/>
    <w:uiPriority w:val="99"/>
    <w:semiHidden/>
    <w:unhideWhenUsed/>
    <w:rsid w:val="004767C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767CA"/>
  </w:style>
  <w:style w:type="paragraph" w:styleId="a9">
    <w:name w:val="footer"/>
    <w:basedOn w:val="a"/>
    <w:link w:val="aa"/>
    <w:uiPriority w:val="99"/>
    <w:semiHidden/>
    <w:unhideWhenUsed/>
    <w:rsid w:val="004767C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767CA"/>
  </w:style>
</w:styles>
</file>

<file path=word/webSettings.xml><?xml version="1.0" encoding="utf-8"?>
<w:webSettings xmlns:r="http://schemas.openxmlformats.org/officeDocument/2006/relationships" xmlns:w="http://schemas.openxmlformats.org/wordprocessingml/2006/main">
  <w:divs>
    <w:div w:id="167275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1325</Words>
  <Characters>7555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dc:creator>
  <cp:keywords/>
  <dc:description/>
  <cp:lastModifiedBy>Надя</cp:lastModifiedBy>
  <cp:revision>7</cp:revision>
  <dcterms:created xsi:type="dcterms:W3CDTF">2013-09-01T16:06:00Z</dcterms:created>
  <dcterms:modified xsi:type="dcterms:W3CDTF">2013-09-02T04:18:00Z</dcterms:modified>
</cp:coreProperties>
</file>