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6A" w:rsidRPr="003B2F6A" w:rsidRDefault="005A106A" w:rsidP="005A106A">
      <w:pPr>
        <w:rPr>
          <w:rFonts w:ascii="Times New Roman" w:hAnsi="Times New Roman" w:cs="Times New Roman"/>
          <w:sz w:val="28"/>
          <w:szCs w:val="28"/>
        </w:rPr>
      </w:pPr>
      <w:r w:rsidRPr="003B2F6A">
        <w:rPr>
          <w:rFonts w:ascii="Times New Roman" w:hAnsi="Times New Roman" w:cs="Times New Roman"/>
          <w:sz w:val="28"/>
          <w:szCs w:val="28"/>
        </w:rPr>
        <w:t>МБОУ «Средняя общеобразовательная школа п</w:t>
      </w:r>
      <w:proofErr w:type="gramStart"/>
      <w:r w:rsidRPr="003B2F6A">
        <w:rPr>
          <w:rFonts w:ascii="Times New Roman" w:hAnsi="Times New Roman" w:cs="Times New Roman"/>
          <w:sz w:val="28"/>
          <w:szCs w:val="28"/>
        </w:rPr>
        <w:t>.М</w:t>
      </w:r>
      <w:proofErr w:type="gramEnd"/>
      <w:r w:rsidRPr="003B2F6A">
        <w:rPr>
          <w:rFonts w:ascii="Times New Roman" w:hAnsi="Times New Roman" w:cs="Times New Roman"/>
          <w:sz w:val="28"/>
          <w:szCs w:val="28"/>
        </w:rPr>
        <w:t xml:space="preserve">олодежный </w:t>
      </w:r>
      <w:proofErr w:type="spellStart"/>
      <w:r w:rsidRPr="003B2F6A">
        <w:rPr>
          <w:rFonts w:ascii="Times New Roman" w:hAnsi="Times New Roman" w:cs="Times New Roman"/>
          <w:sz w:val="28"/>
          <w:szCs w:val="28"/>
        </w:rPr>
        <w:t>Перелюбского</w:t>
      </w:r>
      <w:proofErr w:type="spellEnd"/>
      <w:r w:rsidRPr="003B2F6A">
        <w:rPr>
          <w:rFonts w:ascii="Times New Roman" w:hAnsi="Times New Roman" w:cs="Times New Roman"/>
          <w:sz w:val="28"/>
          <w:szCs w:val="28"/>
        </w:rPr>
        <w:t xml:space="preserve"> муниципального района Саратовской области»</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5A106A" w:rsidRDefault="005A106A" w:rsidP="00A436D1">
      <w:pPr>
        <w:spacing w:before="100" w:beforeAutospacing="1" w:after="100" w:afterAutospacing="1" w:line="240" w:lineRule="auto"/>
        <w:jc w:val="center"/>
        <w:rPr>
          <w:rFonts w:ascii="Times New Roman" w:eastAsia="Times New Roman" w:hAnsi="Times New Roman" w:cs="Times New Roman"/>
          <w:sz w:val="28"/>
          <w:szCs w:val="28"/>
        </w:rPr>
      </w:pPr>
    </w:p>
    <w:p w:rsidR="005A106A" w:rsidRDefault="005A106A" w:rsidP="00A436D1">
      <w:pPr>
        <w:spacing w:before="100" w:beforeAutospacing="1" w:after="100" w:afterAutospacing="1" w:line="240" w:lineRule="auto"/>
        <w:jc w:val="center"/>
        <w:rPr>
          <w:rFonts w:ascii="Times New Roman" w:eastAsia="Times New Roman" w:hAnsi="Times New Roman" w:cs="Times New Roman"/>
          <w:sz w:val="28"/>
          <w:szCs w:val="28"/>
        </w:rPr>
      </w:pPr>
    </w:p>
    <w:p w:rsidR="005A106A" w:rsidRDefault="005A106A" w:rsidP="00A436D1">
      <w:pPr>
        <w:spacing w:before="100" w:beforeAutospacing="1" w:after="100" w:afterAutospacing="1" w:line="240" w:lineRule="auto"/>
        <w:jc w:val="center"/>
        <w:rPr>
          <w:rFonts w:ascii="Times New Roman" w:eastAsia="Times New Roman" w:hAnsi="Times New Roman" w:cs="Times New Roman"/>
          <w:sz w:val="28"/>
          <w:szCs w:val="28"/>
        </w:rPr>
      </w:pP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5A106A" w:rsidRDefault="005A106A" w:rsidP="00A436D1">
      <w:pPr>
        <w:jc w:val="center"/>
        <w:rPr>
          <w:rFonts w:ascii="Times New Roman" w:hAnsi="Times New Roman" w:cs="Times New Roman"/>
          <w:sz w:val="52"/>
          <w:szCs w:val="28"/>
        </w:rPr>
      </w:pPr>
      <w:r w:rsidRPr="005A106A">
        <w:rPr>
          <w:rFonts w:ascii="Times New Roman" w:hAnsi="Times New Roman" w:cs="Times New Roman"/>
          <w:sz w:val="72"/>
          <w:szCs w:val="28"/>
        </w:rPr>
        <w:t xml:space="preserve"> </w:t>
      </w:r>
      <w:r w:rsidRPr="005A106A">
        <w:rPr>
          <w:rFonts w:ascii="Times New Roman" w:hAnsi="Times New Roman" w:cs="Times New Roman"/>
          <w:sz w:val="52"/>
          <w:szCs w:val="28"/>
        </w:rPr>
        <w:t>«Современный урок: М</w:t>
      </w:r>
      <w:r w:rsidR="00A436D1" w:rsidRPr="005A106A">
        <w:rPr>
          <w:rFonts w:ascii="Times New Roman" w:hAnsi="Times New Roman" w:cs="Times New Roman"/>
          <w:sz w:val="52"/>
          <w:szCs w:val="28"/>
        </w:rPr>
        <w:t>етоды и формы преподавания урока ОБЖ».</w:t>
      </w:r>
    </w:p>
    <w:p w:rsidR="00A436D1" w:rsidRPr="005A106A" w:rsidRDefault="00A436D1" w:rsidP="00A436D1">
      <w:pPr>
        <w:spacing w:before="100" w:beforeAutospacing="1" w:after="100" w:afterAutospacing="1" w:line="240" w:lineRule="auto"/>
        <w:jc w:val="center"/>
        <w:rPr>
          <w:rFonts w:ascii="Times New Roman" w:eastAsia="Times New Roman" w:hAnsi="Times New Roman" w:cs="Times New Roman"/>
          <w:sz w:val="24"/>
          <w:szCs w:val="28"/>
        </w:rPr>
      </w:pPr>
      <w:r w:rsidRPr="005A106A">
        <w:rPr>
          <w:rFonts w:ascii="Times New Roman" w:eastAsia="Times New Roman" w:hAnsi="Times New Roman" w:cs="Times New Roman"/>
          <w:sz w:val="24"/>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A436D1" w:rsidRPr="00304792" w:rsidRDefault="00A436D1" w:rsidP="00A436D1">
      <w:pPr>
        <w:spacing w:before="100" w:beforeAutospacing="1" w:after="100" w:afterAutospacing="1" w:line="240" w:lineRule="auto"/>
        <w:jc w:val="center"/>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w:t>
      </w:r>
    </w:p>
    <w:p w:rsidR="002422F0" w:rsidRPr="005A106A" w:rsidRDefault="002422F0" w:rsidP="00A436D1">
      <w:pPr>
        <w:spacing w:before="100" w:beforeAutospacing="1" w:after="100" w:afterAutospacing="1" w:line="240" w:lineRule="auto"/>
        <w:jc w:val="center"/>
        <w:rPr>
          <w:rFonts w:ascii="Times New Roman" w:eastAsia="Times New Roman" w:hAnsi="Times New Roman" w:cs="Times New Roman"/>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2422F0" w:rsidRDefault="002422F0" w:rsidP="00A436D1">
      <w:pPr>
        <w:spacing w:before="100" w:beforeAutospacing="1" w:after="100" w:afterAutospacing="1" w:line="240" w:lineRule="auto"/>
        <w:jc w:val="center"/>
        <w:rPr>
          <w:rFonts w:ascii="Times New Roman" w:eastAsia="Times New Roman" w:hAnsi="Times New Roman" w:cs="Times New Roman"/>
          <w:sz w:val="28"/>
          <w:szCs w:val="28"/>
        </w:rPr>
      </w:pPr>
    </w:p>
    <w:p w:rsidR="00A436D1" w:rsidRPr="00304792" w:rsidRDefault="00A436D1" w:rsidP="005A106A">
      <w:pPr>
        <w:spacing w:before="100" w:beforeAutospacing="1" w:after="100" w:afterAutospacing="1" w:line="240" w:lineRule="auto"/>
        <w:rPr>
          <w:rFonts w:ascii="Times New Roman" w:eastAsia="Times New Roman" w:hAnsi="Times New Roman" w:cs="Times New Roman"/>
          <w:sz w:val="28"/>
          <w:szCs w:val="28"/>
        </w:rPr>
      </w:pPr>
    </w:p>
    <w:p w:rsidR="00A436D1" w:rsidRPr="00304792" w:rsidRDefault="00A436D1" w:rsidP="005A106A">
      <w:pPr>
        <w:spacing w:before="100" w:beforeAutospacing="1" w:after="100" w:afterAutospacing="1" w:line="240" w:lineRule="auto"/>
        <w:jc w:val="right"/>
        <w:rPr>
          <w:rFonts w:ascii="Times New Roman" w:eastAsia="Times New Roman" w:hAnsi="Times New Roman" w:cs="Times New Roman"/>
          <w:sz w:val="28"/>
          <w:szCs w:val="28"/>
        </w:rPr>
      </w:pPr>
      <w:r w:rsidRPr="00304792">
        <w:rPr>
          <w:rFonts w:ascii="Times New Roman" w:eastAsia="Times New Roman" w:hAnsi="Times New Roman" w:cs="Times New Roman"/>
          <w:sz w:val="28"/>
          <w:szCs w:val="28"/>
        </w:rPr>
        <w:t xml:space="preserve">Учитель ОБЖ </w:t>
      </w:r>
    </w:p>
    <w:p w:rsidR="002422F0" w:rsidRDefault="005A106A" w:rsidP="005A106A">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Давыдов Юрий Викторович</w:t>
      </w:r>
    </w:p>
    <w:p w:rsidR="005A106A" w:rsidRPr="003B2F6A" w:rsidRDefault="005A106A" w:rsidP="005A106A">
      <w:pPr>
        <w:spacing w:after="0" w:line="240" w:lineRule="auto"/>
        <w:jc w:val="right"/>
        <w:rPr>
          <w:rFonts w:ascii="Times New Roman" w:hAnsi="Times New Roman" w:cs="Times New Roman"/>
          <w:sz w:val="28"/>
          <w:szCs w:val="28"/>
        </w:rPr>
      </w:pPr>
      <w:r w:rsidRPr="003B2F6A">
        <w:rPr>
          <w:rFonts w:ascii="Times New Roman" w:hAnsi="Times New Roman" w:cs="Times New Roman"/>
          <w:sz w:val="28"/>
          <w:szCs w:val="28"/>
        </w:rPr>
        <w:t>МБОУ «СОШ п</w:t>
      </w:r>
      <w:proofErr w:type="gramStart"/>
      <w:r w:rsidRPr="003B2F6A">
        <w:rPr>
          <w:rFonts w:ascii="Times New Roman" w:hAnsi="Times New Roman" w:cs="Times New Roman"/>
          <w:sz w:val="28"/>
          <w:szCs w:val="28"/>
        </w:rPr>
        <w:t>.М</w:t>
      </w:r>
      <w:proofErr w:type="gramEnd"/>
      <w:r w:rsidRPr="003B2F6A">
        <w:rPr>
          <w:rFonts w:ascii="Times New Roman" w:hAnsi="Times New Roman" w:cs="Times New Roman"/>
          <w:sz w:val="28"/>
          <w:szCs w:val="28"/>
        </w:rPr>
        <w:t xml:space="preserve">олодежный </w:t>
      </w:r>
    </w:p>
    <w:p w:rsidR="005A106A" w:rsidRPr="003B2F6A" w:rsidRDefault="005A106A" w:rsidP="005A106A">
      <w:pPr>
        <w:spacing w:after="0" w:line="240" w:lineRule="auto"/>
        <w:jc w:val="right"/>
        <w:rPr>
          <w:rFonts w:ascii="Times New Roman" w:hAnsi="Times New Roman" w:cs="Times New Roman"/>
          <w:sz w:val="28"/>
          <w:szCs w:val="28"/>
        </w:rPr>
      </w:pPr>
      <w:proofErr w:type="spellStart"/>
      <w:r w:rsidRPr="003B2F6A">
        <w:rPr>
          <w:rFonts w:ascii="Times New Roman" w:hAnsi="Times New Roman" w:cs="Times New Roman"/>
          <w:sz w:val="28"/>
          <w:szCs w:val="28"/>
        </w:rPr>
        <w:t>Перелюбского</w:t>
      </w:r>
      <w:proofErr w:type="spellEnd"/>
      <w:r w:rsidRPr="003B2F6A">
        <w:rPr>
          <w:rFonts w:ascii="Times New Roman" w:hAnsi="Times New Roman" w:cs="Times New Roman"/>
          <w:sz w:val="28"/>
          <w:szCs w:val="28"/>
        </w:rPr>
        <w:t xml:space="preserve"> муниципального района Саратовской области»</w:t>
      </w:r>
    </w:p>
    <w:p w:rsidR="005A106A" w:rsidRPr="003B2F6A" w:rsidRDefault="005A106A" w:rsidP="005A106A">
      <w:pPr>
        <w:spacing w:after="0" w:line="240" w:lineRule="auto"/>
        <w:jc w:val="right"/>
        <w:rPr>
          <w:rFonts w:ascii="Times New Roman" w:hAnsi="Times New Roman" w:cs="Times New Roman"/>
          <w:sz w:val="28"/>
          <w:szCs w:val="28"/>
        </w:rPr>
      </w:pPr>
    </w:p>
    <w:p w:rsidR="005A106A" w:rsidRPr="00304792" w:rsidRDefault="005A106A" w:rsidP="005A106A">
      <w:pPr>
        <w:spacing w:before="100" w:beforeAutospacing="1" w:after="100" w:afterAutospacing="1" w:line="240" w:lineRule="auto"/>
        <w:jc w:val="right"/>
        <w:rPr>
          <w:rFonts w:ascii="Times New Roman" w:eastAsia="Times New Roman" w:hAnsi="Times New Roman" w:cs="Times New Roman"/>
          <w:sz w:val="28"/>
          <w:szCs w:val="28"/>
        </w:rPr>
      </w:pPr>
    </w:p>
    <w:p w:rsidR="00A436D1" w:rsidRPr="00304792" w:rsidRDefault="005A106A" w:rsidP="00A436D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w:t>
      </w:r>
    </w:p>
    <w:p w:rsidR="00282FEC" w:rsidRPr="0029057F" w:rsidRDefault="00282FEC" w:rsidP="00D50C16">
      <w:pPr>
        <w:spacing w:after="100" w:afterAutospacing="1" w:line="240" w:lineRule="auto"/>
        <w:jc w:val="righ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lastRenderedPageBreak/>
        <w:t xml:space="preserve">Урок – клеточка педагогического процесса. В нем, как солнце в капле воды, отражаются все его стороны. Если не вся, то значительная часть педагогики концентрируется в уроке.                                                                                                                                                           </w:t>
      </w:r>
      <w:proofErr w:type="spellStart"/>
      <w:r w:rsidRPr="0029057F">
        <w:rPr>
          <w:rFonts w:ascii="Times New Roman" w:eastAsia="Times New Roman" w:hAnsi="Times New Roman" w:cs="Times New Roman"/>
          <w:sz w:val="28"/>
          <w:szCs w:val="28"/>
        </w:rPr>
        <w:t>Скаткин</w:t>
      </w:r>
      <w:proofErr w:type="spellEnd"/>
      <w:r w:rsidRPr="0029057F">
        <w:rPr>
          <w:rFonts w:ascii="Times New Roman" w:eastAsia="Times New Roman" w:hAnsi="Times New Roman" w:cs="Times New Roman"/>
          <w:sz w:val="28"/>
          <w:szCs w:val="28"/>
        </w:rPr>
        <w:t xml:space="preserve"> М.</w:t>
      </w:r>
    </w:p>
    <w:p w:rsidR="00282FEC" w:rsidRPr="0029057F" w:rsidRDefault="00282FEC" w:rsidP="0028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t>Целью  моей работы является исследование и обобщение современных методов и форм преподавания уроков для дальнейшего использования в педагогической работе.</w:t>
      </w:r>
    </w:p>
    <w:p w:rsidR="00BF2797" w:rsidRPr="0029057F" w:rsidRDefault="00282FEC" w:rsidP="0028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t xml:space="preserve">Можно выдвинуть следующую гипотезу,  если учитель правильно подберёт формы организации процесса обучения, то данный процесс должен стать интересным, полезным, ученики будут активными, способными самостоятельно решать поставленные перед ними задачи,  повысится уровень обучения школьников. </w:t>
      </w:r>
    </w:p>
    <w:p w:rsidR="00A436D1" w:rsidRPr="0029057F" w:rsidRDefault="00A436D1" w:rsidP="00A4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t xml:space="preserve">На протяжении веков школа накопила достаточно большой опыт обучения детей. Многие педагоги исследовали  формы обучения (И. М. </w:t>
      </w:r>
      <w:proofErr w:type="spellStart"/>
      <w:r w:rsidRPr="0029057F">
        <w:rPr>
          <w:rFonts w:ascii="Times New Roman" w:eastAsia="Times New Roman" w:hAnsi="Times New Roman" w:cs="Times New Roman"/>
          <w:sz w:val="28"/>
          <w:szCs w:val="28"/>
        </w:rPr>
        <w:t>Чередов</w:t>
      </w:r>
      <w:proofErr w:type="gramStart"/>
      <w:r w:rsidRPr="0029057F">
        <w:rPr>
          <w:rFonts w:ascii="Times New Roman" w:eastAsia="Times New Roman" w:hAnsi="Times New Roman" w:cs="Times New Roman"/>
          <w:sz w:val="28"/>
          <w:szCs w:val="28"/>
        </w:rPr>
        <w:t>,В</w:t>
      </w:r>
      <w:proofErr w:type="spellEnd"/>
      <w:proofErr w:type="gramEnd"/>
      <w:r w:rsidRPr="0029057F">
        <w:rPr>
          <w:rFonts w:ascii="Times New Roman" w:eastAsia="Times New Roman" w:hAnsi="Times New Roman" w:cs="Times New Roman"/>
          <w:sz w:val="28"/>
          <w:szCs w:val="28"/>
        </w:rPr>
        <w:t xml:space="preserve">. К. Дьяченко,  </w:t>
      </w:r>
      <w:proofErr w:type="spellStart"/>
      <w:r w:rsidRPr="0029057F">
        <w:rPr>
          <w:rFonts w:ascii="Times New Roman" w:eastAsia="Times New Roman" w:hAnsi="Times New Roman" w:cs="Times New Roman"/>
          <w:sz w:val="28"/>
          <w:szCs w:val="28"/>
        </w:rPr>
        <w:t>Сластёнин</w:t>
      </w:r>
      <w:proofErr w:type="spellEnd"/>
      <w:r w:rsidRPr="0029057F">
        <w:rPr>
          <w:rFonts w:ascii="Times New Roman" w:eastAsia="Times New Roman" w:hAnsi="Times New Roman" w:cs="Times New Roman"/>
          <w:sz w:val="28"/>
          <w:szCs w:val="28"/>
        </w:rPr>
        <w:t xml:space="preserve"> и т. д.), таким образом, сложились различные точки</w:t>
      </w:r>
    </w:p>
    <w:p w:rsidR="0029057F" w:rsidRDefault="00A436D1" w:rsidP="0028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29057F">
        <w:rPr>
          <w:rFonts w:ascii="Times New Roman" w:eastAsia="Times New Roman" w:hAnsi="Times New Roman" w:cs="Times New Roman"/>
          <w:sz w:val="28"/>
          <w:szCs w:val="28"/>
        </w:rPr>
        <w:t>зрения на понятие, эффективность применения различных форм и методов процесса обучения. До сих пор нет единого мнения по данному вопросу. Ведутся поиски</w:t>
      </w:r>
      <w:r w:rsidR="007D7F5B" w:rsidRPr="0029057F">
        <w:rPr>
          <w:rFonts w:ascii="Times New Roman" w:eastAsia="Times New Roman" w:hAnsi="Times New Roman" w:cs="Times New Roman"/>
          <w:sz w:val="28"/>
          <w:szCs w:val="28"/>
        </w:rPr>
        <w:t xml:space="preserve"> </w:t>
      </w:r>
      <w:r w:rsidRPr="0029057F">
        <w:rPr>
          <w:rFonts w:ascii="Times New Roman" w:eastAsia="Times New Roman" w:hAnsi="Times New Roman" w:cs="Times New Roman"/>
          <w:sz w:val="28"/>
          <w:szCs w:val="28"/>
        </w:rPr>
        <w:t>новых форм обучения и анализируются традиционные, с целью создания высокого уровня образования учащихся.</w:t>
      </w:r>
      <w:r w:rsidR="00D17D89" w:rsidRPr="0029057F">
        <w:rPr>
          <w:rFonts w:ascii="Times New Roman" w:hAnsi="Times New Roman" w:cs="Times New Roman"/>
          <w:sz w:val="28"/>
          <w:szCs w:val="28"/>
        </w:rPr>
        <w:br/>
        <w:t>Лег</w:t>
      </w:r>
      <w:r w:rsidR="00D17D89" w:rsidRPr="0029057F">
        <w:rPr>
          <w:rFonts w:ascii="Times New Roman" w:hAnsi="Times New Roman" w:cs="Times New Roman"/>
          <w:sz w:val="28"/>
          <w:szCs w:val="28"/>
        </w:rPr>
        <w:softHyphen/>
        <w:t>ко выделить три группы методов обучения - слове</w:t>
      </w:r>
      <w:r w:rsidR="00282FEC" w:rsidRPr="0029057F">
        <w:rPr>
          <w:rFonts w:ascii="Times New Roman" w:hAnsi="Times New Roman" w:cs="Times New Roman"/>
          <w:sz w:val="28"/>
          <w:szCs w:val="28"/>
        </w:rPr>
        <w:t>сные, наглядные и практические.</w:t>
      </w:r>
      <w:r w:rsidR="00D17D89" w:rsidRPr="0029057F">
        <w:rPr>
          <w:rFonts w:ascii="Times New Roman" w:hAnsi="Times New Roman" w:cs="Times New Roman"/>
          <w:sz w:val="28"/>
          <w:szCs w:val="28"/>
        </w:rPr>
        <w:br/>
        <w:t xml:space="preserve">Применяя </w:t>
      </w:r>
      <w:r w:rsidR="00D17D89" w:rsidRPr="0029057F">
        <w:rPr>
          <w:rFonts w:ascii="Times New Roman" w:hAnsi="Times New Roman" w:cs="Times New Roman"/>
          <w:iCs/>
          <w:sz w:val="28"/>
          <w:szCs w:val="28"/>
        </w:rPr>
        <w:t>словесные методы,</w:t>
      </w:r>
      <w:r w:rsidR="00D17D89" w:rsidRPr="0029057F">
        <w:rPr>
          <w:rFonts w:ascii="Times New Roman" w:hAnsi="Times New Roman" w:cs="Times New Roman"/>
          <w:sz w:val="28"/>
          <w:szCs w:val="28"/>
        </w:rPr>
        <w:t xml:space="preserve"> учи</w:t>
      </w:r>
      <w:r w:rsidR="00D17D89" w:rsidRPr="0029057F">
        <w:rPr>
          <w:rFonts w:ascii="Times New Roman" w:hAnsi="Times New Roman" w:cs="Times New Roman"/>
          <w:sz w:val="28"/>
          <w:szCs w:val="28"/>
        </w:rPr>
        <w:softHyphen/>
        <w:t>тель передает знания учащимся в форме монолога или диалога, ил</w:t>
      </w:r>
      <w:r w:rsidR="00D17D89" w:rsidRPr="0029057F">
        <w:rPr>
          <w:rFonts w:ascii="Times New Roman" w:hAnsi="Times New Roman" w:cs="Times New Roman"/>
          <w:sz w:val="28"/>
          <w:szCs w:val="28"/>
        </w:rPr>
        <w:softHyphen/>
        <w:t>люстрирует свою речь наглядны</w:t>
      </w:r>
      <w:r w:rsidR="00D17D89" w:rsidRPr="0029057F">
        <w:rPr>
          <w:rFonts w:ascii="Times New Roman" w:hAnsi="Times New Roman" w:cs="Times New Roman"/>
          <w:sz w:val="28"/>
          <w:szCs w:val="28"/>
        </w:rPr>
        <w:softHyphen/>
        <w:t>ми пособиями, но основным источ</w:t>
      </w:r>
      <w:r w:rsidR="00D17D89" w:rsidRPr="0029057F">
        <w:rPr>
          <w:rFonts w:ascii="Times New Roman" w:hAnsi="Times New Roman" w:cs="Times New Roman"/>
          <w:sz w:val="28"/>
          <w:szCs w:val="28"/>
        </w:rPr>
        <w:softHyphen/>
        <w:t>ником знания,</w:t>
      </w:r>
      <w:r w:rsidR="00282FEC" w:rsidRPr="0029057F">
        <w:rPr>
          <w:rFonts w:ascii="Times New Roman" w:hAnsi="Times New Roman" w:cs="Times New Roman"/>
          <w:sz w:val="28"/>
          <w:szCs w:val="28"/>
        </w:rPr>
        <w:t xml:space="preserve"> тем не менее, оста</w:t>
      </w:r>
      <w:r w:rsidR="00282FEC" w:rsidRPr="0029057F">
        <w:rPr>
          <w:rFonts w:ascii="Times New Roman" w:hAnsi="Times New Roman" w:cs="Times New Roman"/>
          <w:sz w:val="28"/>
          <w:szCs w:val="28"/>
        </w:rPr>
        <w:softHyphen/>
        <w:t>ется слово.</w:t>
      </w:r>
      <w:r w:rsidR="00D17D89" w:rsidRPr="0029057F">
        <w:rPr>
          <w:rFonts w:ascii="Times New Roman" w:hAnsi="Times New Roman" w:cs="Times New Roman"/>
          <w:sz w:val="28"/>
          <w:szCs w:val="28"/>
        </w:rPr>
        <w:br/>
        <w:t xml:space="preserve">При использовании </w:t>
      </w:r>
      <w:r w:rsidR="00D17D89" w:rsidRPr="0029057F">
        <w:rPr>
          <w:rFonts w:ascii="Times New Roman" w:hAnsi="Times New Roman" w:cs="Times New Roman"/>
          <w:iCs/>
          <w:sz w:val="28"/>
          <w:szCs w:val="28"/>
        </w:rPr>
        <w:t>наглядных методов</w:t>
      </w:r>
      <w:r w:rsidR="00D17D89" w:rsidRPr="0029057F">
        <w:rPr>
          <w:rFonts w:ascii="Times New Roman" w:hAnsi="Times New Roman" w:cs="Times New Roman"/>
          <w:sz w:val="28"/>
          <w:szCs w:val="28"/>
        </w:rPr>
        <w:t xml:space="preserve"> ведущую роль в передаче знаний играет наблюдение учащих</w:t>
      </w:r>
      <w:r w:rsidR="00D17D89" w:rsidRPr="0029057F">
        <w:rPr>
          <w:rFonts w:ascii="Times New Roman" w:hAnsi="Times New Roman" w:cs="Times New Roman"/>
          <w:sz w:val="28"/>
          <w:szCs w:val="28"/>
        </w:rPr>
        <w:softHyphen/>
        <w:t>ся. Именно из наблюдения и осо</w:t>
      </w:r>
      <w:r w:rsidR="00D17D89" w:rsidRPr="0029057F">
        <w:rPr>
          <w:rFonts w:ascii="Times New Roman" w:hAnsi="Times New Roman" w:cs="Times New Roman"/>
          <w:sz w:val="28"/>
          <w:szCs w:val="28"/>
        </w:rPr>
        <w:softHyphen/>
        <w:t>знания наблюдаемого складывает</w:t>
      </w:r>
      <w:r w:rsidR="00D17D89" w:rsidRPr="0029057F">
        <w:rPr>
          <w:rFonts w:ascii="Times New Roman" w:hAnsi="Times New Roman" w:cs="Times New Roman"/>
          <w:sz w:val="28"/>
          <w:szCs w:val="28"/>
        </w:rPr>
        <w:softHyphen/>
        <w:t>ся в данном случае деятельность школьников. Учитель главным об</w:t>
      </w:r>
      <w:r w:rsidR="00D17D89" w:rsidRPr="0029057F">
        <w:rPr>
          <w:rFonts w:ascii="Times New Roman" w:hAnsi="Times New Roman" w:cs="Times New Roman"/>
          <w:sz w:val="28"/>
          <w:szCs w:val="28"/>
        </w:rPr>
        <w:softHyphen/>
        <w:t>разом направляет внимание уча</w:t>
      </w:r>
      <w:r w:rsidR="00D17D89" w:rsidRPr="0029057F">
        <w:rPr>
          <w:rFonts w:ascii="Times New Roman" w:hAnsi="Times New Roman" w:cs="Times New Roman"/>
          <w:sz w:val="28"/>
          <w:szCs w:val="28"/>
        </w:rPr>
        <w:softHyphen/>
        <w:t xml:space="preserve">щихся, уточняет </w:t>
      </w:r>
      <w:r w:rsidR="00282FEC" w:rsidRPr="0029057F">
        <w:rPr>
          <w:rFonts w:ascii="Times New Roman" w:hAnsi="Times New Roman" w:cs="Times New Roman"/>
          <w:sz w:val="28"/>
          <w:szCs w:val="28"/>
        </w:rPr>
        <w:t>правильность их восприятия.</w:t>
      </w:r>
      <w:r w:rsidR="00D17D89" w:rsidRPr="0029057F">
        <w:rPr>
          <w:rFonts w:ascii="Times New Roman" w:hAnsi="Times New Roman" w:cs="Times New Roman"/>
          <w:sz w:val="28"/>
          <w:szCs w:val="28"/>
        </w:rPr>
        <w:br/>
      </w:r>
      <w:r w:rsidR="00D17D89" w:rsidRPr="0029057F">
        <w:rPr>
          <w:rFonts w:ascii="Times New Roman" w:hAnsi="Times New Roman" w:cs="Times New Roman"/>
          <w:iCs/>
          <w:sz w:val="28"/>
          <w:szCs w:val="28"/>
        </w:rPr>
        <w:t>Практические методы</w:t>
      </w:r>
      <w:r w:rsidR="00D17D89" w:rsidRPr="0029057F">
        <w:rPr>
          <w:rFonts w:ascii="Times New Roman" w:hAnsi="Times New Roman" w:cs="Times New Roman"/>
          <w:sz w:val="28"/>
          <w:szCs w:val="28"/>
        </w:rPr>
        <w:t xml:space="preserve"> предусма</w:t>
      </w:r>
      <w:r w:rsidR="00D17D89" w:rsidRPr="0029057F">
        <w:rPr>
          <w:rFonts w:ascii="Times New Roman" w:hAnsi="Times New Roman" w:cs="Times New Roman"/>
          <w:sz w:val="28"/>
          <w:szCs w:val="28"/>
        </w:rPr>
        <w:softHyphen/>
        <w:t>тривают источником знаний ре</w:t>
      </w:r>
      <w:r w:rsidR="00D17D89" w:rsidRPr="0029057F">
        <w:rPr>
          <w:rFonts w:ascii="Times New Roman" w:hAnsi="Times New Roman" w:cs="Times New Roman"/>
          <w:sz w:val="28"/>
          <w:szCs w:val="28"/>
        </w:rPr>
        <w:softHyphen/>
        <w:t>зультаты, полученные учащимися в процессе исследования, практиче</w:t>
      </w:r>
      <w:r w:rsidR="00D17D89" w:rsidRPr="0029057F">
        <w:rPr>
          <w:rFonts w:ascii="Times New Roman" w:hAnsi="Times New Roman" w:cs="Times New Roman"/>
          <w:sz w:val="28"/>
          <w:szCs w:val="28"/>
        </w:rPr>
        <w:softHyphen/>
        <w:t>ской работы. Слово учителя также необходимо при организации дан</w:t>
      </w:r>
      <w:r w:rsidR="00D17D89" w:rsidRPr="0029057F">
        <w:rPr>
          <w:rFonts w:ascii="Times New Roman" w:hAnsi="Times New Roman" w:cs="Times New Roman"/>
          <w:sz w:val="28"/>
          <w:szCs w:val="28"/>
        </w:rPr>
        <w:softHyphen/>
        <w:t>ного типа занятий: инструктаж, проверка результатов работ, по</w:t>
      </w:r>
      <w:r w:rsidR="00D17D89" w:rsidRPr="0029057F">
        <w:rPr>
          <w:rFonts w:ascii="Times New Roman" w:hAnsi="Times New Roman" w:cs="Times New Roman"/>
          <w:sz w:val="28"/>
          <w:szCs w:val="28"/>
        </w:rPr>
        <w:softHyphen/>
        <w:t xml:space="preserve">мощь в подведении итогов, </w:t>
      </w:r>
      <w:r w:rsidR="00282FEC" w:rsidRPr="0029057F">
        <w:rPr>
          <w:rFonts w:ascii="Times New Roman" w:hAnsi="Times New Roman" w:cs="Times New Roman"/>
          <w:sz w:val="28"/>
          <w:szCs w:val="28"/>
        </w:rPr>
        <w:t>общее руководство ходом работы.</w:t>
      </w:r>
      <w:r w:rsidR="00D17D89" w:rsidRPr="0029057F">
        <w:rPr>
          <w:rFonts w:ascii="Times New Roman" w:hAnsi="Times New Roman" w:cs="Times New Roman"/>
          <w:sz w:val="28"/>
          <w:szCs w:val="28"/>
        </w:rPr>
        <w:br/>
        <w:t xml:space="preserve">Разделение методов учебного процесса на </w:t>
      </w:r>
      <w:proofErr w:type="gramStart"/>
      <w:r w:rsidR="00D17D89" w:rsidRPr="0029057F">
        <w:rPr>
          <w:rFonts w:ascii="Times New Roman" w:hAnsi="Times New Roman" w:cs="Times New Roman"/>
          <w:sz w:val="28"/>
          <w:szCs w:val="28"/>
        </w:rPr>
        <w:t>активные</w:t>
      </w:r>
      <w:proofErr w:type="gramEnd"/>
      <w:r w:rsidR="00D17D89" w:rsidRPr="0029057F">
        <w:rPr>
          <w:rFonts w:ascii="Times New Roman" w:hAnsi="Times New Roman" w:cs="Times New Roman"/>
          <w:sz w:val="28"/>
          <w:szCs w:val="28"/>
        </w:rPr>
        <w:t xml:space="preserve"> и пассивные ни в коей мере неправомерно. В зависимости от возраста учащих</w:t>
      </w:r>
      <w:r w:rsidR="00D17D89" w:rsidRPr="0029057F">
        <w:rPr>
          <w:rFonts w:ascii="Times New Roman" w:hAnsi="Times New Roman" w:cs="Times New Roman"/>
          <w:sz w:val="28"/>
          <w:szCs w:val="28"/>
        </w:rPr>
        <w:softHyphen/>
        <w:t>ся и содержания курса все они должны развивать знания и науч</w:t>
      </w:r>
      <w:r w:rsidR="00D17D89" w:rsidRPr="0029057F">
        <w:rPr>
          <w:rFonts w:ascii="Times New Roman" w:hAnsi="Times New Roman" w:cs="Times New Roman"/>
          <w:sz w:val="28"/>
          <w:szCs w:val="28"/>
        </w:rPr>
        <w:softHyphen/>
        <w:t>ное мировоззрение</w:t>
      </w:r>
      <w:r w:rsidR="00282FEC" w:rsidRPr="0029057F">
        <w:rPr>
          <w:rFonts w:ascii="Times New Roman" w:hAnsi="Times New Roman" w:cs="Times New Roman"/>
          <w:sz w:val="28"/>
          <w:szCs w:val="28"/>
        </w:rPr>
        <w:t>.</w:t>
      </w:r>
      <w:r w:rsidR="00D17D89" w:rsidRPr="0029057F">
        <w:rPr>
          <w:rFonts w:ascii="Times New Roman" w:hAnsi="Times New Roman" w:cs="Times New Roman"/>
          <w:sz w:val="28"/>
          <w:szCs w:val="28"/>
        </w:rPr>
        <w:br/>
        <w:t>Многими методистами рекомен</w:t>
      </w:r>
      <w:r w:rsidR="00D17D89" w:rsidRPr="0029057F">
        <w:rPr>
          <w:rFonts w:ascii="Times New Roman" w:hAnsi="Times New Roman" w:cs="Times New Roman"/>
          <w:sz w:val="28"/>
          <w:szCs w:val="28"/>
        </w:rPr>
        <w:softHyphen/>
        <w:t xml:space="preserve">дуются следующие </w:t>
      </w:r>
      <w:r w:rsidR="00D17D89" w:rsidRPr="0029057F">
        <w:rPr>
          <w:rFonts w:ascii="Times New Roman" w:hAnsi="Times New Roman" w:cs="Times New Roman"/>
          <w:sz w:val="28"/>
          <w:szCs w:val="28"/>
          <w:u w:val="single"/>
        </w:rPr>
        <w:t>критерии выбо</w:t>
      </w:r>
      <w:r w:rsidR="00D17D89" w:rsidRPr="0029057F">
        <w:rPr>
          <w:rFonts w:ascii="Times New Roman" w:hAnsi="Times New Roman" w:cs="Times New Roman"/>
          <w:sz w:val="28"/>
          <w:szCs w:val="28"/>
          <w:u w:val="single"/>
        </w:rPr>
        <w:softHyphen/>
        <w:t>ра методов обучения</w:t>
      </w:r>
      <w:r w:rsidR="00D17D89" w:rsidRPr="0029057F">
        <w:rPr>
          <w:rFonts w:ascii="Times New Roman" w:hAnsi="Times New Roman" w:cs="Times New Roman"/>
          <w:sz w:val="28"/>
          <w:szCs w:val="28"/>
        </w:rPr>
        <w:t xml:space="preserve"> в соответст</w:t>
      </w:r>
      <w:r w:rsidR="00D17D89" w:rsidRPr="0029057F">
        <w:rPr>
          <w:rFonts w:ascii="Times New Roman" w:hAnsi="Times New Roman" w:cs="Times New Roman"/>
          <w:sz w:val="28"/>
          <w:szCs w:val="28"/>
        </w:rPr>
        <w:softHyphen/>
        <w:t>вии с различ</w:t>
      </w:r>
      <w:r w:rsidR="00282FEC" w:rsidRPr="0029057F">
        <w:rPr>
          <w:rFonts w:ascii="Times New Roman" w:hAnsi="Times New Roman" w:cs="Times New Roman"/>
          <w:sz w:val="28"/>
          <w:szCs w:val="28"/>
        </w:rPr>
        <w:t>ными формами содер</w:t>
      </w:r>
      <w:r w:rsidR="00282FEC" w:rsidRPr="0029057F">
        <w:rPr>
          <w:rFonts w:ascii="Times New Roman" w:hAnsi="Times New Roman" w:cs="Times New Roman"/>
          <w:sz w:val="28"/>
          <w:szCs w:val="28"/>
        </w:rPr>
        <w:softHyphen/>
        <w:t>жания урока.</w:t>
      </w:r>
      <w:r w:rsidR="00D17D89" w:rsidRPr="0029057F">
        <w:rPr>
          <w:rFonts w:ascii="Times New Roman" w:hAnsi="Times New Roman" w:cs="Times New Roman"/>
          <w:sz w:val="28"/>
          <w:szCs w:val="28"/>
        </w:rPr>
        <w:br/>
        <w:t xml:space="preserve">При изучении </w:t>
      </w:r>
      <w:r w:rsidR="00D17D89" w:rsidRPr="0029057F">
        <w:rPr>
          <w:rFonts w:ascii="Times New Roman" w:hAnsi="Times New Roman" w:cs="Times New Roman"/>
          <w:iCs/>
          <w:sz w:val="28"/>
          <w:szCs w:val="28"/>
        </w:rPr>
        <w:t>объектов</w:t>
      </w:r>
      <w:r w:rsidR="00D17D89" w:rsidRPr="0029057F">
        <w:rPr>
          <w:rFonts w:ascii="Times New Roman" w:hAnsi="Times New Roman" w:cs="Times New Roman"/>
          <w:sz w:val="28"/>
          <w:szCs w:val="28"/>
        </w:rPr>
        <w:t xml:space="preserve"> исполь</w:t>
      </w:r>
      <w:r w:rsidR="00D17D89" w:rsidRPr="0029057F">
        <w:rPr>
          <w:rFonts w:ascii="Times New Roman" w:hAnsi="Times New Roman" w:cs="Times New Roman"/>
          <w:sz w:val="28"/>
          <w:szCs w:val="28"/>
        </w:rPr>
        <w:softHyphen/>
        <w:t>зуются возможности чувственного восприятия - рисунки, слайды, фо</w:t>
      </w:r>
      <w:r w:rsidR="00D17D89" w:rsidRPr="0029057F">
        <w:rPr>
          <w:rFonts w:ascii="Times New Roman" w:hAnsi="Times New Roman" w:cs="Times New Roman"/>
          <w:sz w:val="28"/>
          <w:szCs w:val="28"/>
        </w:rPr>
        <w:softHyphen/>
        <w:t>тографии, моде</w:t>
      </w:r>
      <w:r w:rsidR="00282FEC" w:rsidRPr="0029057F">
        <w:rPr>
          <w:rFonts w:ascii="Times New Roman" w:hAnsi="Times New Roman" w:cs="Times New Roman"/>
          <w:sz w:val="28"/>
          <w:szCs w:val="28"/>
        </w:rPr>
        <w:t>ли, картографиче</w:t>
      </w:r>
      <w:r w:rsidR="00282FEC" w:rsidRPr="0029057F">
        <w:rPr>
          <w:rFonts w:ascii="Times New Roman" w:hAnsi="Times New Roman" w:cs="Times New Roman"/>
          <w:sz w:val="28"/>
          <w:szCs w:val="28"/>
        </w:rPr>
        <w:softHyphen/>
        <w:t>ский материал.</w:t>
      </w:r>
      <w:r w:rsidR="00D17D89" w:rsidRPr="0029057F">
        <w:rPr>
          <w:rFonts w:ascii="Times New Roman" w:hAnsi="Times New Roman" w:cs="Times New Roman"/>
          <w:sz w:val="28"/>
          <w:szCs w:val="28"/>
        </w:rPr>
        <w:br/>
        <w:t xml:space="preserve">При изучении </w:t>
      </w:r>
      <w:r w:rsidR="00D17D89" w:rsidRPr="0029057F">
        <w:rPr>
          <w:rFonts w:ascii="Times New Roman" w:hAnsi="Times New Roman" w:cs="Times New Roman"/>
          <w:iCs/>
          <w:sz w:val="28"/>
          <w:szCs w:val="28"/>
        </w:rPr>
        <w:t>процессов</w:t>
      </w:r>
      <w:r w:rsidR="00D17D89" w:rsidRPr="0029057F">
        <w:rPr>
          <w:rFonts w:ascii="Times New Roman" w:hAnsi="Times New Roman" w:cs="Times New Roman"/>
          <w:sz w:val="28"/>
          <w:szCs w:val="28"/>
        </w:rPr>
        <w:t xml:space="preserve"> необхо</w:t>
      </w:r>
      <w:r w:rsidR="00D17D89" w:rsidRPr="0029057F">
        <w:rPr>
          <w:rFonts w:ascii="Times New Roman" w:hAnsi="Times New Roman" w:cs="Times New Roman"/>
          <w:sz w:val="28"/>
          <w:szCs w:val="28"/>
        </w:rPr>
        <w:softHyphen/>
        <w:t>дима постановка экспериментов, кинофильмы, демонстрирующие динамику развития процесса, се</w:t>
      </w:r>
      <w:r w:rsidR="00D17D89" w:rsidRPr="0029057F">
        <w:rPr>
          <w:rFonts w:ascii="Times New Roman" w:hAnsi="Times New Roman" w:cs="Times New Roman"/>
          <w:sz w:val="28"/>
          <w:szCs w:val="28"/>
        </w:rPr>
        <w:softHyphen/>
        <w:t xml:space="preserve">рии рисунков, так же отражающие </w:t>
      </w:r>
      <w:r w:rsidR="00FE3DA3" w:rsidRPr="0029057F">
        <w:rPr>
          <w:rFonts w:ascii="Times New Roman" w:hAnsi="Times New Roman" w:cs="Times New Roman"/>
          <w:sz w:val="28"/>
          <w:szCs w:val="28"/>
        </w:rPr>
        <w:t xml:space="preserve"> </w:t>
      </w:r>
      <w:proofErr w:type="spellStart"/>
      <w:r w:rsidR="00D17D89" w:rsidRPr="0029057F">
        <w:rPr>
          <w:rFonts w:ascii="Times New Roman" w:hAnsi="Times New Roman" w:cs="Times New Roman"/>
          <w:sz w:val="28"/>
          <w:szCs w:val="28"/>
        </w:rPr>
        <w:t>поэтапность</w:t>
      </w:r>
      <w:proofErr w:type="spellEnd"/>
      <w:r w:rsidR="00FE3DA3" w:rsidRPr="0029057F">
        <w:rPr>
          <w:rFonts w:ascii="Times New Roman" w:hAnsi="Times New Roman" w:cs="Times New Roman"/>
          <w:sz w:val="28"/>
          <w:szCs w:val="28"/>
        </w:rPr>
        <w:t xml:space="preserve"> </w:t>
      </w:r>
      <w:r w:rsidR="00D17D89" w:rsidRPr="0029057F">
        <w:rPr>
          <w:rFonts w:ascii="Times New Roman" w:hAnsi="Times New Roman" w:cs="Times New Roman"/>
          <w:sz w:val="28"/>
          <w:szCs w:val="28"/>
        </w:rPr>
        <w:t xml:space="preserve"> измене</w:t>
      </w:r>
      <w:r w:rsidR="00282FEC" w:rsidRPr="0029057F">
        <w:rPr>
          <w:rFonts w:ascii="Times New Roman" w:hAnsi="Times New Roman" w:cs="Times New Roman"/>
          <w:sz w:val="28"/>
          <w:szCs w:val="28"/>
        </w:rPr>
        <w:t>ния ситуации.</w:t>
      </w:r>
      <w:r w:rsidR="00D17D89" w:rsidRPr="0029057F">
        <w:rPr>
          <w:rFonts w:ascii="Times New Roman" w:hAnsi="Times New Roman" w:cs="Times New Roman"/>
          <w:sz w:val="28"/>
          <w:szCs w:val="28"/>
        </w:rPr>
        <w:br/>
        <w:t xml:space="preserve">При изучении </w:t>
      </w:r>
      <w:r w:rsidR="00D17D89" w:rsidRPr="0029057F">
        <w:rPr>
          <w:rFonts w:ascii="Times New Roman" w:hAnsi="Times New Roman" w:cs="Times New Roman"/>
          <w:iCs/>
          <w:sz w:val="28"/>
          <w:szCs w:val="28"/>
        </w:rPr>
        <w:t xml:space="preserve">единиц измерения </w:t>
      </w:r>
      <w:r w:rsidR="00D17D89" w:rsidRPr="0029057F">
        <w:rPr>
          <w:rFonts w:ascii="Times New Roman" w:hAnsi="Times New Roman" w:cs="Times New Roman"/>
          <w:sz w:val="28"/>
          <w:szCs w:val="28"/>
        </w:rPr>
        <w:t>основными методами должны слу</w:t>
      </w:r>
      <w:r w:rsidR="00D17D89" w:rsidRPr="0029057F">
        <w:rPr>
          <w:rFonts w:ascii="Times New Roman" w:hAnsi="Times New Roman" w:cs="Times New Roman"/>
          <w:sz w:val="28"/>
          <w:szCs w:val="28"/>
        </w:rPr>
        <w:softHyphen/>
        <w:t xml:space="preserve">жить </w:t>
      </w:r>
      <w:r w:rsidR="00D17D89" w:rsidRPr="0029057F">
        <w:rPr>
          <w:rFonts w:ascii="Times New Roman" w:hAnsi="Times New Roman" w:cs="Times New Roman"/>
          <w:sz w:val="28"/>
          <w:szCs w:val="28"/>
        </w:rPr>
        <w:lastRenderedPageBreak/>
        <w:t>задания на оценку действия измеряемого фактора, либо зада</w:t>
      </w:r>
      <w:r w:rsidR="00D17D89" w:rsidRPr="0029057F">
        <w:rPr>
          <w:rFonts w:ascii="Times New Roman" w:hAnsi="Times New Roman" w:cs="Times New Roman"/>
          <w:sz w:val="28"/>
          <w:szCs w:val="28"/>
        </w:rPr>
        <w:softHyphen/>
        <w:t>чи и задания на вычисление с ис</w:t>
      </w:r>
      <w:r w:rsidR="00D17D89" w:rsidRPr="0029057F">
        <w:rPr>
          <w:rFonts w:ascii="Times New Roman" w:hAnsi="Times New Roman" w:cs="Times New Roman"/>
          <w:sz w:val="28"/>
          <w:szCs w:val="28"/>
        </w:rPr>
        <w:softHyphen/>
        <w:t>пользованием дан</w:t>
      </w:r>
      <w:r w:rsidR="00282FEC" w:rsidRPr="0029057F">
        <w:rPr>
          <w:rFonts w:ascii="Times New Roman" w:hAnsi="Times New Roman" w:cs="Times New Roman"/>
          <w:sz w:val="28"/>
          <w:szCs w:val="28"/>
        </w:rPr>
        <w:t>ных единиц из</w:t>
      </w:r>
      <w:r w:rsidR="00282FEC" w:rsidRPr="0029057F">
        <w:rPr>
          <w:rFonts w:ascii="Times New Roman" w:hAnsi="Times New Roman" w:cs="Times New Roman"/>
          <w:sz w:val="28"/>
          <w:szCs w:val="28"/>
        </w:rPr>
        <w:softHyphen/>
        <w:t>мерения.</w:t>
      </w:r>
      <w:r w:rsidR="00D17D89" w:rsidRPr="0029057F">
        <w:rPr>
          <w:rFonts w:ascii="Times New Roman" w:hAnsi="Times New Roman" w:cs="Times New Roman"/>
          <w:sz w:val="28"/>
          <w:szCs w:val="28"/>
        </w:rPr>
        <w:br/>
        <w:t>Методы, выбранные для прове</w:t>
      </w:r>
      <w:r w:rsidR="00D17D89" w:rsidRPr="0029057F">
        <w:rPr>
          <w:rFonts w:ascii="Times New Roman" w:hAnsi="Times New Roman" w:cs="Times New Roman"/>
          <w:sz w:val="28"/>
          <w:szCs w:val="28"/>
        </w:rPr>
        <w:softHyphen/>
        <w:t>дения конкретного урока должны соответствовать степени подготов</w:t>
      </w:r>
      <w:r w:rsidR="00D17D89" w:rsidRPr="0029057F">
        <w:rPr>
          <w:rFonts w:ascii="Times New Roman" w:hAnsi="Times New Roman" w:cs="Times New Roman"/>
          <w:sz w:val="28"/>
          <w:szCs w:val="28"/>
        </w:rPr>
        <w:softHyphen/>
        <w:t>ленности и самостоятельности уче</w:t>
      </w:r>
      <w:r w:rsidR="00D17D89" w:rsidRPr="0029057F">
        <w:rPr>
          <w:rFonts w:ascii="Times New Roman" w:hAnsi="Times New Roman" w:cs="Times New Roman"/>
          <w:sz w:val="28"/>
          <w:szCs w:val="28"/>
        </w:rPr>
        <w:softHyphen/>
        <w:t>ников, то есть необходимо соот</w:t>
      </w:r>
      <w:r w:rsidR="00D17D89" w:rsidRPr="0029057F">
        <w:rPr>
          <w:rFonts w:ascii="Times New Roman" w:hAnsi="Times New Roman" w:cs="Times New Roman"/>
          <w:sz w:val="28"/>
          <w:szCs w:val="28"/>
        </w:rPr>
        <w:softHyphen/>
        <w:t>ветствие их уровню познаватель</w:t>
      </w:r>
      <w:r w:rsidR="00D17D89" w:rsidRPr="0029057F">
        <w:rPr>
          <w:rFonts w:ascii="Times New Roman" w:hAnsi="Times New Roman" w:cs="Times New Roman"/>
          <w:sz w:val="28"/>
          <w:szCs w:val="28"/>
        </w:rPr>
        <w:softHyphen/>
        <w:t>ной деятельности.</w:t>
      </w:r>
      <w:r w:rsidR="00D17D89" w:rsidRPr="0029057F">
        <w:rPr>
          <w:rFonts w:ascii="Times New Roman" w:hAnsi="Times New Roman" w:cs="Times New Roman"/>
          <w:sz w:val="28"/>
          <w:szCs w:val="28"/>
        </w:rPr>
        <w:br/>
        <w:t>Уровень познавательной дея</w:t>
      </w:r>
      <w:r w:rsidR="00D17D89" w:rsidRPr="0029057F">
        <w:rPr>
          <w:rFonts w:ascii="Times New Roman" w:hAnsi="Times New Roman" w:cs="Times New Roman"/>
          <w:sz w:val="28"/>
          <w:szCs w:val="28"/>
        </w:rPr>
        <w:softHyphen/>
        <w:t>тельности закладывается учителем на стадии подготовки урока и реа</w:t>
      </w:r>
      <w:r w:rsidR="00D17D89" w:rsidRPr="0029057F">
        <w:rPr>
          <w:rFonts w:ascii="Times New Roman" w:hAnsi="Times New Roman" w:cs="Times New Roman"/>
          <w:sz w:val="28"/>
          <w:szCs w:val="28"/>
        </w:rPr>
        <w:softHyphen/>
        <w:t>лизуется путем постановки з</w:t>
      </w:r>
      <w:r w:rsidR="00282FEC" w:rsidRPr="0029057F">
        <w:rPr>
          <w:rFonts w:ascii="Times New Roman" w:hAnsi="Times New Roman" w:cs="Times New Roman"/>
          <w:sz w:val="28"/>
          <w:szCs w:val="28"/>
        </w:rPr>
        <w:t>адач и вопросов в ходе занятия.</w:t>
      </w:r>
      <w:r w:rsidR="00282FEC" w:rsidRPr="0029057F">
        <w:rPr>
          <w:rFonts w:ascii="Times New Roman" w:hAnsi="Times New Roman" w:cs="Times New Roman"/>
          <w:sz w:val="28"/>
          <w:szCs w:val="28"/>
        </w:rPr>
        <w:br/>
        <w:t>Выделяются:</w:t>
      </w:r>
      <w:r w:rsidR="00D17D89" w:rsidRPr="0029057F">
        <w:rPr>
          <w:rFonts w:ascii="Times New Roman" w:hAnsi="Times New Roman" w:cs="Times New Roman"/>
          <w:sz w:val="28"/>
          <w:szCs w:val="28"/>
        </w:rPr>
        <w:br/>
      </w:r>
      <w:r w:rsidR="00D17D89" w:rsidRPr="0029057F">
        <w:rPr>
          <w:rFonts w:ascii="Times New Roman" w:hAnsi="Times New Roman" w:cs="Times New Roman"/>
          <w:sz w:val="28"/>
          <w:szCs w:val="28"/>
          <w:u w:val="single"/>
        </w:rPr>
        <w:t>Рецептивный уровень,</w:t>
      </w:r>
      <w:r w:rsidR="00D17D89" w:rsidRPr="0029057F">
        <w:rPr>
          <w:rFonts w:ascii="Times New Roman" w:hAnsi="Times New Roman" w:cs="Times New Roman"/>
          <w:sz w:val="28"/>
          <w:szCs w:val="28"/>
        </w:rPr>
        <w:t xml:space="preserve"> характе</w:t>
      </w:r>
      <w:r w:rsidR="00D17D89" w:rsidRPr="0029057F">
        <w:rPr>
          <w:rFonts w:ascii="Times New Roman" w:hAnsi="Times New Roman" w:cs="Times New Roman"/>
          <w:sz w:val="28"/>
          <w:szCs w:val="28"/>
        </w:rPr>
        <w:softHyphen/>
        <w:t>ризующийся монологом учителя и прослушиванием</w:t>
      </w:r>
      <w:r w:rsidR="00282FEC" w:rsidRPr="0029057F">
        <w:rPr>
          <w:rFonts w:ascii="Times New Roman" w:hAnsi="Times New Roman" w:cs="Times New Roman"/>
          <w:sz w:val="28"/>
          <w:szCs w:val="28"/>
        </w:rPr>
        <w:t xml:space="preserve"> излагаемого тек</w:t>
      </w:r>
      <w:r w:rsidR="00282FEC" w:rsidRPr="0029057F">
        <w:rPr>
          <w:rFonts w:ascii="Times New Roman" w:hAnsi="Times New Roman" w:cs="Times New Roman"/>
          <w:sz w:val="28"/>
          <w:szCs w:val="28"/>
        </w:rPr>
        <w:softHyphen/>
        <w:t>ста учащимися.</w:t>
      </w:r>
      <w:r w:rsidR="00D17D89" w:rsidRPr="0029057F">
        <w:rPr>
          <w:rFonts w:ascii="Times New Roman" w:hAnsi="Times New Roman" w:cs="Times New Roman"/>
          <w:sz w:val="28"/>
          <w:szCs w:val="28"/>
        </w:rPr>
        <w:br/>
      </w:r>
      <w:r w:rsidR="00D17D89" w:rsidRPr="0029057F">
        <w:rPr>
          <w:rFonts w:ascii="Times New Roman" w:hAnsi="Times New Roman" w:cs="Times New Roman"/>
          <w:sz w:val="28"/>
          <w:szCs w:val="28"/>
          <w:u w:val="single"/>
        </w:rPr>
        <w:t>Репродуктивный уровень,</w:t>
      </w:r>
      <w:r w:rsidR="00D17D89" w:rsidRPr="0029057F">
        <w:rPr>
          <w:rFonts w:ascii="Times New Roman" w:hAnsi="Times New Roman" w:cs="Times New Roman"/>
          <w:sz w:val="28"/>
          <w:szCs w:val="28"/>
        </w:rPr>
        <w:t xml:space="preserve"> ха</w:t>
      </w:r>
      <w:r w:rsidR="00D17D89" w:rsidRPr="0029057F">
        <w:rPr>
          <w:rFonts w:ascii="Times New Roman" w:hAnsi="Times New Roman" w:cs="Times New Roman"/>
          <w:sz w:val="28"/>
          <w:szCs w:val="28"/>
        </w:rPr>
        <w:softHyphen/>
        <w:t>рактеризующийся наличием об</w:t>
      </w:r>
      <w:r w:rsidR="00D17D89" w:rsidRPr="0029057F">
        <w:rPr>
          <w:rFonts w:ascii="Times New Roman" w:hAnsi="Times New Roman" w:cs="Times New Roman"/>
          <w:sz w:val="28"/>
          <w:szCs w:val="28"/>
        </w:rPr>
        <w:softHyphen/>
        <w:t>ратной связи со стороны учаще</w:t>
      </w:r>
      <w:r w:rsidR="00D17D89" w:rsidRPr="0029057F">
        <w:rPr>
          <w:rFonts w:ascii="Times New Roman" w:hAnsi="Times New Roman" w:cs="Times New Roman"/>
          <w:sz w:val="28"/>
          <w:szCs w:val="28"/>
        </w:rPr>
        <w:softHyphen/>
        <w:t>гося, то есть организацией вопросно-ответ</w:t>
      </w:r>
      <w:r w:rsidR="00282FEC" w:rsidRPr="0029057F">
        <w:rPr>
          <w:rFonts w:ascii="Times New Roman" w:hAnsi="Times New Roman" w:cs="Times New Roman"/>
          <w:sz w:val="28"/>
          <w:szCs w:val="28"/>
        </w:rPr>
        <w:t>ной формы изложения ма</w:t>
      </w:r>
      <w:r w:rsidR="00282FEC" w:rsidRPr="0029057F">
        <w:rPr>
          <w:rFonts w:ascii="Times New Roman" w:hAnsi="Times New Roman" w:cs="Times New Roman"/>
          <w:sz w:val="28"/>
          <w:szCs w:val="28"/>
        </w:rPr>
        <w:softHyphen/>
        <w:t>териала.</w:t>
      </w:r>
      <w:r w:rsidR="00D17D89" w:rsidRPr="0029057F">
        <w:rPr>
          <w:rFonts w:ascii="Times New Roman" w:hAnsi="Times New Roman" w:cs="Times New Roman"/>
          <w:sz w:val="28"/>
          <w:szCs w:val="28"/>
        </w:rPr>
        <w:br/>
      </w:r>
      <w:r w:rsidR="00D17D89" w:rsidRPr="0029057F">
        <w:rPr>
          <w:rFonts w:ascii="Times New Roman" w:hAnsi="Times New Roman" w:cs="Times New Roman"/>
          <w:sz w:val="28"/>
          <w:szCs w:val="28"/>
          <w:u w:val="single"/>
        </w:rPr>
        <w:t>Эвристический уровень</w:t>
      </w:r>
      <w:r w:rsidR="00D17D89" w:rsidRPr="0029057F">
        <w:rPr>
          <w:rFonts w:ascii="Times New Roman" w:hAnsi="Times New Roman" w:cs="Times New Roman"/>
          <w:sz w:val="28"/>
          <w:szCs w:val="28"/>
        </w:rPr>
        <w:t xml:space="preserve"> отлича</w:t>
      </w:r>
      <w:r w:rsidR="00D17D89" w:rsidRPr="0029057F">
        <w:rPr>
          <w:rFonts w:ascii="Times New Roman" w:hAnsi="Times New Roman" w:cs="Times New Roman"/>
          <w:sz w:val="28"/>
          <w:szCs w:val="28"/>
        </w:rPr>
        <w:softHyphen/>
        <w:t>ется снижением активной роли учителя на уроке. При использова</w:t>
      </w:r>
      <w:r w:rsidR="00D17D89" w:rsidRPr="0029057F">
        <w:rPr>
          <w:rFonts w:ascii="Times New Roman" w:hAnsi="Times New Roman" w:cs="Times New Roman"/>
          <w:sz w:val="28"/>
          <w:szCs w:val="28"/>
        </w:rPr>
        <w:softHyphen/>
        <w:t>нии данного метода тщательно про</w:t>
      </w:r>
      <w:r w:rsidR="00D17D89" w:rsidRPr="0029057F">
        <w:rPr>
          <w:rFonts w:ascii="Times New Roman" w:hAnsi="Times New Roman" w:cs="Times New Roman"/>
          <w:sz w:val="28"/>
          <w:szCs w:val="28"/>
        </w:rPr>
        <w:softHyphen/>
        <w:t>думанные вопросы учителя, подво</w:t>
      </w:r>
      <w:r w:rsidR="00D17D89" w:rsidRPr="0029057F">
        <w:rPr>
          <w:rFonts w:ascii="Times New Roman" w:hAnsi="Times New Roman" w:cs="Times New Roman"/>
          <w:sz w:val="28"/>
          <w:szCs w:val="28"/>
        </w:rPr>
        <w:softHyphen/>
        <w:t>дят учеников к пониманию того или иного фактора или</w:t>
      </w:r>
      <w:r w:rsidR="00282FEC" w:rsidRPr="0029057F">
        <w:rPr>
          <w:rFonts w:ascii="Times New Roman" w:hAnsi="Times New Roman" w:cs="Times New Roman"/>
          <w:sz w:val="28"/>
          <w:szCs w:val="28"/>
        </w:rPr>
        <w:t xml:space="preserve"> процесса, изучаемого на уроке.</w:t>
      </w:r>
      <w:r w:rsidR="00D17D89" w:rsidRPr="0029057F">
        <w:rPr>
          <w:rFonts w:ascii="Times New Roman" w:hAnsi="Times New Roman" w:cs="Times New Roman"/>
          <w:sz w:val="28"/>
          <w:szCs w:val="28"/>
        </w:rPr>
        <w:br/>
      </w:r>
      <w:r w:rsidR="00D17D89" w:rsidRPr="0029057F">
        <w:rPr>
          <w:rFonts w:ascii="Times New Roman" w:hAnsi="Times New Roman" w:cs="Times New Roman"/>
          <w:bCs/>
          <w:sz w:val="28"/>
          <w:szCs w:val="28"/>
        </w:rPr>
        <w:t>Исследовательский уровень определяется следующими условиями</w:t>
      </w:r>
      <w:r w:rsidR="008F5C7A" w:rsidRPr="0029057F">
        <w:rPr>
          <w:rFonts w:ascii="Times New Roman" w:hAnsi="Times New Roman" w:cs="Times New Roman"/>
          <w:bCs/>
          <w:sz w:val="28"/>
          <w:szCs w:val="28"/>
        </w:rPr>
        <w:t>:</w:t>
      </w:r>
      <w:r w:rsidR="00D17D89" w:rsidRPr="0029057F">
        <w:rPr>
          <w:rFonts w:ascii="Times New Roman" w:hAnsi="Times New Roman" w:cs="Times New Roman"/>
          <w:sz w:val="28"/>
          <w:szCs w:val="28"/>
        </w:rPr>
        <w:br/>
        <w:t>1. Учитель на уроке занят только контролем выполнения заданий, управлением процессом усвоения м</w:t>
      </w:r>
      <w:r w:rsidR="00282FEC" w:rsidRPr="0029057F">
        <w:rPr>
          <w:rFonts w:ascii="Times New Roman" w:hAnsi="Times New Roman" w:cs="Times New Roman"/>
          <w:sz w:val="28"/>
          <w:szCs w:val="28"/>
        </w:rPr>
        <w:t>атериала, текущим инструктажем.</w:t>
      </w:r>
      <w:r w:rsidR="00D17D89" w:rsidRPr="0029057F">
        <w:rPr>
          <w:rFonts w:ascii="Times New Roman" w:hAnsi="Times New Roman" w:cs="Times New Roman"/>
          <w:sz w:val="28"/>
          <w:szCs w:val="28"/>
        </w:rPr>
        <w:br/>
        <w:t>2. Учащиеся самостоятельно вы</w:t>
      </w:r>
      <w:r w:rsidR="00D17D89" w:rsidRPr="0029057F">
        <w:rPr>
          <w:rFonts w:ascii="Times New Roman" w:hAnsi="Times New Roman" w:cs="Times New Roman"/>
          <w:sz w:val="28"/>
          <w:szCs w:val="28"/>
        </w:rPr>
        <w:softHyphen/>
        <w:t>полняют задания, приводящие их к новому знакомству с материалом урока. С другой стороны, избыточ</w:t>
      </w:r>
      <w:r w:rsidR="00D17D89" w:rsidRPr="0029057F">
        <w:rPr>
          <w:rFonts w:ascii="Times New Roman" w:hAnsi="Times New Roman" w:cs="Times New Roman"/>
          <w:sz w:val="28"/>
          <w:szCs w:val="28"/>
        </w:rPr>
        <w:softHyphen/>
        <w:t xml:space="preserve">ное разнообразие применяемых методов рассеивает восприятие </w:t>
      </w:r>
      <w:proofErr w:type="gramStart"/>
      <w:r w:rsidR="00D17D89" w:rsidRPr="0029057F">
        <w:rPr>
          <w:rFonts w:ascii="Times New Roman" w:hAnsi="Times New Roman" w:cs="Times New Roman"/>
          <w:sz w:val="28"/>
          <w:szCs w:val="28"/>
        </w:rPr>
        <w:t>учащихся</w:t>
      </w:r>
      <w:proofErr w:type="gramEnd"/>
      <w:r w:rsidR="00D17D89" w:rsidRPr="0029057F">
        <w:rPr>
          <w:rFonts w:ascii="Times New Roman" w:hAnsi="Times New Roman" w:cs="Times New Roman"/>
          <w:sz w:val="28"/>
          <w:szCs w:val="28"/>
        </w:rPr>
        <w:t xml:space="preserve"> и они теряют возмож</w:t>
      </w:r>
      <w:r w:rsidR="00D17D89" w:rsidRPr="0029057F">
        <w:rPr>
          <w:rFonts w:ascii="Times New Roman" w:hAnsi="Times New Roman" w:cs="Times New Roman"/>
          <w:sz w:val="28"/>
          <w:szCs w:val="28"/>
        </w:rPr>
        <w:softHyphen/>
        <w:t>ность воспринимать логику изуча</w:t>
      </w:r>
      <w:r w:rsidR="00D17D89" w:rsidRPr="0029057F">
        <w:rPr>
          <w:rFonts w:ascii="Times New Roman" w:hAnsi="Times New Roman" w:cs="Times New Roman"/>
          <w:sz w:val="28"/>
          <w:szCs w:val="28"/>
        </w:rPr>
        <w:softHyphen/>
        <w:t>емого материала.</w:t>
      </w:r>
      <w:r w:rsidR="00D17D89" w:rsidRPr="0029057F">
        <w:rPr>
          <w:rFonts w:ascii="Times New Roman" w:hAnsi="Times New Roman" w:cs="Times New Roman"/>
          <w:sz w:val="28"/>
          <w:szCs w:val="28"/>
        </w:rPr>
        <w:br/>
        <w:t>Начинать урок рекомендуется с установки, активизирующей уча</w:t>
      </w:r>
      <w:r w:rsidR="00D17D89" w:rsidRPr="0029057F">
        <w:rPr>
          <w:rFonts w:ascii="Times New Roman" w:hAnsi="Times New Roman" w:cs="Times New Roman"/>
          <w:sz w:val="28"/>
          <w:szCs w:val="28"/>
        </w:rPr>
        <w:softHyphen/>
        <w:t>щихся, готовящей их к познава</w:t>
      </w:r>
      <w:r w:rsidR="00D17D89" w:rsidRPr="0029057F">
        <w:rPr>
          <w:rFonts w:ascii="Times New Roman" w:hAnsi="Times New Roman" w:cs="Times New Roman"/>
          <w:sz w:val="28"/>
          <w:szCs w:val="28"/>
        </w:rPr>
        <w:softHyphen/>
        <w:t xml:space="preserve">тельной деятельности. На этом этапе ученик должен внутренне </w:t>
      </w:r>
      <w:proofErr w:type="gramStart"/>
      <w:r w:rsidR="00D17D89" w:rsidRPr="0029057F">
        <w:rPr>
          <w:rFonts w:ascii="Times New Roman" w:hAnsi="Times New Roman" w:cs="Times New Roman"/>
          <w:sz w:val="28"/>
          <w:szCs w:val="28"/>
        </w:rPr>
        <w:t>подготовится</w:t>
      </w:r>
      <w:proofErr w:type="gramEnd"/>
      <w:r w:rsidR="00D17D89" w:rsidRPr="0029057F">
        <w:rPr>
          <w:rFonts w:ascii="Times New Roman" w:hAnsi="Times New Roman" w:cs="Times New Roman"/>
          <w:sz w:val="28"/>
          <w:szCs w:val="28"/>
        </w:rPr>
        <w:t xml:space="preserve"> к восприятию мате</w:t>
      </w:r>
      <w:r w:rsidR="00D17D89" w:rsidRPr="0029057F">
        <w:rPr>
          <w:rFonts w:ascii="Times New Roman" w:hAnsi="Times New Roman" w:cs="Times New Roman"/>
          <w:sz w:val="28"/>
          <w:szCs w:val="28"/>
        </w:rPr>
        <w:softHyphen/>
        <w:t xml:space="preserve">риала, </w:t>
      </w:r>
      <w:r w:rsidR="00282FEC" w:rsidRPr="0029057F">
        <w:rPr>
          <w:rFonts w:ascii="Times New Roman" w:hAnsi="Times New Roman" w:cs="Times New Roman"/>
          <w:sz w:val="28"/>
          <w:szCs w:val="28"/>
        </w:rPr>
        <w:t>выполнению каких-либо за</w:t>
      </w:r>
      <w:r w:rsidR="00282FEC" w:rsidRPr="0029057F">
        <w:rPr>
          <w:rFonts w:ascii="Times New Roman" w:hAnsi="Times New Roman" w:cs="Times New Roman"/>
          <w:sz w:val="28"/>
          <w:szCs w:val="28"/>
        </w:rPr>
        <w:softHyphen/>
        <w:t>даний.</w:t>
      </w:r>
      <w:r w:rsidR="00D17D89" w:rsidRPr="0029057F">
        <w:rPr>
          <w:rFonts w:ascii="Times New Roman" w:hAnsi="Times New Roman" w:cs="Times New Roman"/>
          <w:sz w:val="28"/>
          <w:szCs w:val="28"/>
        </w:rPr>
        <w:br/>
        <w:t>Я начинаю урок с объяв</w:t>
      </w:r>
      <w:r w:rsidR="00D17D89" w:rsidRPr="0029057F">
        <w:rPr>
          <w:rFonts w:ascii="Times New Roman" w:hAnsi="Times New Roman" w:cs="Times New Roman"/>
          <w:sz w:val="28"/>
          <w:szCs w:val="28"/>
        </w:rPr>
        <w:softHyphen/>
        <w:t>ления его темы, значения и места в курсе ОБЖ, фор</w:t>
      </w:r>
      <w:r w:rsidR="00D17D89" w:rsidRPr="0029057F">
        <w:rPr>
          <w:rFonts w:ascii="Times New Roman" w:hAnsi="Times New Roman" w:cs="Times New Roman"/>
          <w:sz w:val="28"/>
          <w:szCs w:val="28"/>
        </w:rPr>
        <w:softHyphen/>
        <w:t>мы его проведения. Затем проверяю подготовленность ра</w:t>
      </w:r>
      <w:r w:rsidR="00D17D89" w:rsidRPr="0029057F">
        <w:rPr>
          <w:rFonts w:ascii="Times New Roman" w:hAnsi="Times New Roman" w:cs="Times New Roman"/>
          <w:sz w:val="28"/>
          <w:szCs w:val="28"/>
        </w:rPr>
        <w:softHyphen/>
        <w:t>бочего места у учеников, в зависи</w:t>
      </w:r>
      <w:r w:rsidR="00D17D89" w:rsidRPr="0029057F">
        <w:rPr>
          <w:rFonts w:ascii="Times New Roman" w:hAnsi="Times New Roman" w:cs="Times New Roman"/>
          <w:sz w:val="28"/>
          <w:szCs w:val="28"/>
        </w:rPr>
        <w:softHyphen/>
        <w:t>мости от формы урока и применя</w:t>
      </w:r>
      <w:r w:rsidR="00D17D89" w:rsidRPr="0029057F">
        <w:rPr>
          <w:rFonts w:ascii="Times New Roman" w:hAnsi="Times New Roman" w:cs="Times New Roman"/>
          <w:sz w:val="28"/>
          <w:szCs w:val="28"/>
        </w:rPr>
        <w:softHyphen/>
        <w:t>емых методов провожу инструк</w:t>
      </w:r>
      <w:r w:rsidR="00D17D89" w:rsidRPr="0029057F">
        <w:rPr>
          <w:rFonts w:ascii="Times New Roman" w:hAnsi="Times New Roman" w:cs="Times New Roman"/>
          <w:sz w:val="28"/>
          <w:szCs w:val="28"/>
        </w:rPr>
        <w:softHyphen/>
        <w:t>таж по услов</w:t>
      </w:r>
      <w:r w:rsidR="00282FEC" w:rsidRPr="0029057F">
        <w:rPr>
          <w:rFonts w:ascii="Times New Roman" w:hAnsi="Times New Roman" w:cs="Times New Roman"/>
          <w:sz w:val="28"/>
          <w:szCs w:val="28"/>
        </w:rPr>
        <w:t>иям работы на данном уроке.  В</w:t>
      </w:r>
      <w:r w:rsidR="00D17D89" w:rsidRPr="0029057F">
        <w:rPr>
          <w:rFonts w:ascii="Times New Roman" w:hAnsi="Times New Roman" w:cs="Times New Roman"/>
          <w:sz w:val="28"/>
          <w:szCs w:val="28"/>
        </w:rPr>
        <w:t>сегда помню, что изучение нового материала эф</w:t>
      </w:r>
      <w:r w:rsidR="00D17D89" w:rsidRPr="0029057F">
        <w:rPr>
          <w:rFonts w:ascii="Times New Roman" w:hAnsi="Times New Roman" w:cs="Times New Roman"/>
          <w:sz w:val="28"/>
          <w:szCs w:val="28"/>
        </w:rPr>
        <w:softHyphen/>
        <w:t>фективно только тогда, когда учи</w:t>
      </w:r>
      <w:r w:rsidR="00D17D89" w:rsidRPr="0029057F">
        <w:rPr>
          <w:rFonts w:ascii="Times New Roman" w:hAnsi="Times New Roman" w:cs="Times New Roman"/>
          <w:sz w:val="28"/>
          <w:szCs w:val="28"/>
        </w:rPr>
        <w:softHyphen/>
        <w:t>телю удается построить необходи</w:t>
      </w:r>
      <w:r w:rsidR="00D17D89" w:rsidRPr="0029057F">
        <w:rPr>
          <w:rFonts w:ascii="Times New Roman" w:hAnsi="Times New Roman" w:cs="Times New Roman"/>
          <w:sz w:val="28"/>
          <w:szCs w:val="28"/>
        </w:rPr>
        <w:softHyphen/>
        <w:t>мые логические причинно-следст</w:t>
      </w:r>
      <w:r w:rsidR="00D17D89" w:rsidRPr="0029057F">
        <w:rPr>
          <w:rFonts w:ascii="Times New Roman" w:hAnsi="Times New Roman" w:cs="Times New Roman"/>
          <w:sz w:val="28"/>
          <w:szCs w:val="28"/>
        </w:rPr>
        <w:softHyphen/>
        <w:t>венные связи, определяющие вну</w:t>
      </w:r>
      <w:r w:rsidR="00D17D89" w:rsidRPr="0029057F">
        <w:rPr>
          <w:rFonts w:ascii="Times New Roman" w:hAnsi="Times New Roman" w:cs="Times New Roman"/>
          <w:sz w:val="28"/>
          <w:szCs w:val="28"/>
        </w:rPr>
        <w:softHyphen/>
        <w:t>треннюю структуру излагаемой на уроке темы. При этом новая ин</w:t>
      </w:r>
      <w:r w:rsidR="00D17D89" w:rsidRPr="0029057F">
        <w:rPr>
          <w:rFonts w:ascii="Times New Roman" w:hAnsi="Times New Roman" w:cs="Times New Roman"/>
          <w:sz w:val="28"/>
          <w:szCs w:val="28"/>
        </w:rPr>
        <w:softHyphen/>
        <w:t>формация должна опираться на уже имеющие</w:t>
      </w:r>
      <w:r w:rsidR="00282FEC" w:rsidRPr="0029057F">
        <w:rPr>
          <w:rFonts w:ascii="Times New Roman" w:hAnsi="Times New Roman" w:cs="Times New Roman"/>
          <w:sz w:val="28"/>
          <w:szCs w:val="28"/>
        </w:rPr>
        <w:t xml:space="preserve">ся у учеников знания и умения. </w:t>
      </w:r>
      <w:r w:rsidR="00D17D89" w:rsidRPr="0029057F">
        <w:rPr>
          <w:rFonts w:ascii="Times New Roman" w:hAnsi="Times New Roman" w:cs="Times New Roman"/>
          <w:sz w:val="28"/>
          <w:szCs w:val="28"/>
        </w:rPr>
        <w:t>Хочется подчерк</w:t>
      </w:r>
      <w:r w:rsidR="00D17D89" w:rsidRPr="0029057F">
        <w:rPr>
          <w:rFonts w:ascii="Times New Roman" w:hAnsi="Times New Roman" w:cs="Times New Roman"/>
          <w:sz w:val="28"/>
          <w:szCs w:val="28"/>
        </w:rPr>
        <w:softHyphen/>
        <w:t>нуть, что на восприятие материала, отношение к нему, оказывает вли</w:t>
      </w:r>
      <w:r w:rsidR="00D17D89" w:rsidRPr="0029057F">
        <w:rPr>
          <w:rFonts w:ascii="Times New Roman" w:hAnsi="Times New Roman" w:cs="Times New Roman"/>
          <w:sz w:val="28"/>
          <w:szCs w:val="28"/>
        </w:rPr>
        <w:softHyphen/>
        <w:t>яние не только его "интересность" для учащегося. Эта характеристика вообще крайне субъективна. В пер</w:t>
      </w:r>
      <w:r w:rsidR="00D17D89" w:rsidRPr="0029057F">
        <w:rPr>
          <w:rFonts w:ascii="Times New Roman" w:hAnsi="Times New Roman" w:cs="Times New Roman"/>
          <w:sz w:val="28"/>
          <w:szCs w:val="28"/>
        </w:rPr>
        <w:softHyphen/>
        <w:t>вую очередь на учащихся оказыва</w:t>
      </w:r>
      <w:r w:rsidR="00D17D89" w:rsidRPr="0029057F">
        <w:rPr>
          <w:rFonts w:ascii="Times New Roman" w:hAnsi="Times New Roman" w:cs="Times New Roman"/>
          <w:sz w:val="28"/>
          <w:szCs w:val="28"/>
        </w:rPr>
        <w:softHyphen/>
        <w:t>ет стимулирующее влияние сама личность учителя, манера его речи, поведение, а часто - настроение и внешний вид.</w:t>
      </w:r>
      <w:r w:rsidR="00D17D89" w:rsidRPr="0029057F">
        <w:rPr>
          <w:rFonts w:ascii="Times New Roman" w:hAnsi="Times New Roman" w:cs="Times New Roman"/>
          <w:sz w:val="28"/>
          <w:szCs w:val="28"/>
        </w:rPr>
        <w:br/>
      </w:r>
      <w:r w:rsidR="00D17D89" w:rsidRPr="0029057F">
        <w:rPr>
          <w:rFonts w:ascii="Times New Roman" w:hAnsi="Times New Roman" w:cs="Times New Roman"/>
          <w:sz w:val="28"/>
          <w:szCs w:val="28"/>
        </w:rPr>
        <w:br/>
      </w:r>
      <w:r w:rsidR="00D17D89" w:rsidRPr="0029057F">
        <w:rPr>
          <w:rFonts w:ascii="Times New Roman" w:hAnsi="Times New Roman" w:cs="Times New Roman"/>
          <w:sz w:val="28"/>
          <w:szCs w:val="28"/>
        </w:rPr>
        <w:br/>
      </w:r>
      <w:r w:rsidR="006B59B3" w:rsidRPr="0029057F">
        <w:rPr>
          <w:rFonts w:ascii="Times New Roman" w:eastAsia="Times New Roman" w:hAnsi="Times New Roman" w:cs="Times New Roman"/>
          <w:sz w:val="28"/>
          <w:szCs w:val="28"/>
        </w:rPr>
        <w:t xml:space="preserve">  </w:t>
      </w:r>
      <w:r w:rsidR="006B59B3" w:rsidRPr="0029057F">
        <w:rPr>
          <w:rFonts w:ascii="Times New Roman" w:hAnsi="Times New Roman" w:cs="Times New Roman"/>
          <w:b/>
          <w:bCs/>
          <w:sz w:val="28"/>
          <w:szCs w:val="28"/>
        </w:rPr>
        <w:t xml:space="preserve"> </w:t>
      </w:r>
    </w:p>
    <w:p w:rsidR="006B59B3" w:rsidRPr="0029057F" w:rsidRDefault="006B59B3" w:rsidP="0028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b/>
          <w:bCs/>
          <w:sz w:val="28"/>
          <w:szCs w:val="28"/>
        </w:rPr>
        <w:lastRenderedPageBreak/>
        <w:t>Основные формы преподавания уроков</w:t>
      </w:r>
    </w:p>
    <w:p w:rsidR="005A7DF7" w:rsidRPr="0029057F" w:rsidRDefault="00D17D89" w:rsidP="005A7DF7">
      <w:pPr>
        <w:spacing w:before="100" w:beforeAutospacing="1" w:after="100" w:afterAutospacing="1" w:line="240" w:lineRule="auto"/>
        <w:outlineLvl w:val="5"/>
        <w:rPr>
          <w:rFonts w:ascii="Times New Roman" w:eastAsia="Times New Roman" w:hAnsi="Times New Roman" w:cs="Times New Roman"/>
          <w:b/>
          <w:iCs/>
          <w:sz w:val="28"/>
          <w:szCs w:val="28"/>
        </w:rPr>
      </w:pPr>
      <w:r w:rsidRPr="0029057F">
        <w:rPr>
          <w:rFonts w:ascii="Times New Roman" w:eastAsia="Times New Roman" w:hAnsi="Times New Roman" w:cs="Times New Roman"/>
          <w:b/>
          <w:bCs/>
          <w:sz w:val="28"/>
          <w:szCs w:val="28"/>
        </w:rPr>
        <w:t xml:space="preserve"> Фронтальная</w:t>
      </w:r>
      <w:proofErr w:type="gramStart"/>
      <w:r w:rsidRPr="0029057F">
        <w:rPr>
          <w:rFonts w:ascii="Times New Roman" w:eastAsia="Times New Roman" w:hAnsi="Times New Roman" w:cs="Times New Roman"/>
          <w:sz w:val="28"/>
          <w:szCs w:val="28"/>
        </w:rPr>
        <w:br/>
        <w:t>П</w:t>
      </w:r>
      <w:proofErr w:type="gramEnd"/>
      <w:r w:rsidRPr="0029057F">
        <w:rPr>
          <w:rFonts w:ascii="Times New Roman" w:eastAsia="Times New Roman" w:hAnsi="Times New Roman" w:cs="Times New Roman"/>
          <w:sz w:val="28"/>
          <w:szCs w:val="28"/>
        </w:rPr>
        <w:t>ри фронтальной форме прове</w:t>
      </w:r>
      <w:r w:rsidRPr="0029057F">
        <w:rPr>
          <w:rFonts w:ascii="Times New Roman" w:eastAsia="Times New Roman" w:hAnsi="Times New Roman" w:cs="Times New Roman"/>
          <w:sz w:val="28"/>
          <w:szCs w:val="28"/>
        </w:rPr>
        <w:softHyphen/>
        <w:t>дения урока занятие проводится со всем классом в полном его составе. Задания и материал не варьируют</w:t>
      </w:r>
      <w:r w:rsidRPr="0029057F">
        <w:rPr>
          <w:rFonts w:ascii="Times New Roman" w:eastAsia="Times New Roman" w:hAnsi="Times New Roman" w:cs="Times New Roman"/>
          <w:sz w:val="28"/>
          <w:szCs w:val="28"/>
        </w:rPr>
        <w:softHyphen/>
        <w:t>ся. При фронтальных контрольных и практических работах применя</w:t>
      </w:r>
      <w:r w:rsidRPr="0029057F">
        <w:rPr>
          <w:rFonts w:ascii="Times New Roman" w:eastAsia="Times New Roman" w:hAnsi="Times New Roman" w:cs="Times New Roman"/>
          <w:sz w:val="28"/>
          <w:szCs w:val="28"/>
        </w:rPr>
        <w:softHyphen/>
        <w:t>ются равнозначные по уровню слож</w:t>
      </w:r>
      <w:r w:rsidRPr="0029057F">
        <w:rPr>
          <w:rFonts w:ascii="Times New Roman" w:eastAsia="Times New Roman" w:hAnsi="Times New Roman" w:cs="Times New Roman"/>
          <w:sz w:val="28"/>
          <w:szCs w:val="28"/>
        </w:rPr>
        <w:softHyphen/>
        <w:t>ности задания. Различные вариан</w:t>
      </w:r>
      <w:r w:rsidRPr="0029057F">
        <w:rPr>
          <w:rFonts w:ascii="Times New Roman" w:eastAsia="Times New Roman" w:hAnsi="Times New Roman" w:cs="Times New Roman"/>
          <w:sz w:val="28"/>
          <w:szCs w:val="28"/>
        </w:rPr>
        <w:softHyphen/>
        <w:t>ты работ используются только</w:t>
      </w:r>
      <w:r w:rsidR="00A528DB" w:rsidRPr="0029057F">
        <w:rPr>
          <w:rFonts w:ascii="Times New Roman" w:eastAsia="Times New Roman" w:hAnsi="Times New Roman" w:cs="Times New Roman"/>
          <w:sz w:val="28"/>
          <w:szCs w:val="28"/>
        </w:rPr>
        <w:t xml:space="preserve"> для предотвращения списывания.</w:t>
      </w:r>
      <w:r w:rsidRPr="0029057F">
        <w:rPr>
          <w:rFonts w:ascii="Times New Roman" w:eastAsia="Times New Roman" w:hAnsi="Times New Roman" w:cs="Times New Roman"/>
          <w:sz w:val="28"/>
          <w:szCs w:val="28"/>
        </w:rPr>
        <w:br/>
        <w:t>Основное и единственное преиму</w:t>
      </w:r>
      <w:r w:rsidRPr="0029057F">
        <w:rPr>
          <w:rFonts w:ascii="Times New Roman" w:eastAsia="Times New Roman" w:hAnsi="Times New Roman" w:cs="Times New Roman"/>
          <w:sz w:val="28"/>
          <w:szCs w:val="28"/>
        </w:rPr>
        <w:softHyphen/>
        <w:t>щество фронтальной формы учеб</w:t>
      </w:r>
      <w:r w:rsidRPr="0029057F">
        <w:rPr>
          <w:rFonts w:ascii="Times New Roman" w:eastAsia="Times New Roman" w:hAnsi="Times New Roman" w:cs="Times New Roman"/>
          <w:sz w:val="28"/>
          <w:szCs w:val="28"/>
        </w:rPr>
        <w:softHyphen/>
        <w:t>ного процесса заключается в том, что при данной форме урока значи</w:t>
      </w:r>
      <w:r w:rsidRPr="0029057F">
        <w:rPr>
          <w:rFonts w:ascii="Times New Roman" w:eastAsia="Times New Roman" w:hAnsi="Times New Roman" w:cs="Times New Roman"/>
          <w:sz w:val="28"/>
          <w:szCs w:val="28"/>
        </w:rPr>
        <w:softHyphen/>
        <w:t>тел</w:t>
      </w:r>
      <w:r w:rsidR="00A528DB" w:rsidRPr="0029057F">
        <w:rPr>
          <w:rFonts w:ascii="Times New Roman" w:eastAsia="Times New Roman" w:hAnsi="Times New Roman" w:cs="Times New Roman"/>
          <w:sz w:val="28"/>
          <w:szCs w:val="28"/>
        </w:rPr>
        <w:t>ьно облегчается работа учителя.</w:t>
      </w:r>
      <w:r w:rsidRPr="0029057F">
        <w:rPr>
          <w:rFonts w:ascii="Times New Roman" w:eastAsia="Times New Roman" w:hAnsi="Times New Roman" w:cs="Times New Roman"/>
          <w:sz w:val="28"/>
          <w:szCs w:val="28"/>
        </w:rPr>
        <w:br/>
        <w:t>Основным недостатком фронталь</w:t>
      </w:r>
      <w:r w:rsidRPr="0029057F">
        <w:rPr>
          <w:rFonts w:ascii="Times New Roman" w:eastAsia="Times New Roman" w:hAnsi="Times New Roman" w:cs="Times New Roman"/>
          <w:sz w:val="28"/>
          <w:szCs w:val="28"/>
        </w:rPr>
        <w:softHyphen/>
        <w:t>ной формы учебного процесса явля</w:t>
      </w:r>
      <w:r w:rsidRPr="0029057F">
        <w:rPr>
          <w:rFonts w:ascii="Times New Roman" w:eastAsia="Times New Roman" w:hAnsi="Times New Roman" w:cs="Times New Roman"/>
          <w:sz w:val="28"/>
          <w:szCs w:val="28"/>
        </w:rPr>
        <w:softHyphen/>
        <w:t>ется то, что у учащихся, объединен</w:t>
      </w:r>
      <w:r w:rsidRPr="0029057F">
        <w:rPr>
          <w:rFonts w:ascii="Times New Roman" w:eastAsia="Times New Roman" w:hAnsi="Times New Roman" w:cs="Times New Roman"/>
          <w:sz w:val="28"/>
          <w:szCs w:val="28"/>
        </w:rPr>
        <w:softHyphen/>
        <w:t>ных в данный класс, даже при отно</w:t>
      </w:r>
      <w:r w:rsidRPr="0029057F">
        <w:rPr>
          <w:rFonts w:ascii="Times New Roman" w:eastAsia="Times New Roman" w:hAnsi="Times New Roman" w:cs="Times New Roman"/>
          <w:sz w:val="28"/>
          <w:szCs w:val="28"/>
        </w:rPr>
        <w:softHyphen/>
        <w:t>сительно одинаковых способностях (что само по себе - большая ред</w:t>
      </w:r>
      <w:r w:rsidRPr="0029057F">
        <w:rPr>
          <w:rFonts w:ascii="Times New Roman" w:eastAsia="Times New Roman" w:hAnsi="Times New Roman" w:cs="Times New Roman"/>
          <w:sz w:val="28"/>
          <w:szCs w:val="28"/>
        </w:rPr>
        <w:softHyphen/>
        <w:t>кость), может значительно разли</w:t>
      </w:r>
      <w:r w:rsidRPr="0029057F">
        <w:rPr>
          <w:rFonts w:ascii="Times New Roman" w:eastAsia="Times New Roman" w:hAnsi="Times New Roman" w:cs="Times New Roman"/>
          <w:sz w:val="28"/>
          <w:szCs w:val="28"/>
        </w:rPr>
        <w:softHyphen/>
        <w:t>чаться скорость восприятия матери</w:t>
      </w:r>
      <w:r w:rsidRPr="0029057F">
        <w:rPr>
          <w:rFonts w:ascii="Times New Roman" w:eastAsia="Times New Roman" w:hAnsi="Times New Roman" w:cs="Times New Roman"/>
          <w:sz w:val="28"/>
          <w:szCs w:val="28"/>
        </w:rPr>
        <w:softHyphen/>
        <w:t>ала, темперамент и другие психоло</w:t>
      </w:r>
      <w:r w:rsidRPr="0029057F">
        <w:rPr>
          <w:rFonts w:ascii="Times New Roman" w:eastAsia="Times New Roman" w:hAnsi="Times New Roman" w:cs="Times New Roman"/>
          <w:sz w:val="28"/>
          <w:szCs w:val="28"/>
        </w:rPr>
        <w:softHyphen/>
        <w:t>гические характеристики. В резуль</w:t>
      </w:r>
      <w:r w:rsidRPr="0029057F">
        <w:rPr>
          <w:rFonts w:ascii="Times New Roman" w:eastAsia="Times New Roman" w:hAnsi="Times New Roman" w:cs="Times New Roman"/>
          <w:sz w:val="28"/>
          <w:szCs w:val="28"/>
        </w:rPr>
        <w:softHyphen/>
        <w:t>тате часть школьников не уложится в отведенное для работы время, а другая часть, выполнив задание зна</w:t>
      </w:r>
      <w:r w:rsidRPr="0029057F">
        <w:rPr>
          <w:rFonts w:ascii="Times New Roman" w:eastAsia="Times New Roman" w:hAnsi="Times New Roman" w:cs="Times New Roman"/>
          <w:sz w:val="28"/>
          <w:szCs w:val="28"/>
        </w:rPr>
        <w:softHyphen/>
        <w:t>чительно раньше срока, начнет ис</w:t>
      </w:r>
      <w:r w:rsidRPr="0029057F">
        <w:rPr>
          <w:rFonts w:ascii="Times New Roman" w:eastAsia="Times New Roman" w:hAnsi="Times New Roman" w:cs="Times New Roman"/>
          <w:sz w:val="28"/>
          <w:szCs w:val="28"/>
        </w:rPr>
        <w:softHyphen/>
        <w:t>кать для себя незапланированные развлечения, либо выполнять "ра</w:t>
      </w:r>
      <w:r w:rsidRPr="0029057F">
        <w:rPr>
          <w:rFonts w:ascii="Times New Roman" w:eastAsia="Times New Roman" w:hAnsi="Times New Roman" w:cs="Times New Roman"/>
          <w:sz w:val="28"/>
          <w:szCs w:val="28"/>
        </w:rPr>
        <w:softHyphen/>
        <w:t>боту на зак</w:t>
      </w:r>
      <w:r w:rsidR="00A528DB" w:rsidRPr="0029057F">
        <w:rPr>
          <w:rFonts w:ascii="Times New Roman" w:eastAsia="Times New Roman" w:hAnsi="Times New Roman" w:cs="Times New Roman"/>
          <w:sz w:val="28"/>
          <w:szCs w:val="28"/>
        </w:rPr>
        <w:t xml:space="preserve">аз" </w:t>
      </w:r>
      <w:proofErr w:type="gramStart"/>
      <w:r w:rsidR="00A528DB" w:rsidRPr="0029057F">
        <w:rPr>
          <w:rFonts w:ascii="Times New Roman" w:eastAsia="Times New Roman" w:hAnsi="Times New Roman" w:cs="Times New Roman"/>
          <w:sz w:val="28"/>
          <w:szCs w:val="28"/>
        </w:rPr>
        <w:t>для</w:t>
      </w:r>
      <w:proofErr w:type="gramEnd"/>
      <w:r w:rsidR="00A528DB" w:rsidRPr="0029057F">
        <w:rPr>
          <w:rFonts w:ascii="Times New Roman" w:eastAsia="Times New Roman" w:hAnsi="Times New Roman" w:cs="Times New Roman"/>
          <w:sz w:val="28"/>
          <w:szCs w:val="28"/>
        </w:rPr>
        <w:t xml:space="preserve"> отстающих.</w:t>
      </w:r>
      <w:r w:rsidRPr="0029057F">
        <w:rPr>
          <w:rFonts w:ascii="Times New Roman" w:eastAsia="Times New Roman" w:hAnsi="Times New Roman" w:cs="Times New Roman"/>
          <w:sz w:val="28"/>
          <w:szCs w:val="28"/>
        </w:rPr>
        <w:br/>
        <w:t>Фронтальная форма организации урока применима при изучении но</w:t>
      </w:r>
      <w:r w:rsidRPr="0029057F">
        <w:rPr>
          <w:rFonts w:ascii="Times New Roman" w:eastAsia="Times New Roman" w:hAnsi="Times New Roman" w:cs="Times New Roman"/>
          <w:sz w:val="28"/>
          <w:szCs w:val="28"/>
        </w:rPr>
        <w:softHyphen/>
        <w:t>вого материала, проводимого мето</w:t>
      </w:r>
      <w:r w:rsidRPr="0029057F">
        <w:rPr>
          <w:rFonts w:ascii="Times New Roman" w:eastAsia="Times New Roman" w:hAnsi="Times New Roman" w:cs="Times New Roman"/>
          <w:sz w:val="28"/>
          <w:szCs w:val="28"/>
        </w:rPr>
        <w:softHyphen/>
        <w:t>дом рассказа, лекции или беседы. Но и в этом случае желательно учиты</w:t>
      </w:r>
      <w:r w:rsidRPr="0029057F">
        <w:rPr>
          <w:rFonts w:ascii="Times New Roman" w:eastAsia="Times New Roman" w:hAnsi="Times New Roman" w:cs="Times New Roman"/>
          <w:sz w:val="28"/>
          <w:szCs w:val="28"/>
        </w:rPr>
        <w:softHyphen/>
        <w:t>вать различную</w:t>
      </w:r>
      <w:r w:rsidR="00A528DB" w:rsidRPr="0029057F">
        <w:rPr>
          <w:rFonts w:ascii="Times New Roman" w:eastAsia="Times New Roman" w:hAnsi="Times New Roman" w:cs="Times New Roman"/>
          <w:sz w:val="28"/>
          <w:szCs w:val="28"/>
        </w:rPr>
        <w:t xml:space="preserve"> скорость восприя</w:t>
      </w:r>
      <w:r w:rsidR="00A528DB" w:rsidRPr="0029057F">
        <w:rPr>
          <w:rFonts w:ascii="Times New Roman" w:eastAsia="Times New Roman" w:hAnsi="Times New Roman" w:cs="Times New Roman"/>
          <w:sz w:val="28"/>
          <w:szCs w:val="28"/>
        </w:rPr>
        <w:softHyphen/>
        <w:t>тия учащихся.</w:t>
      </w:r>
      <w:r w:rsidRPr="0029057F">
        <w:rPr>
          <w:rFonts w:ascii="Times New Roman" w:eastAsia="Times New Roman" w:hAnsi="Times New Roman" w:cs="Times New Roman"/>
          <w:sz w:val="28"/>
          <w:szCs w:val="28"/>
        </w:rPr>
        <w:br/>
        <w:t>В практике советской школы фронтальная форма применялась на</w:t>
      </w:r>
      <w:r w:rsidRPr="0029057F">
        <w:rPr>
          <w:rFonts w:ascii="Times New Roman" w:eastAsia="Times New Roman" w:hAnsi="Times New Roman" w:cs="Times New Roman"/>
          <w:sz w:val="28"/>
          <w:szCs w:val="28"/>
        </w:rPr>
        <w:softHyphen/>
        <w:t>иболее часто, при этом ориентация была на наиболее типичны</w:t>
      </w:r>
      <w:r w:rsidR="00A528DB" w:rsidRPr="0029057F">
        <w:rPr>
          <w:rFonts w:ascii="Times New Roman" w:eastAsia="Times New Roman" w:hAnsi="Times New Roman" w:cs="Times New Roman"/>
          <w:sz w:val="28"/>
          <w:szCs w:val="28"/>
        </w:rPr>
        <w:t>й "сред</w:t>
      </w:r>
      <w:r w:rsidR="00A528DB" w:rsidRPr="0029057F">
        <w:rPr>
          <w:rFonts w:ascii="Times New Roman" w:eastAsia="Times New Roman" w:hAnsi="Times New Roman" w:cs="Times New Roman"/>
          <w:sz w:val="28"/>
          <w:szCs w:val="28"/>
        </w:rPr>
        <w:softHyphen/>
        <w:t xml:space="preserve">ний" уровень учащихся. </w:t>
      </w:r>
      <w:r w:rsidRPr="0029057F">
        <w:rPr>
          <w:rFonts w:ascii="Times New Roman" w:eastAsia="Times New Roman" w:hAnsi="Times New Roman" w:cs="Times New Roman"/>
          <w:sz w:val="28"/>
          <w:szCs w:val="28"/>
        </w:rPr>
        <w:br/>
        <w:t xml:space="preserve">Следствиями </w:t>
      </w:r>
      <w:proofErr w:type="gramStart"/>
      <w:r w:rsidRPr="0029057F">
        <w:rPr>
          <w:rFonts w:ascii="Times New Roman" w:eastAsia="Times New Roman" w:hAnsi="Times New Roman" w:cs="Times New Roman"/>
          <w:sz w:val="28"/>
          <w:szCs w:val="28"/>
        </w:rPr>
        <w:t>данного подхода, сохранив</w:t>
      </w:r>
      <w:r w:rsidR="00A528DB" w:rsidRPr="0029057F">
        <w:rPr>
          <w:rFonts w:ascii="Times New Roman" w:eastAsia="Times New Roman" w:hAnsi="Times New Roman" w:cs="Times New Roman"/>
          <w:sz w:val="28"/>
          <w:szCs w:val="28"/>
        </w:rPr>
        <w:t>шегося и по сей</w:t>
      </w:r>
      <w:proofErr w:type="gramEnd"/>
      <w:r w:rsidR="00A528DB" w:rsidRPr="0029057F">
        <w:rPr>
          <w:rFonts w:ascii="Times New Roman" w:eastAsia="Times New Roman" w:hAnsi="Times New Roman" w:cs="Times New Roman"/>
          <w:sz w:val="28"/>
          <w:szCs w:val="28"/>
        </w:rPr>
        <w:t xml:space="preserve"> день, являются:</w:t>
      </w:r>
      <w:r w:rsidRPr="0029057F">
        <w:rPr>
          <w:rFonts w:ascii="Times New Roman" w:eastAsia="Times New Roman" w:hAnsi="Times New Roman" w:cs="Times New Roman"/>
          <w:sz w:val="28"/>
          <w:szCs w:val="28"/>
        </w:rPr>
        <w:br/>
        <w:t>1. Рост числа неуспевающих - уче</w:t>
      </w:r>
      <w:r w:rsidRPr="0029057F">
        <w:rPr>
          <w:rFonts w:ascii="Times New Roman" w:eastAsia="Times New Roman" w:hAnsi="Times New Roman" w:cs="Times New Roman"/>
          <w:sz w:val="28"/>
          <w:szCs w:val="28"/>
        </w:rPr>
        <w:softHyphen/>
        <w:t>ников, которые в меру своих дефек</w:t>
      </w:r>
      <w:r w:rsidRPr="0029057F">
        <w:rPr>
          <w:rFonts w:ascii="Times New Roman" w:eastAsia="Times New Roman" w:hAnsi="Times New Roman" w:cs="Times New Roman"/>
          <w:sz w:val="28"/>
          <w:szCs w:val="28"/>
        </w:rPr>
        <w:softHyphen/>
        <w:t>тов воспитания или недостатка спо</w:t>
      </w:r>
      <w:r w:rsidRPr="0029057F">
        <w:rPr>
          <w:rFonts w:ascii="Times New Roman" w:eastAsia="Times New Roman" w:hAnsi="Times New Roman" w:cs="Times New Roman"/>
          <w:sz w:val="28"/>
          <w:szCs w:val="28"/>
        </w:rPr>
        <w:softHyphen/>
        <w:t>собностей не могут справиться с от</w:t>
      </w:r>
      <w:r w:rsidRPr="0029057F">
        <w:rPr>
          <w:rFonts w:ascii="Times New Roman" w:eastAsia="Times New Roman" w:hAnsi="Times New Roman" w:cs="Times New Roman"/>
          <w:sz w:val="28"/>
          <w:szCs w:val="28"/>
        </w:rPr>
        <w:softHyphen/>
        <w:t>дельными, наиболее сложными ба</w:t>
      </w:r>
      <w:r w:rsidRPr="0029057F">
        <w:rPr>
          <w:rFonts w:ascii="Times New Roman" w:eastAsia="Times New Roman" w:hAnsi="Times New Roman" w:cs="Times New Roman"/>
          <w:sz w:val="28"/>
          <w:szCs w:val="28"/>
        </w:rPr>
        <w:softHyphen/>
        <w:t>зовыми вопросами курса и в результате не могут воспринимать и пони</w:t>
      </w:r>
      <w:r w:rsidRPr="0029057F">
        <w:rPr>
          <w:rFonts w:ascii="Times New Roman" w:eastAsia="Times New Roman" w:hAnsi="Times New Roman" w:cs="Times New Roman"/>
          <w:sz w:val="28"/>
          <w:szCs w:val="28"/>
        </w:rPr>
        <w:softHyphen/>
        <w:t>мать основанные на этой базе раз</w:t>
      </w:r>
      <w:r w:rsidRPr="0029057F">
        <w:rPr>
          <w:rFonts w:ascii="Times New Roman" w:eastAsia="Times New Roman" w:hAnsi="Times New Roman" w:cs="Times New Roman"/>
          <w:sz w:val="28"/>
          <w:szCs w:val="28"/>
        </w:rPr>
        <w:softHyphen/>
        <w:t>делы. Помочь данной группе учащих</w:t>
      </w:r>
      <w:r w:rsidRPr="0029057F">
        <w:rPr>
          <w:rFonts w:ascii="Times New Roman" w:eastAsia="Times New Roman" w:hAnsi="Times New Roman" w:cs="Times New Roman"/>
          <w:sz w:val="28"/>
          <w:szCs w:val="28"/>
        </w:rPr>
        <w:softHyphen/>
        <w:t>ся при фронтальной форме урока практически невозможно. В резуль</w:t>
      </w:r>
      <w:r w:rsidRPr="0029057F">
        <w:rPr>
          <w:rFonts w:ascii="Times New Roman" w:eastAsia="Times New Roman" w:hAnsi="Times New Roman" w:cs="Times New Roman"/>
          <w:sz w:val="28"/>
          <w:szCs w:val="28"/>
        </w:rPr>
        <w:softHyphen/>
        <w:t>тате учитель вынужден либо прово</w:t>
      </w:r>
      <w:r w:rsidRPr="0029057F">
        <w:rPr>
          <w:rFonts w:ascii="Times New Roman" w:eastAsia="Times New Roman" w:hAnsi="Times New Roman" w:cs="Times New Roman"/>
          <w:sz w:val="28"/>
          <w:szCs w:val="28"/>
        </w:rPr>
        <w:softHyphen/>
        <w:t>дить дополнительные занятия с неус</w:t>
      </w:r>
      <w:r w:rsidRPr="0029057F">
        <w:rPr>
          <w:rFonts w:ascii="Times New Roman" w:eastAsia="Times New Roman" w:hAnsi="Times New Roman" w:cs="Times New Roman"/>
          <w:sz w:val="28"/>
          <w:szCs w:val="28"/>
        </w:rPr>
        <w:softHyphen/>
        <w:t>певающими школьниками, где в до</w:t>
      </w:r>
      <w:r w:rsidRPr="0029057F">
        <w:rPr>
          <w:rFonts w:ascii="Times New Roman" w:eastAsia="Times New Roman" w:hAnsi="Times New Roman" w:cs="Times New Roman"/>
          <w:sz w:val="28"/>
          <w:szCs w:val="28"/>
        </w:rPr>
        <w:softHyphen/>
        <w:t>ступной для них форме и при более низком темпе дублировать изучав</w:t>
      </w:r>
      <w:r w:rsidRPr="0029057F">
        <w:rPr>
          <w:rFonts w:ascii="Times New Roman" w:eastAsia="Times New Roman" w:hAnsi="Times New Roman" w:cs="Times New Roman"/>
          <w:sz w:val="28"/>
          <w:szCs w:val="28"/>
        </w:rPr>
        <w:softHyphen/>
        <w:t>шийся ранее материал, либо считать всю эту группу учащихся "браком" и кандидатами на второй год обуче</w:t>
      </w:r>
      <w:r w:rsidRPr="0029057F">
        <w:rPr>
          <w:rFonts w:ascii="Times New Roman" w:eastAsia="Times New Roman" w:hAnsi="Times New Roman" w:cs="Times New Roman"/>
          <w:sz w:val="28"/>
          <w:szCs w:val="28"/>
        </w:rPr>
        <w:softHyphen/>
        <w:t>ния, что недопустимо по социаль</w:t>
      </w:r>
      <w:r w:rsidRPr="0029057F">
        <w:rPr>
          <w:rFonts w:ascii="Times New Roman" w:eastAsia="Times New Roman" w:hAnsi="Times New Roman" w:cs="Times New Roman"/>
          <w:sz w:val="28"/>
          <w:szCs w:val="28"/>
        </w:rPr>
        <w:softHyphen/>
        <w:t>ным соображениям. Еще один метод сокрытия недостатков фронтальной формы обучения для данной группы учащихся укладывается в классичес</w:t>
      </w:r>
      <w:r w:rsidRPr="0029057F">
        <w:rPr>
          <w:rFonts w:ascii="Times New Roman" w:eastAsia="Times New Roman" w:hAnsi="Times New Roman" w:cs="Times New Roman"/>
          <w:sz w:val="28"/>
          <w:szCs w:val="28"/>
        </w:rPr>
        <w:softHyphen/>
        <w:t>кой формуле неписаного школьно</w:t>
      </w:r>
      <w:r w:rsidRPr="0029057F">
        <w:rPr>
          <w:rFonts w:ascii="Times New Roman" w:eastAsia="Times New Roman" w:hAnsi="Times New Roman" w:cs="Times New Roman"/>
          <w:sz w:val="28"/>
          <w:szCs w:val="28"/>
        </w:rPr>
        <w:softHyphen/>
        <w:t>го з</w:t>
      </w:r>
      <w:r w:rsidR="00A528DB" w:rsidRPr="0029057F">
        <w:rPr>
          <w:rFonts w:ascii="Times New Roman" w:eastAsia="Times New Roman" w:hAnsi="Times New Roman" w:cs="Times New Roman"/>
          <w:sz w:val="28"/>
          <w:szCs w:val="28"/>
        </w:rPr>
        <w:t xml:space="preserve">акона "Пишем три, читаем </w:t>
      </w:r>
      <w:proofErr w:type="gramStart"/>
      <w:r w:rsidR="00A528DB" w:rsidRPr="0029057F">
        <w:rPr>
          <w:rFonts w:ascii="Times New Roman" w:eastAsia="Times New Roman" w:hAnsi="Times New Roman" w:cs="Times New Roman"/>
          <w:sz w:val="28"/>
          <w:szCs w:val="28"/>
        </w:rPr>
        <w:t>-д</w:t>
      </w:r>
      <w:proofErr w:type="gramEnd"/>
      <w:r w:rsidR="00A528DB" w:rsidRPr="0029057F">
        <w:rPr>
          <w:rFonts w:ascii="Times New Roman" w:eastAsia="Times New Roman" w:hAnsi="Times New Roman" w:cs="Times New Roman"/>
          <w:sz w:val="28"/>
          <w:szCs w:val="28"/>
        </w:rPr>
        <w:t>ва".</w:t>
      </w:r>
      <w:r w:rsidRPr="0029057F">
        <w:rPr>
          <w:rFonts w:ascii="Times New Roman" w:eastAsia="Times New Roman" w:hAnsi="Times New Roman" w:cs="Times New Roman"/>
          <w:sz w:val="28"/>
          <w:szCs w:val="28"/>
        </w:rPr>
        <w:br/>
        <w:t>2. Резкое снижение заинтересо</w:t>
      </w:r>
      <w:r w:rsidRPr="0029057F">
        <w:rPr>
          <w:rFonts w:ascii="Times New Roman" w:eastAsia="Times New Roman" w:hAnsi="Times New Roman" w:cs="Times New Roman"/>
          <w:sz w:val="28"/>
          <w:szCs w:val="28"/>
        </w:rPr>
        <w:softHyphen/>
        <w:t>ванности в предмете у учащихся, об</w:t>
      </w:r>
      <w:r w:rsidRPr="0029057F">
        <w:rPr>
          <w:rFonts w:ascii="Times New Roman" w:eastAsia="Times New Roman" w:hAnsi="Times New Roman" w:cs="Times New Roman"/>
          <w:sz w:val="28"/>
          <w:szCs w:val="28"/>
        </w:rPr>
        <w:softHyphen/>
        <w:t>ладающих способностями выше среднего уровня. Им не интересно заниматься "по среднему", посколь</w:t>
      </w:r>
      <w:r w:rsidRPr="0029057F">
        <w:rPr>
          <w:rFonts w:ascii="Times New Roman" w:eastAsia="Times New Roman" w:hAnsi="Times New Roman" w:cs="Times New Roman"/>
          <w:sz w:val="28"/>
          <w:szCs w:val="28"/>
        </w:rPr>
        <w:softHyphen/>
        <w:t>ку их возможности требуют более сложного и разнообразного матери</w:t>
      </w:r>
      <w:r w:rsidRPr="0029057F">
        <w:rPr>
          <w:rFonts w:ascii="Times New Roman" w:eastAsia="Times New Roman" w:hAnsi="Times New Roman" w:cs="Times New Roman"/>
          <w:sz w:val="28"/>
          <w:szCs w:val="28"/>
        </w:rPr>
        <w:softHyphen/>
        <w:t>ала. Правда, у данной группы школь</w:t>
      </w:r>
      <w:r w:rsidRPr="0029057F">
        <w:rPr>
          <w:rFonts w:ascii="Times New Roman" w:eastAsia="Times New Roman" w:hAnsi="Times New Roman" w:cs="Times New Roman"/>
          <w:sz w:val="28"/>
          <w:szCs w:val="28"/>
        </w:rPr>
        <w:softHyphen/>
        <w:t>ников всегда остается возможность самообразования, если учитель не в состоянии организовать для них ка</w:t>
      </w:r>
      <w:r w:rsidRPr="0029057F">
        <w:rPr>
          <w:rFonts w:ascii="Times New Roman" w:eastAsia="Times New Roman" w:hAnsi="Times New Roman" w:cs="Times New Roman"/>
          <w:sz w:val="28"/>
          <w:szCs w:val="28"/>
        </w:rPr>
        <w:softHyphen/>
      </w:r>
      <w:r w:rsidR="00A528DB" w:rsidRPr="0029057F">
        <w:rPr>
          <w:rFonts w:ascii="Times New Roman" w:eastAsia="Times New Roman" w:hAnsi="Times New Roman" w:cs="Times New Roman"/>
          <w:sz w:val="28"/>
          <w:szCs w:val="28"/>
        </w:rPr>
        <w:t>кие-либо кружки и факультативы.</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b/>
          <w:bCs/>
          <w:sz w:val="28"/>
          <w:szCs w:val="28"/>
        </w:rPr>
        <w:t xml:space="preserve"> Групповая</w:t>
      </w:r>
      <w:r w:rsidRPr="0029057F">
        <w:rPr>
          <w:rFonts w:ascii="Times New Roman" w:eastAsia="Times New Roman" w:hAnsi="Times New Roman" w:cs="Times New Roman"/>
          <w:sz w:val="28"/>
          <w:szCs w:val="28"/>
        </w:rPr>
        <w:br/>
      </w:r>
      <w:proofErr w:type="gramStart"/>
      <w:r w:rsidRPr="0029057F">
        <w:rPr>
          <w:rFonts w:ascii="Times New Roman" w:eastAsia="Times New Roman" w:hAnsi="Times New Roman" w:cs="Times New Roman"/>
          <w:sz w:val="28"/>
          <w:szCs w:val="28"/>
        </w:rPr>
        <w:lastRenderedPageBreak/>
        <w:t>Групповая</w:t>
      </w:r>
      <w:proofErr w:type="gramEnd"/>
      <w:r w:rsidRPr="0029057F">
        <w:rPr>
          <w:rFonts w:ascii="Times New Roman" w:eastAsia="Times New Roman" w:hAnsi="Times New Roman" w:cs="Times New Roman"/>
          <w:sz w:val="28"/>
          <w:szCs w:val="28"/>
        </w:rPr>
        <w:t xml:space="preserve"> форма учебного про</w:t>
      </w:r>
      <w:r w:rsidRPr="0029057F">
        <w:rPr>
          <w:rFonts w:ascii="Times New Roman" w:eastAsia="Times New Roman" w:hAnsi="Times New Roman" w:cs="Times New Roman"/>
          <w:sz w:val="28"/>
          <w:szCs w:val="28"/>
        </w:rPr>
        <w:softHyphen/>
        <w:t>цесса подразумевает два различных в</w:t>
      </w:r>
      <w:r w:rsidR="00A528DB" w:rsidRPr="0029057F">
        <w:rPr>
          <w:rFonts w:ascii="Times New Roman" w:eastAsia="Times New Roman" w:hAnsi="Times New Roman" w:cs="Times New Roman"/>
          <w:sz w:val="28"/>
          <w:szCs w:val="28"/>
        </w:rPr>
        <w:t>арианта организации урока.</w:t>
      </w:r>
      <w:r w:rsidRPr="0029057F">
        <w:rPr>
          <w:rFonts w:ascii="Times New Roman" w:eastAsia="Times New Roman" w:hAnsi="Times New Roman" w:cs="Times New Roman"/>
          <w:sz w:val="28"/>
          <w:szCs w:val="28"/>
        </w:rPr>
        <w:br/>
        <w:t>При первом варианте класс услов</w:t>
      </w:r>
      <w:r w:rsidRPr="0029057F">
        <w:rPr>
          <w:rFonts w:ascii="Times New Roman" w:eastAsia="Times New Roman" w:hAnsi="Times New Roman" w:cs="Times New Roman"/>
          <w:sz w:val="28"/>
          <w:szCs w:val="28"/>
        </w:rPr>
        <w:softHyphen/>
        <w:t>но разделяется на группы по уров</w:t>
      </w:r>
      <w:r w:rsidRPr="0029057F">
        <w:rPr>
          <w:rFonts w:ascii="Times New Roman" w:eastAsia="Times New Roman" w:hAnsi="Times New Roman" w:cs="Times New Roman"/>
          <w:sz w:val="28"/>
          <w:szCs w:val="28"/>
        </w:rPr>
        <w:softHyphen/>
        <w:t>ню возможностей и способностей школьников, и каждой из получив</w:t>
      </w:r>
      <w:r w:rsidRPr="0029057F">
        <w:rPr>
          <w:rFonts w:ascii="Times New Roman" w:eastAsia="Times New Roman" w:hAnsi="Times New Roman" w:cs="Times New Roman"/>
          <w:sz w:val="28"/>
          <w:szCs w:val="28"/>
        </w:rPr>
        <w:softHyphen/>
        <w:t>шихся групп задания и материал предоставляются отдельно. В данном случае каждый учащийся работает с относительно посильной п</w:t>
      </w:r>
      <w:r w:rsidR="00A528DB" w:rsidRPr="0029057F">
        <w:rPr>
          <w:rFonts w:ascii="Times New Roman" w:eastAsia="Times New Roman" w:hAnsi="Times New Roman" w:cs="Times New Roman"/>
          <w:sz w:val="28"/>
          <w:szCs w:val="28"/>
        </w:rPr>
        <w:t>о уровню сложности информацией.</w:t>
      </w:r>
      <w:r w:rsidRPr="0029057F">
        <w:rPr>
          <w:rFonts w:ascii="Times New Roman" w:eastAsia="Times New Roman" w:hAnsi="Times New Roman" w:cs="Times New Roman"/>
          <w:sz w:val="28"/>
          <w:szCs w:val="28"/>
        </w:rPr>
        <w:br/>
        <w:t>Второй вариант наиболее прием</w:t>
      </w:r>
      <w:r w:rsidRPr="0029057F">
        <w:rPr>
          <w:rFonts w:ascii="Times New Roman" w:eastAsia="Times New Roman" w:hAnsi="Times New Roman" w:cs="Times New Roman"/>
          <w:sz w:val="28"/>
          <w:szCs w:val="28"/>
        </w:rPr>
        <w:softHyphen/>
        <w:t>лем при проведении практических работ. Он предусматривает деление класса на группы, включающие в себя учащихся различных уровней подго</w:t>
      </w:r>
      <w:r w:rsidRPr="0029057F">
        <w:rPr>
          <w:rFonts w:ascii="Times New Roman" w:eastAsia="Times New Roman" w:hAnsi="Times New Roman" w:cs="Times New Roman"/>
          <w:sz w:val="28"/>
          <w:szCs w:val="28"/>
        </w:rPr>
        <w:softHyphen/>
        <w:t>товленности. Группы получают оди</w:t>
      </w:r>
      <w:r w:rsidRPr="0029057F">
        <w:rPr>
          <w:rFonts w:ascii="Times New Roman" w:eastAsia="Times New Roman" w:hAnsi="Times New Roman" w:cs="Times New Roman"/>
          <w:sz w:val="28"/>
          <w:szCs w:val="28"/>
        </w:rPr>
        <w:softHyphen/>
        <w:t>наковые по сложности задания. За</w:t>
      </w:r>
      <w:r w:rsidRPr="0029057F">
        <w:rPr>
          <w:rFonts w:ascii="Times New Roman" w:eastAsia="Times New Roman" w:hAnsi="Times New Roman" w:cs="Times New Roman"/>
          <w:sz w:val="28"/>
          <w:szCs w:val="28"/>
        </w:rPr>
        <w:softHyphen/>
        <w:t>дание одно для всей группы и его вы</w:t>
      </w:r>
      <w:r w:rsidRPr="0029057F">
        <w:rPr>
          <w:rFonts w:ascii="Times New Roman" w:eastAsia="Times New Roman" w:hAnsi="Times New Roman" w:cs="Times New Roman"/>
          <w:sz w:val="28"/>
          <w:szCs w:val="28"/>
        </w:rPr>
        <w:softHyphen/>
        <w:t>полнение либо невыполнение зачи</w:t>
      </w:r>
      <w:r w:rsidRPr="0029057F">
        <w:rPr>
          <w:rFonts w:ascii="Times New Roman" w:eastAsia="Times New Roman" w:hAnsi="Times New Roman" w:cs="Times New Roman"/>
          <w:sz w:val="28"/>
          <w:szCs w:val="28"/>
        </w:rPr>
        <w:softHyphen/>
        <w:t>тывается одинаково для всех членов группы. При подобной работе выпол</w:t>
      </w:r>
      <w:r w:rsidRPr="0029057F">
        <w:rPr>
          <w:rFonts w:ascii="Times New Roman" w:eastAsia="Times New Roman" w:hAnsi="Times New Roman" w:cs="Times New Roman"/>
          <w:sz w:val="28"/>
          <w:szCs w:val="28"/>
        </w:rPr>
        <w:softHyphen/>
        <w:t>нение творческой части задания ло</w:t>
      </w:r>
      <w:r w:rsidRPr="0029057F">
        <w:rPr>
          <w:rFonts w:ascii="Times New Roman" w:eastAsia="Times New Roman" w:hAnsi="Times New Roman" w:cs="Times New Roman"/>
          <w:sz w:val="28"/>
          <w:szCs w:val="28"/>
        </w:rPr>
        <w:softHyphen/>
        <w:t>жится, естественно, на наиболее спо</w:t>
      </w:r>
      <w:r w:rsidRPr="0029057F">
        <w:rPr>
          <w:rFonts w:ascii="Times New Roman" w:eastAsia="Times New Roman" w:hAnsi="Times New Roman" w:cs="Times New Roman"/>
          <w:sz w:val="28"/>
          <w:szCs w:val="28"/>
        </w:rPr>
        <w:softHyphen/>
        <w:t xml:space="preserve">собных школьников, а </w:t>
      </w:r>
      <w:proofErr w:type="gramStart"/>
      <w:r w:rsidRPr="0029057F">
        <w:rPr>
          <w:rFonts w:ascii="Times New Roman" w:eastAsia="Times New Roman" w:hAnsi="Times New Roman" w:cs="Times New Roman"/>
          <w:sz w:val="28"/>
          <w:szCs w:val="28"/>
        </w:rPr>
        <w:t>отстающим</w:t>
      </w:r>
      <w:proofErr w:type="gramEnd"/>
      <w:r w:rsidRPr="0029057F">
        <w:rPr>
          <w:rFonts w:ascii="Times New Roman" w:eastAsia="Times New Roman" w:hAnsi="Times New Roman" w:cs="Times New Roman"/>
          <w:sz w:val="28"/>
          <w:szCs w:val="28"/>
        </w:rPr>
        <w:t>, как правило, поручают техническую и оформительскую работу. Однако даже при механической обработке материала они оказываются в состо</w:t>
      </w:r>
      <w:r w:rsidRPr="0029057F">
        <w:rPr>
          <w:rFonts w:ascii="Times New Roman" w:eastAsia="Times New Roman" w:hAnsi="Times New Roman" w:cs="Times New Roman"/>
          <w:sz w:val="28"/>
          <w:szCs w:val="28"/>
        </w:rPr>
        <w:softHyphen/>
        <w:t>янии, во-первых, хотя бы частично разобраться в подготовленной для них "лидерами" информации, и, во-вторых, получают необходимые на</w:t>
      </w:r>
      <w:r w:rsidRPr="0029057F">
        <w:rPr>
          <w:rFonts w:ascii="Times New Roman" w:eastAsia="Times New Roman" w:hAnsi="Times New Roman" w:cs="Times New Roman"/>
          <w:sz w:val="28"/>
          <w:szCs w:val="28"/>
        </w:rPr>
        <w:softHyphen/>
        <w:t>выки в оформлении работ. Причем распределение ролей в группе про</w:t>
      </w:r>
      <w:r w:rsidRPr="0029057F">
        <w:rPr>
          <w:rFonts w:ascii="Times New Roman" w:eastAsia="Times New Roman" w:hAnsi="Times New Roman" w:cs="Times New Roman"/>
          <w:sz w:val="28"/>
          <w:szCs w:val="28"/>
        </w:rPr>
        <w:softHyphen/>
        <w:t>исходит без участия учителя, что не</w:t>
      </w:r>
      <w:r w:rsidRPr="0029057F">
        <w:rPr>
          <w:rFonts w:ascii="Times New Roman" w:eastAsia="Times New Roman" w:hAnsi="Times New Roman" w:cs="Times New Roman"/>
          <w:sz w:val="28"/>
          <w:szCs w:val="28"/>
        </w:rPr>
        <w:softHyphen/>
        <w:t>сет в себе и некоторый воспитатель</w:t>
      </w:r>
      <w:r w:rsidRPr="0029057F">
        <w:rPr>
          <w:rFonts w:ascii="Times New Roman" w:eastAsia="Times New Roman" w:hAnsi="Times New Roman" w:cs="Times New Roman"/>
          <w:sz w:val="28"/>
          <w:szCs w:val="28"/>
        </w:rPr>
        <w:softHyphen/>
        <w:t>ный элемент: "лидером" оказывается не самый сильный и наглый, а наибо</w:t>
      </w:r>
      <w:r w:rsidRPr="0029057F">
        <w:rPr>
          <w:rFonts w:ascii="Times New Roman" w:eastAsia="Times New Roman" w:hAnsi="Times New Roman" w:cs="Times New Roman"/>
          <w:sz w:val="28"/>
          <w:szCs w:val="28"/>
        </w:rPr>
        <w:softHyphen/>
        <w:t>лее талантливый ученик. Естествен</w:t>
      </w:r>
      <w:r w:rsidRPr="0029057F">
        <w:rPr>
          <w:rFonts w:ascii="Times New Roman" w:eastAsia="Times New Roman" w:hAnsi="Times New Roman" w:cs="Times New Roman"/>
          <w:sz w:val="28"/>
          <w:szCs w:val="28"/>
        </w:rPr>
        <w:softHyphen/>
        <w:t>но, у учителя остается возможность (часто это просто необходимо) диф</w:t>
      </w:r>
      <w:r w:rsidRPr="0029057F">
        <w:rPr>
          <w:rFonts w:ascii="Times New Roman" w:eastAsia="Times New Roman" w:hAnsi="Times New Roman" w:cs="Times New Roman"/>
          <w:sz w:val="28"/>
          <w:szCs w:val="28"/>
        </w:rPr>
        <w:softHyphen/>
        <w:t>ференцировать оценку дл</w:t>
      </w:r>
      <w:r w:rsidR="00A528DB" w:rsidRPr="0029057F">
        <w:rPr>
          <w:rFonts w:ascii="Times New Roman" w:eastAsia="Times New Roman" w:hAnsi="Times New Roman" w:cs="Times New Roman"/>
          <w:sz w:val="28"/>
          <w:szCs w:val="28"/>
        </w:rPr>
        <w:t>я различ</w:t>
      </w:r>
      <w:r w:rsidR="00A528DB" w:rsidRPr="0029057F">
        <w:rPr>
          <w:rFonts w:ascii="Times New Roman" w:eastAsia="Times New Roman" w:hAnsi="Times New Roman" w:cs="Times New Roman"/>
          <w:sz w:val="28"/>
          <w:szCs w:val="28"/>
        </w:rPr>
        <w:softHyphen/>
        <w:t>ных участников группы.</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b/>
          <w:bCs/>
          <w:sz w:val="28"/>
          <w:szCs w:val="28"/>
        </w:rPr>
        <w:t xml:space="preserve"> Индивидуальная форма учебной работы</w:t>
      </w:r>
      <w:r w:rsidRPr="0029057F">
        <w:rPr>
          <w:rFonts w:ascii="Times New Roman" w:eastAsia="Times New Roman" w:hAnsi="Times New Roman" w:cs="Times New Roman"/>
          <w:sz w:val="28"/>
          <w:szCs w:val="28"/>
        </w:rPr>
        <w:br/>
        <w:t>Индивидуальная форма организа</w:t>
      </w:r>
      <w:r w:rsidRPr="0029057F">
        <w:rPr>
          <w:rFonts w:ascii="Times New Roman" w:eastAsia="Times New Roman" w:hAnsi="Times New Roman" w:cs="Times New Roman"/>
          <w:sz w:val="28"/>
          <w:szCs w:val="28"/>
        </w:rPr>
        <w:softHyphen/>
        <w:t>ции учебного процесса предполагает точное дозирование объема и сложно</w:t>
      </w:r>
      <w:r w:rsidRPr="0029057F">
        <w:rPr>
          <w:rFonts w:ascii="Times New Roman" w:eastAsia="Times New Roman" w:hAnsi="Times New Roman" w:cs="Times New Roman"/>
          <w:sz w:val="28"/>
          <w:szCs w:val="28"/>
        </w:rPr>
        <w:softHyphen/>
        <w:t>сти информации исходя из способно</w:t>
      </w:r>
      <w:r w:rsidRPr="0029057F">
        <w:rPr>
          <w:rFonts w:ascii="Times New Roman" w:eastAsia="Times New Roman" w:hAnsi="Times New Roman" w:cs="Times New Roman"/>
          <w:sz w:val="28"/>
          <w:szCs w:val="28"/>
        </w:rPr>
        <w:softHyphen/>
        <w:t>стей, возможностей и подготовлен</w:t>
      </w:r>
      <w:r w:rsidRPr="0029057F">
        <w:rPr>
          <w:rFonts w:ascii="Times New Roman" w:eastAsia="Times New Roman" w:hAnsi="Times New Roman" w:cs="Times New Roman"/>
          <w:sz w:val="28"/>
          <w:szCs w:val="28"/>
        </w:rPr>
        <w:softHyphen/>
        <w:t>ности каждого конкретного ученика. В результате данная форма работы является наиболее трудоемкой для учителя и, следовательно, практичес</w:t>
      </w:r>
      <w:r w:rsidRPr="0029057F">
        <w:rPr>
          <w:rFonts w:ascii="Times New Roman" w:eastAsia="Times New Roman" w:hAnsi="Times New Roman" w:cs="Times New Roman"/>
          <w:sz w:val="28"/>
          <w:szCs w:val="28"/>
        </w:rPr>
        <w:softHyphen/>
        <w:t>ки не находит своего применения в практике общеобразовательной шко</w:t>
      </w:r>
      <w:r w:rsidRPr="0029057F">
        <w:rPr>
          <w:rFonts w:ascii="Times New Roman" w:eastAsia="Times New Roman" w:hAnsi="Times New Roman" w:cs="Times New Roman"/>
          <w:sz w:val="28"/>
          <w:szCs w:val="28"/>
        </w:rPr>
        <w:softHyphen/>
        <w:t>лы. Действительно, при наполняемости класса свыше 15 человек органи</w:t>
      </w:r>
      <w:r w:rsidRPr="0029057F">
        <w:rPr>
          <w:rFonts w:ascii="Times New Roman" w:eastAsia="Times New Roman" w:hAnsi="Times New Roman" w:cs="Times New Roman"/>
          <w:sz w:val="28"/>
          <w:szCs w:val="28"/>
        </w:rPr>
        <w:softHyphen/>
        <w:t>зовать индивидуальный подход к каж</w:t>
      </w:r>
      <w:r w:rsidRPr="0029057F">
        <w:rPr>
          <w:rFonts w:ascii="Times New Roman" w:eastAsia="Times New Roman" w:hAnsi="Times New Roman" w:cs="Times New Roman"/>
          <w:sz w:val="28"/>
          <w:szCs w:val="28"/>
        </w:rPr>
        <w:softHyphen/>
        <w:t>дому школьнику в полном объе</w:t>
      </w:r>
      <w:r w:rsidR="00A528DB" w:rsidRPr="0029057F">
        <w:rPr>
          <w:rFonts w:ascii="Times New Roman" w:eastAsia="Times New Roman" w:hAnsi="Times New Roman" w:cs="Times New Roman"/>
          <w:sz w:val="28"/>
          <w:szCs w:val="28"/>
        </w:rPr>
        <w:t>ме не представляется возможным.</w:t>
      </w:r>
      <w:r w:rsidRPr="0029057F">
        <w:rPr>
          <w:rFonts w:ascii="Times New Roman" w:eastAsia="Times New Roman" w:hAnsi="Times New Roman" w:cs="Times New Roman"/>
          <w:sz w:val="28"/>
          <w:szCs w:val="28"/>
        </w:rPr>
        <w:br/>
        <w:t>Однако эта форма учебной рабо</w:t>
      </w:r>
      <w:r w:rsidRPr="0029057F">
        <w:rPr>
          <w:rFonts w:ascii="Times New Roman" w:eastAsia="Times New Roman" w:hAnsi="Times New Roman" w:cs="Times New Roman"/>
          <w:sz w:val="28"/>
          <w:szCs w:val="28"/>
        </w:rPr>
        <w:softHyphen/>
        <w:t>ты находит свое частичное выраже</w:t>
      </w:r>
      <w:r w:rsidRPr="0029057F">
        <w:rPr>
          <w:rFonts w:ascii="Times New Roman" w:eastAsia="Times New Roman" w:hAnsi="Times New Roman" w:cs="Times New Roman"/>
          <w:sz w:val="28"/>
          <w:szCs w:val="28"/>
        </w:rPr>
        <w:softHyphen/>
        <w:t>ние в некоторых учетно-контрольных уроках, проводимых в виде заче</w:t>
      </w:r>
      <w:r w:rsidRPr="0029057F">
        <w:rPr>
          <w:rFonts w:ascii="Times New Roman" w:eastAsia="Times New Roman" w:hAnsi="Times New Roman" w:cs="Times New Roman"/>
          <w:sz w:val="28"/>
          <w:szCs w:val="28"/>
        </w:rPr>
        <w:softHyphen/>
        <w:t>та, когда производится индивидуаль</w:t>
      </w:r>
      <w:r w:rsidRPr="0029057F">
        <w:rPr>
          <w:rFonts w:ascii="Times New Roman" w:eastAsia="Times New Roman" w:hAnsi="Times New Roman" w:cs="Times New Roman"/>
          <w:sz w:val="28"/>
          <w:szCs w:val="28"/>
        </w:rPr>
        <w:softHyphen/>
        <w:t xml:space="preserve">ный опрос каждого ученика, а так же при проведении дополнительных занятий </w:t>
      </w:r>
      <w:proofErr w:type="gramStart"/>
      <w:r w:rsidRPr="0029057F">
        <w:rPr>
          <w:rFonts w:ascii="Times New Roman" w:eastAsia="Times New Roman" w:hAnsi="Times New Roman" w:cs="Times New Roman"/>
          <w:sz w:val="28"/>
          <w:szCs w:val="28"/>
        </w:rPr>
        <w:t>с</w:t>
      </w:r>
      <w:proofErr w:type="gramEnd"/>
      <w:r w:rsidRPr="0029057F">
        <w:rPr>
          <w:rFonts w:ascii="Times New Roman" w:eastAsia="Times New Roman" w:hAnsi="Times New Roman" w:cs="Times New Roman"/>
          <w:sz w:val="28"/>
          <w:szCs w:val="28"/>
        </w:rPr>
        <w:t xml:space="preserve"> отстающими.</w:t>
      </w:r>
      <w:r w:rsidR="00265370" w:rsidRPr="0029057F">
        <w:rPr>
          <w:rFonts w:ascii="Times New Roman" w:eastAsia="Times New Roman" w:hAnsi="Times New Roman" w:cs="Times New Roman"/>
          <w:sz w:val="28"/>
          <w:szCs w:val="28"/>
        </w:rPr>
        <w:t xml:space="preserve"> Так, я эту форму работы применяю на консультационных часах, когда ко мне приходят ученики и сдают  пропущенный ими  материал  из-за тренировок в виде индивидуальных заданий </w:t>
      </w:r>
      <w:proofErr w:type="gramStart"/>
      <w:r w:rsidR="00265370" w:rsidRPr="0029057F">
        <w:rPr>
          <w:rFonts w:ascii="Times New Roman" w:eastAsia="Times New Roman" w:hAnsi="Times New Roman" w:cs="Times New Roman"/>
          <w:sz w:val="28"/>
          <w:szCs w:val="28"/>
        </w:rPr>
        <w:t xml:space="preserve">( </w:t>
      </w:r>
      <w:proofErr w:type="gramEnd"/>
      <w:r w:rsidR="00265370" w:rsidRPr="0029057F">
        <w:rPr>
          <w:rFonts w:ascii="Times New Roman" w:eastAsia="Times New Roman" w:hAnsi="Times New Roman" w:cs="Times New Roman"/>
          <w:sz w:val="28"/>
          <w:szCs w:val="28"/>
        </w:rPr>
        <w:t>например ответы в тетради на вопросы после параграфа или устные ответы на вопросы пройденных тем).</w:t>
      </w:r>
      <w:r w:rsidRPr="0029057F">
        <w:rPr>
          <w:rFonts w:ascii="Times New Roman" w:eastAsia="Times New Roman" w:hAnsi="Times New Roman" w:cs="Times New Roman"/>
          <w:sz w:val="28"/>
          <w:szCs w:val="28"/>
        </w:rPr>
        <w:br/>
      </w:r>
      <w:r w:rsidR="006B59B3" w:rsidRPr="0029057F">
        <w:rPr>
          <w:rFonts w:ascii="Times New Roman" w:eastAsia="Times New Roman" w:hAnsi="Times New Roman" w:cs="Times New Roman"/>
          <w:sz w:val="28"/>
          <w:szCs w:val="28"/>
        </w:rPr>
        <w:t xml:space="preserve"> </w:t>
      </w:r>
      <w:r w:rsidRPr="0029057F">
        <w:rPr>
          <w:rFonts w:ascii="Times New Roman" w:eastAsia="Times New Roman" w:hAnsi="Times New Roman" w:cs="Times New Roman"/>
          <w:b/>
          <w:bCs/>
          <w:sz w:val="28"/>
          <w:szCs w:val="28"/>
        </w:rPr>
        <w:t>Основные методы работы с материалом курса</w:t>
      </w:r>
      <w:r w:rsidR="006B59B3" w:rsidRPr="0029057F">
        <w:rPr>
          <w:rFonts w:ascii="Times New Roman" w:eastAsia="Times New Roman" w:hAnsi="Times New Roman" w:cs="Times New Roman"/>
          <w:b/>
          <w:bCs/>
          <w:sz w:val="28"/>
          <w:szCs w:val="28"/>
        </w:rPr>
        <w:t xml:space="preserve"> ОБЖ</w:t>
      </w:r>
      <w:r w:rsidRPr="0029057F">
        <w:rPr>
          <w:rFonts w:ascii="Times New Roman" w:eastAsia="Times New Roman" w:hAnsi="Times New Roman" w:cs="Times New Roman"/>
          <w:sz w:val="28"/>
          <w:szCs w:val="28"/>
        </w:rPr>
        <w:br/>
        <w:t>Методы работы с учебным мате</w:t>
      </w:r>
      <w:r w:rsidRPr="0029057F">
        <w:rPr>
          <w:rFonts w:ascii="Times New Roman" w:eastAsia="Times New Roman" w:hAnsi="Times New Roman" w:cs="Times New Roman"/>
          <w:sz w:val="28"/>
          <w:szCs w:val="28"/>
        </w:rPr>
        <w:softHyphen/>
        <w:t>риалом для удобства изложения и восприятия подразделены на пять крупных групп:</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sz w:val="28"/>
          <w:szCs w:val="28"/>
        </w:rPr>
        <w:br/>
        <w:t>• речевые;</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sz w:val="28"/>
          <w:szCs w:val="28"/>
        </w:rPr>
        <w:lastRenderedPageBreak/>
        <w:br/>
        <w:t>• наглядные;</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sz w:val="28"/>
          <w:szCs w:val="28"/>
        </w:rPr>
        <w:br/>
        <w:t>• практические;</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sz w:val="28"/>
          <w:szCs w:val="28"/>
        </w:rPr>
        <w:br/>
        <w:t xml:space="preserve">• </w:t>
      </w:r>
      <w:r w:rsidR="005A7DF7" w:rsidRPr="0029057F">
        <w:rPr>
          <w:rFonts w:ascii="Times New Roman" w:eastAsia="Times New Roman" w:hAnsi="Times New Roman" w:cs="Times New Roman"/>
          <w:sz w:val="28"/>
          <w:szCs w:val="28"/>
        </w:rPr>
        <w:t>контрольные;</w:t>
      </w:r>
      <w:r w:rsidR="005A7DF7" w:rsidRPr="0029057F">
        <w:rPr>
          <w:rFonts w:ascii="Times New Roman" w:eastAsia="Times New Roman" w:hAnsi="Times New Roman" w:cs="Times New Roman"/>
          <w:sz w:val="28"/>
          <w:szCs w:val="28"/>
        </w:rPr>
        <w:br/>
      </w:r>
      <w:r w:rsidR="005A7DF7" w:rsidRPr="0029057F">
        <w:rPr>
          <w:rFonts w:ascii="Times New Roman" w:eastAsia="Times New Roman" w:hAnsi="Times New Roman" w:cs="Times New Roman"/>
          <w:sz w:val="28"/>
          <w:szCs w:val="28"/>
        </w:rPr>
        <w:br/>
      </w:r>
      <w:r w:rsidR="00F30CA1" w:rsidRPr="0029057F">
        <w:rPr>
          <w:rFonts w:ascii="Times New Roman" w:eastAsia="Times New Roman" w:hAnsi="Times New Roman" w:cs="Times New Roman"/>
          <w:b/>
          <w:bCs/>
          <w:iCs/>
          <w:sz w:val="28"/>
          <w:szCs w:val="28"/>
        </w:rPr>
        <w:t xml:space="preserve"> </w:t>
      </w:r>
      <w:r w:rsidRPr="0029057F">
        <w:rPr>
          <w:rFonts w:ascii="Times New Roman" w:eastAsia="Times New Roman" w:hAnsi="Times New Roman" w:cs="Times New Roman"/>
          <w:b/>
          <w:bCs/>
          <w:iCs/>
          <w:sz w:val="28"/>
          <w:szCs w:val="28"/>
        </w:rPr>
        <w:t>Речевые методы</w:t>
      </w:r>
      <w:r w:rsidRPr="0029057F">
        <w:rPr>
          <w:rFonts w:ascii="Times New Roman" w:eastAsia="Times New Roman" w:hAnsi="Times New Roman" w:cs="Times New Roman"/>
          <w:iCs/>
          <w:sz w:val="28"/>
          <w:szCs w:val="28"/>
        </w:rPr>
        <w:t xml:space="preserve"> в основном могут быть использованы на таких уроках изу</w:t>
      </w:r>
      <w:r w:rsidRPr="0029057F">
        <w:rPr>
          <w:rFonts w:ascii="Times New Roman" w:eastAsia="Times New Roman" w:hAnsi="Times New Roman" w:cs="Times New Roman"/>
          <w:iCs/>
          <w:sz w:val="28"/>
          <w:szCs w:val="28"/>
        </w:rPr>
        <w:softHyphen/>
        <w:t>чения нового материала, где основной задачей является освоение учащимися теоретических знаний.</w:t>
      </w:r>
      <w:r w:rsidR="00A528DB" w:rsidRPr="0029057F">
        <w:rPr>
          <w:rFonts w:ascii="Times New Roman" w:eastAsia="Times New Roman" w:hAnsi="Times New Roman" w:cs="Times New Roman"/>
          <w:sz w:val="28"/>
          <w:szCs w:val="28"/>
        </w:rPr>
        <w:t xml:space="preserve"> Это </w:t>
      </w:r>
      <w:r w:rsidR="00A528DB" w:rsidRPr="0029057F">
        <w:rPr>
          <w:rFonts w:ascii="Times New Roman" w:eastAsia="Times New Roman" w:hAnsi="Times New Roman" w:cs="Times New Roman"/>
          <w:b/>
          <w:bCs/>
          <w:sz w:val="28"/>
          <w:szCs w:val="28"/>
        </w:rPr>
        <w:t xml:space="preserve"> </w:t>
      </w:r>
      <w:r w:rsidR="00A528DB" w:rsidRPr="0029057F">
        <w:rPr>
          <w:rFonts w:ascii="Times New Roman" w:eastAsia="Times New Roman" w:hAnsi="Times New Roman" w:cs="Times New Roman"/>
          <w:bCs/>
          <w:sz w:val="28"/>
          <w:szCs w:val="28"/>
        </w:rPr>
        <w:t>р</w:t>
      </w:r>
      <w:r w:rsidRPr="0029057F">
        <w:rPr>
          <w:rFonts w:ascii="Times New Roman" w:eastAsia="Times New Roman" w:hAnsi="Times New Roman" w:cs="Times New Roman"/>
          <w:bCs/>
          <w:sz w:val="28"/>
          <w:szCs w:val="28"/>
        </w:rPr>
        <w:t>ассказ</w:t>
      </w:r>
      <w:r w:rsidR="00A528DB" w:rsidRPr="0029057F">
        <w:rPr>
          <w:rFonts w:ascii="Times New Roman" w:eastAsia="Times New Roman" w:hAnsi="Times New Roman" w:cs="Times New Roman"/>
          <w:sz w:val="28"/>
          <w:szCs w:val="28"/>
        </w:rPr>
        <w:t>, л</w:t>
      </w:r>
      <w:r w:rsidRPr="0029057F">
        <w:rPr>
          <w:rFonts w:ascii="Times New Roman" w:eastAsia="Times New Roman" w:hAnsi="Times New Roman" w:cs="Times New Roman"/>
          <w:bCs/>
          <w:sz w:val="28"/>
          <w:szCs w:val="28"/>
        </w:rPr>
        <w:t>екция</w:t>
      </w:r>
      <w:r w:rsidR="00A528DB" w:rsidRPr="0029057F">
        <w:rPr>
          <w:rFonts w:ascii="Times New Roman" w:eastAsia="Times New Roman" w:hAnsi="Times New Roman" w:cs="Times New Roman"/>
          <w:sz w:val="28"/>
          <w:szCs w:val="28"/>
        </w:rPr>
        <w:t>, б</w:t>
      </w:r>
      <w:r w:rsidRPr="0029057F">
        <w:rPr>
          <w:rFonts w:ascii="Times New Roman" w:eastAsia="Times New Roman" w:hAnsi="Times New Roman" w:cs="Times New Roman"/>
          <w:bCs/>
          <w:sz w:val="28"/>
          <w:szCs w:val="28"/>
        </w:rPr>
        <w:t>еседа</w:t>
      </w:r>
      <w:r w:rsidR="00A528DB" w:rsidRPr="0029057F">
        <w:rPr>
          <w:rFonts w:ascii="Times New Roman" w:eastAsia="Times New Roman" w:hAnsi="Times New Roman" w:cs="Times New Roman"/>
          <w:sz w:val="28"/>
          <w:szCs w:val="28"/>
        </w:rPr>
        <w:t>,</w:t>
      </w:r>
      <w:r w:rsidR="00A528DB" w:rsidRPr="0029057F">
        <w:rPr>
          <w:rFonts w:ascii="Times New Roman" w:eastAsia="Times New Roman" w:hAnsi="Times New Roman" w:cs="Times New Roman"/>
          <w:bCs/>
          <w:sz w:val="28"/>
          <w:szCs w:val="28"/>
        </w:rPr>
        <w:t xml:space="preserve"> д</w:t>
      </w:r>
      <w:r w:rsidRPr="0029057F">
        <w:rPr>
          <w:rFonts w:ascii="Times New Roman" w:eastAsia="Times New Roman" w:hAnsi="Times New Roman" w:cs="Times New Roman"/>
          <w:bCs/>
          <w:sz w:val="28"/>
          <w:szCs w:val="28"/>
        </w:rPr>
        <w:t>оклад</w:t>
      </w:r>
      <w:r w:rsidR="00A528DB" w:rsidRPr="0029057F">
        <w:rPr>
          <w:rFonts w:ascii="Times New Roman" w:eastAsia="Times New Roman" w:hAnsi="Times New Roman" w:cs="Times New Roman"/>
          <w:bCs/>
          <w:sz w:val="28"/>
          <w:szCs w:val="28"/>
        </w:rPr>
        <w:t>.</w:t>
      </w:r>
      <w:r w:rsidRPr="0029057F">
        <w:rPr>
          <w:rFonts w:ascii="Times New Roman" w:eastAsia="Times New Roman" w:hAnsi="Times New Roman" w:cs="Times New Roman"/>
          <w:sz w:val="28"/>
          <w:szCs w:val="28"/>
        </w:rPr>
        <w:br/>
      </w:r>
      <w:r w:rsidR="006B59B3" w:rsidRPr="0029057F">
        <w:rPr>
          <w:rFonts w:ascii="Times New Roman" w:eastAsia="Times New Roman" w:hAnsi="Times New Roman" w:cs="Times New Roman"/>
          <w:b/>
          <w:iCs/>
          <w:sz w:val="28"/>
          <w:szCs w:val="28"/>
        </w:rPr>
        <w:t xml:space="preserve"> </w:t>
      </w:r>
      <w:r w:rsidRPr="0029057F">
        <w:rPr>
          <w:rFonts w:ascii="Times New Roman" w:eastAsia="Times New Roman" w:hAnsi="Times New Roman" w:cs="Times New Roman"/>
          <w:b/>
          <w:iCs/>
          <w:sz w:val="28"/>
          <w:szCs w:val="28"/>
        </w:rPr>
        <w:t>Наглядные</w:t>
      </w:r>
      <w:r w:rsidRPr="0029057F">
        <w:rPr>
          <w:rFonts w:ascii="Times New Roman" w:eastAsia="Times New Roman" w:hAnsi="Times New Roman" w:cs="Times New Roman"/>
          <w:b/>
          <w:bCs/>
          <w:iCs/>
          <w:sz w:val="28"/>
          <w:szCs w:val="28"/>
        </w:rPr>
        <w:t xml:space="preserve"> методы</w:t>
      </w:r>
      <w:r w:rsidRPr="0029057F">
        <w:rPr>
          <w:rFonts w:ascii="Times New Roman" w:eastAsia="Times New Roman" w:hAnsi="Times New Roman" w:cs="Times New Roman"/>
          <w:iCs/>
          <w:sz w:val="28"/>
          <w:szCs w:val="28"/>
        </w:rPr>
        <w:t xml:space="preserve"> также использу</w:t>
      </w:r>
      <w:r w:rsidRPr="0029057F">
        <w:rPr>
          <w:rFonts w:ascii="Times New Roman" w:eastAsia="Times New Roman" w:hAnsi="Times New Roman" w:cs="Times New Roman"/>
          <w:iCs/>
          <w:sz w:val="28"/>
          <w:szCs w:val="28"/>
        </w:rPr>
        <w:softHyphen/>
        <w:t>ются на уроках изучения нового мате</w:t>
      </w:r>
      <w:r w:rsidRPr="0029057F">
        <w:rPr>
          <w:rFonts w:ascii="Times New Roman" w:eastAsia="Times New Roman" w:hAnsi="Times New Roman" w:cs="Times New Roman"/>
          <w:iCs/>
          <w:sz w:val="28"/>
          <w:szCs w:val="28"/>
        </w:rPr>
        <w:softHyphen/>
        <w:t>риала, где основной задачей является ос</w:t>
      </w:r>
      <w:r w:rsidRPr="0029057F">
        <w:rPr>
          <w:rFonts w:ascii="Times New Roman" w:eastAsia="Times New Roman" w:hAnsi="Times New Roman" w:cs="Times New Roman"/>
          <w:iCs/>
          <w:sz w:val="28"/>
          <w:szCs w:val="28"/>
        </w:rPr>
        <w:softHyphen/>
        <w:t xml:space="preserve">воение учащимися теоретических </w:t>
      </w:r>
      <w:proofErr w:type="gramStart"/>
      <w:r w:rsidRPr="0029057F">
        <w:rPr>
          <w:rFonts w:ascii="Times New Roman" w:eastAsia="Times New Roman" w:hAnsi="Times New Roman" w:cs="Times New Roman"/>
          <w:iCs/>
          <w:sz w:val="28"/>
          <w:szCs w:val="28"/>
        </w:rPr>
        <w:t>зна</w:t>
      </w:r>
      <w:r w:rsidRPr="0029057F">
        <w:rPr>
          <w:rFonts w:ascii="Times New Roman" w:eastAsia="Times New Roman" w:hAnsi="Times New Roman" w:cs="Times New Roman"/>
          <w:iCs/>
          <w:sz w:val="28"/>
          <w:szCs w:val="28"/>
        </w:rPr>
        <w:softHyphen/>
        <w:t>ний</w:t>
      </w:r>
      <w:proofErr w:type="gramEnd"/>
      <w:r w:rsidRPr="0029057F">
        <w:rPr>
          <w:rFonts w:ascii="Times New Roman" w:eastAsia="Times New Roman" w:hAnsi="Times New Roman" w:cs="Times New Roman"/>
          <w:iCs/>
          <w:sz w:val="28"/>
          <w:szCs w:val="28"/>
        </w:rPr>
        <w:t xml:space="preserve"> и предназначаются для зрительно</w:t>
      </w:r>
      <w:r w:rsidRPr="0029057F">
        <w:rPr>
          <w:rFonts w:ascii="Times New Roman" w:eastAsia="Times New Roman" w:hAnsi="Times New Roman" w:cs="Times New Roman"/>
          <w:iCs/>
          <w:sz w:val="28"/>
          <w:szCs w:val="28"/>
        </w:rPr>
        <w:softHyphen/>
        <w:t>го восприятия информации школьника</w:t>
      </w:r>
      <w:r w:rsidRPr="0029057F">
        <w:rPr>
          <w:rFonts w:ascii="Times New Roman" w:eastAsia="Times New Roman" w:hAnsi="Times New Roman" w:cs="Times New Roman"/>
          <w:iCs/>
          <w:sz w:val="28"/>
          <w:szCs w:val="28"/>
        </w:rPr>
        <w:softHyphen/>
        <w:t>ми. Применение этих методов улучшает понимание материала, позволяет его</w:t>
      </w:r>
      <w:r w:rsidRPr="0029057F">
        <w:rPr>
          <w:rFonts w:ascii="Times New Roman" w:eastAsia="Times New Roman" w:hAnsi="Times New Roman" w:cs="Times New Roman"/>
          <w:sz w:val="28"/>
          <w:szCs w:val="28"/>
        </w:rPr>
        <w:t xml:space="preserve"> оп</w:t>
      </w:r>
      <w:r w:rsidRPr="0029057F">
        <w:rPr>
          <w:rFonts w:ascii="Times New Roman" w:eastAsia="Times New Roman" w:hAnsi="Times New Roman" w:cs="Times New Roman"/>
          <w:iCs/>
          <w:sz w:val="28"/>
          <w:szCs w:val="28"/>
        </w:rPr>
        <w:t>ределенным образом систематизировать и структурировать.</w:t>
      </w:r>
      <w:r w:rsidR="00A528DB" w:rsidRPr="0029057F">
        <w:rPr>
          <w:rFonts w:ascii="Times New Roman" w:eastAsia="Times New Roman" w:hAnsi="Times New Roman" w:cs="Times New Roman"/>
          <w:iCs/>
          <w:sz w:val="28"/>
          <w:szCs w:val="28"/>
        </w:rPr>
        <w:t xml:space="preserve"> </w:t>
      </w:r>
      <w:r w:rsidR="00A528DB" w:rsidRPr="0029057F">
        <w:rPr>
          <w:rFonts w:ascii="Times New Roman" w:eastAsia="Times New Roman" w:hAnsi="Times New Roman" w:cs="Times New Roman"/>
          <w:sz w:val="28"/>
          <w:szCs w:val="28"/>
        </w:rPr>
        <w:t xml:space="preserve">Это </w:t>
      </w:r>
      <w:r w:rsidR="00A528DB" w:rsidRPr="0029057F">
        <w:rPr>
          <w:rFonts w:ascii="Times New Roman" w:eastAsia="Times New Roman" w:hAnsi="Times New Roman" w:cs="Times New Roman"/>
          <w:bCs/>
          <w:sz w:val="28"/>
          <w:szCs w:val="28"/>
        </w:rPr>
        <w:t xml:space="preserve"> п</w:t>
      </w:r>
      <w:r w:rsidRPr="0029057F">
        <w:rPr>
          <w:rFonts w:ascii="Times New Roman" w:eastAsia="Times New Roman" w:hAnsi="Times New Roman" w:cs="Times New Roman"/>
          <w:bCs/>
          <w:sz w:val="28"/>
          <w:szCs w:val="28"/>
        </w:rPr>
        <w:t>едагогический рисунок</w:t>
      </w:r>
      <w:r w:rsidR="00A528DB" w:rsidRPr="0029057F">
        <w:rPr>
          <w:rFonts w:ascii="Times New Roman" w:eastAsia="Times New Roman" w:hAnsi="Times New Roman" w:cs="Times New Roman"/>
          <w:bCs/>
          <w:sz w:val="28"/>
          <w:szCs w:val="28"/>
        </w:rPr>
        <w:t xml:space="preserve">, </w:t>
      </w:r>
      <w:proofErr w:type="spellStart"/>
      <w:r w:rsidR="00A528DB" w:rsidRPr="0029057F">
        <w:rPr>
          <w:rFonts w:ascii="Times New Roman" w:eastAsia="Times New Roman" w:hAnsi="Times New Roman" w:cs="Times New Roman"/>
          <w:bCs/>
          <w:sz w:val="28"/>
          <w:szCs w:val="28"/>
        </w:rPr>
        <w:t>э</w:t>
      </w:r>
      <w:r w:rsidRPr="0029057F">
        <w:rPr>
          <w:rFonts w:ascii="Times New Roman" w:eastAsia="Times New Roman" w:hAnsi="Times New Roman" w:cs="Times New Roman"/>
          <w:bCs/>
          <w:sz w:val="28"/>
          <w:szCs w:val="28"/>
        </w:rPr>
        <w:t>ксперимен</w:t>
      </w:r>
      <w:proofErr w:type="spellEnd"/>
      <w:r w:rsidR="005A7DF7" w:rsidRPr="0029057F">
        <w:rPr>
          <w:rFonts w:ascii="Times New Roman" w:eastAsia="Times New Roman" w:hAnsi="Times New Roman" w:cs="Times New Roman"/>
          <w:bCs/>
          <w:sz w:val="28"/>
          <w:szCs w:val="28"/>
        </w:rPr>
        <w:t>,</w:t>
      </w:r>
      <w:r w:rsidR="00A528DB" w:rsidRPr="0029057F">
        <w:rPr>
          <w:rFonts w:ascii="Times New Roman" w:eastAsia="Times New Roman" w:hAnsi="Times New Roman" w:cs="Times New Roman"/>
          <w:bCs/>
          <w:sz w:val="28"/>
          <w:szCs w:val="28"/>
        </w:rPr>
        <w:t xml:space="preserve"> п</w:t>
      </w:r>
      <w:r w:rsidRPr="0029057F">
        <w:rPr>
          <w:rFonts w:ascii="Times New Roman" w:eastAsia="Times New Roman" w:hAnsi="Times New Roman" w:cs="Times New Roman"/>
          <w:bCs/>
          <w:sz w:val="28"/>
          <w:szCs w:val="28"/>
        </w:rPr>
        <w:t>рименение технических средств обучения (ТСО)</w:t>
      </w:r>
    </w:p>
    <w:p w:rsidR="00D17D89" w:rsidRPr="0029057F" w:rsidRDefault="006B59B3" w:rsidP="005A7DF7">
      <w:pPr>
        <w:spacing w:before="100" w:beforeAutospacing="1" w:after="100" w:afterAutospacing="1"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b/>
          <w:iCs/>
          <w:sz w:val="28"/>
          <w:szCs w:val="28"/>
        </w:rPr>
        <w:t xml:space="preserve"> </w:t>
      </w:r>
      <w:r w:rsidR="005A7DF7" w:rsidRPr="0029057F">
        <w:rPr>
          <w:rFonts w:ascii="Times New Roman" w:eastAsia="Times New Roman" w:hAnsi="Times New Roman" w:cs="Times New Roman"/>
          <w:b/>
          <w:bCs/>
          <w:iCs/>
          <w:sz w:val="28"/>
          <w:szCs w:val="28"/>
        </w:rPr>
        <w:t xml:space="preserve"> Практические методы</w:t>
      </w:r>
      <w:r w:rsidR="005A7DF7" w:rsidRPr="0029057F">
        <w:rPr>
          <w:rFonts w:ascii="Times New Roman" w:eastAsia="Times New Roman" w:hAnsi="Times New Roman" w:cs="Times New Roman"/>
          <w:iCs/>
          <w:sz w:val="28"/>
          <w:szCs w:val="28"/>
        </w:rPr>
        <w:t xml:space="preserve"> ста</w:t>
      </w:r>
      <w:r w:rsidR="005A7DF7" w:rsidRPr="0029057F">
        <w:rPr>
          <w:rFonts w:ascii="Times New Roman" w:eastAsia="Times New Roman" w:hAnsi="Times New Roman" w:cs="Times New Roman"/>
          <w:iCs/>
          <w:sz w:val="28"/>
          <w:szCs w:val="28"/>
        </w:rPr>
        <w:softHyphen/>
        <w:t>вя</w:t>
      </w:r>
      <w:r w:rsidR="00D17D89" w:rsidRPr="0029057F">
        <w:rPr>
          <w:rFonts w:ascii="Times New Roman" w:eastAsia="Times New Roman" w:hAnsi="Times New Roman" w:cs="Times New Roman"/>
          <w:iCs/>
          <w:sz w:val="28"/>
          <w:szCs w:val="28"/>
        </w:rPr>
        <w:t>т своей задачей обеспечение освоения учащимися навыков и умений, основан</w:t>
      </w:r>
      <w:r w:rsidR="00D17D89" w:rsidRPr="0029057F">
        <w:rPr>
          <w:rFonts w:ascii="Times New Roman" w:eastAsia="Times New Roman" w:hAnsi="Times New Roman" w:cs="Times New Roman"/>
          <w:iCs/>
          <w:sz w:val="28"/>
          <w:szCs w:val="28"/>
        </w:rPr>
        <w:softHyphen/>
        <w:t>ных на применении теоретических зна</w:t>
      </w:r>
      <w:r w:rsidR="00D17D89" w:rsidRPr="0029057F">
        <w:rPr>
          <w:rFonts w:ascii="Times New Roman" w:eastAsia="Times New Roman" w:hAnsi="Times New Roman" w:cs="Times New Roman"/>
          <w:iCs/>
          <w:sz w:val="28"/>
          <w:szCs w:val="28"/>
        </w:rPr>
        <w:softHyphen/>
        <w:t>ний. Кроме того методы данной груп</w:t>
      </w:r>
      <w:r w:rsidR="00D17D89" w:rsidRPr="0029057F">
        <w:rPr>
          <w:rFonts w:ascii="Times New Roman" w:eastAsia="Times New Roman" w:hAnsi="Times New Roman" w:cs="Times New Roman"/>
          <w:iCs/>
          <w:sz w:val="28"/>
          <w:szCs w:val="28"/>
        </w:rPr>
        <w:softHyphen/>
        <w:t>пы, ориентированные на изучение ново</w:t>
      </w:r>
      <w:r w:rsidR="00D17D89" w:rsidRPr="0029057F">
        <w:rPr>
          <w:rFonts w:ascii="Times New Roman" w:eastAsia="Times New Roman" w:hAnsi="Times New Roman" w:cs="Times New Roman"/>
          <w:iCs/>
          <w:sz w:val="28"/>
          <w:szCs w:val="28"/>
        </w:rPr>
        <w:softHyphen/>
        <w:t>го материала, развивают у школьников самостоятельность</w:t>
      </w:r>
      <w:r w:rsidR="005A7DF7" w:rsidRPr="0029057F">
        <w:rPr>
          <w:rFonts w:ascii="Times New Roman" w:eastAsia="Times New Roman" w:hAnsi="Times New Roman" w:cs="Times New Roman"/>
          <w:iCs/>
          <w:sz w:val="28"/>
          <w:szCs w:val="28"/>
        </w:rPr>
        <w:t xml:space="preserve"> - </w:t>
      </w:r>
      <w:r w:rsidR="005A7DF7" w:rsidRPr="0029057F">
        <w:rPr>
          <w:rFonts w:ascii="Times New Roman" w:eastAsia="Times New Roman" w:hAnsi="Times New Roman" w:cs="Times New Roman"/>
          <w:bCs/>
          <w:sz w:val="28"/>
          <w:szCs w:val="28"/>
        </w:rPr>
        <w:t>п</w:t>
      </w:r>
      <w:r w:rsidR="00D17D89" w:rsidRPr="0029057F">
        <w:rPr>
          <w:rFonts w:ascii="Times New Roman" w:eastAsia="Times New Roman" w:hAnsi="Times New Roman" w:cs="Times New Roman"/>
          <w:bCs/>
          <w:sz w:val="28"/>
          <w:szCs w:val="28"/>
        </w:rPr>
        <w:t>рактическая работа</w:t>
      </w:r>
      <w:r w:rsidR="005A7DF7" w:rsidRPr="0029057F">
        <w:rPr>
          <w:rFonts w:ascii="Times New Roman" w:eastAsia="Times New Roman" w:hAnsi="Times New Roman" w:cs="Times New Roman"/>
          <w:sz w:val="28"/>
          <w:szCs w:val="28"/>
        </w:rPr>
        <w:t>,</w:t>
      </w:r>
      <w:r w:rsidR="005A7DF7" w:rsidRPr="0029057F">
        <w:rPr>
          <w:rFonts w:ascii="Times New Roman" w:eastAsia="Times New Roman" w:hAnsi="Times New Roman" w:cs="Times New Roman"/>
          <w:bCs/>
          <w:sz w:val="28"/>
          <w:szCs w:val="28"/>
        </w:rPr>
        <w:t xml:space="preserve"> с</w:t>
      </w:r>
      <w:r w:rsidR="00D17D89" w:rsidRPr="0029057F">
        <w:rPr>
          <w:rFonts w:ascii="Times New Roman" w:eastAsia="Times New Roman" w:hAnsi="Times New Roman" w:cs="Times New Roman"/>
          <w:bCs/>
          <w:sz w:val="28"/>
          <w:szCs w:val="28"/>
        </w:rPr>
        <w:t>амостоятельная работа</w:t>
      </w:r>
      <w:r w:rsidR="005A7DF7" w:rsidRPr="0029057F">
        <w:rPr>
          <w:rFonts w:ascii="Times New Roman" w:eastAsia="Times New Roman" w:hAnsi="Times New Roman" w:cs="Times New Roman"/>
          <w:bCs/>
          <w:sz w:val="28"/>
          <w:szCs w:val="28"/>
        </w:rPr>
        <w:t>.</w:t>
      </w:r>
      <w:r w:rsidR="00D17D89" w:rsidRPr="0029057F">
        <w:rPr>
          <w:rFonts w:ascii="Times New Roman" w:eastAsia="Times New Roman" w:hAnsi="Times New Roman" w:cs="Times New Roman"/>
          <w:sz w:val="28"/>
          <w:szCs w:val="28"/>
        </w:rPr>
        <w:br/>
      </w:r>
      <w:r w:rsidR="00F30CA1" w:rsidRPr="0029057F">
        <w:rPr>
          <w:rFonts w:ascii="Times New Roman" w:eastAsia="Times New Roman" w:hAnsi="Times New Roman" w:cs="Times New Roman"/>
          <w:b/>
          <w:bCs/>
          <w:iCs/>
          <w:sz w:val="28"/>
          <w:szCs w:val="28"/>
        </w:rPr>
        <w:t xml:space="preserve"> </w:t>
      </w:r>
      <w:r w:rsidR="00D17D89" w:rsidRPr="0029057F">
        <w:rPr>
          <w:rFonts w:ascii="Times New Roman" w:eastAsia="Times New Roman" w:hAnsi="Times New Roman" w:cs="Times New Roman"/>
          <w:b/>
          <w:bCs/>
          <w:iCs/>
          <w:sz w:val="28"/>
          <w:szCs w:val="28"/>
        </w:rPr>
        <w:t>Контрольные методы</w:t>
      </w:r>
      <w:r w:rsidR="00D17D89" w:rsidRPr="0029057F">
        <w:rPr>
          <w:rFonts w:ascii="Times New Roman" w:eastAsia="Times New Roman" w:hAnsi="Times New Roman" w:cs="Times New Roman"/>
          <w:iCs/>
          <w:sz w:val="28"/>
          <w:szCs w:val="28"/>
        </w:rPr>
        <w:t xml:space="preserve"> применяют</w:t>
      </w:r>
      <w:r w:rsidR="00D17D89" w:rsidRPr="0029057F">
        <w:rPr>
          <w:rFonts w:ascii="Times New Roman" w:eastAsia="Times New Roman" w:hAnsi="Times New Roman" w:cs="Times New Roman"/>
          <w:iCs/>
          <w:sz w:val="28"/>
          <w:szCs w:val="28"/>
        </w:rPr>
        <w:softHyphen/>
        <w:t>ся как самостоятельные комплексы для организации учетно-контрольных уро</w:t>
      </w:r>
      <w:r w:rsidR="00D17D89" w:rsidRPr="0029057F">
        <w:rPr>
          <w:rFonts w:ascii="Times New Roman" w:eastAsia="Times New Roman" w:hAnsi="Times New Roman" w:cs="Times New Roman"/>
          <w:iCs/>
          <w:sz w:val="28"/>
          <w:szCs w:val="28"/>
        </w:rPr>
        <w:softHyphen/>
        <w:t>ков, так и как составляющие комбини</w:t>
      </w:r>
      <w:r w:rsidR="00D17D89" w:rsidRPr="0029057F">
        <w:rPr>
          <w:rFonts w:ascii="Times New Roman" w:eastAsia="Times New Roman" w:hAnsi="Times New Roman" w:cs="Times New Roman"/>
          <w:iCs/>
          <w:sz w:val="28"/>
          <w:szCs w:val="28"/>
        </w:rPr>
        <w:softHyphen/>
        <w:t>рованных уроков. Целью данной группы методов, как ясно из их названия, явля</w:t>
      </w:r>
      <w:r w:rsidR="00D17D89" w:rsidRPr="0029057F">
        <w:rPr>
          <w:rFonts w:ascii="Times New Roman" w:eastAsia="Times New Roman" w:hAnsi="Times New Roman" w:cs="Times New Roman"/>
          <w:iCs/>
          <w:sz w:val="28"/>
          <w:szCs w:val="28"/>
        </w:rPr>
        <w:softHyphen/>
        <w:t>ется выяснение уровня усвоения учебной информации учащимися.</w:t>
      </w:r>
      <w:r w:rsidR="00D17D89" w:rsidRPr="0029057F">
        <w:rPr>
          <w:rFonts w:ascii="Times New Roman" w:eastAsia="Times New Roman" w:hAnsi="Times New Roman" w:cs="Times New Roman"/>
          <w:sz w:val="28"/>
          <w:szCs w:val="28"/>
        </w:rPr>
        <w:br/>
      </w:r>
      <w:r w:rsidR="00D17D89" w:rsidRPr="0029057F">
        <w:rPr>
          <w:rFonts w:ascii="Times New Roman" w:eastAsia="Times New Roman" w:hAnsi="Times New Roman" w:cs="Times New Roman"/>
          <w:b/>
          <w:bCs/>
          <w:sz w:val="28"/>
          <w:szCs w:val="28"/>
        </w:rPr>
        <w:t xml:space="preserve"> Терминологический диктант</w:t>
      </w:r>
      <w:r w:rsidR="00D17D89" w:rsidRPr="0029057F">
        <w:rPr>
          <w:rFonts w:ascii="Times New Roman" w:eastAsia="Times New Roman" w:hAnsi="Times New Roman" w:cs="Times New Roman"/>
          <w:sz w:val="28"/>
          <w:szCs w:val="28"/>
        </w:rPr>
        <w:br/>
      </w:r>
      <w:r w:rsidR="00D17D89" w:rsidRPr="0029057F">
        <w:rPr>
          <w:rFonts w:ascii="Times New Roman" w:eastAsia="Times New Roman" w:hAnsi="Times New Roman" w:cs="Times New Roman"/>
          <w:iCs/>
          <w:sz w:val="28"/>
          <w:szCs w:val="28"/>
        </w:rPr>
        <w:t>Таблица 1</w:t>
      </w:r>
      <w:r w:rsidR="00D17D89" w:rsidRPr="0029057F">
        <w:rPr>
          <w:rFonts w:ascii="Times New Roman" w:eastAsia="Times New Roman" w:hAnsi="Times New Roman" w:cs="Times New Roman"/>
          <w:b/>
          <w:bCs/>
          <w:iCs/>
          <w:sz w:val="28"/>
          <w:szCs w:val="28"/>
        </w:rPr>
        <w:t xml:space="preserve">. </w:t>
      </w:r>
      <w:r w:rsidR="00D17D89" w:rsidRPr="0029057F">
        <w:rPr>
          <w:rFonts w:ascii="Times New Roman" w:eastAsia="Times New Roman" w:hAnsi="Times New Roman" w:cs="Times New Roman"/>
          <w:b/>
          <w:bCs/>
          <w:sz w:val="28"/>
          <w:szCs w:val="28"/>
        </w:rPr>
        <w:t>Критерии выставления оценки за терминологический диктант</w:t>
      </w:r>
    </w:p>
    <w:tbl>
      <w:tblPr>
        <w:tblW w:w="2880" w:type="dxa"/>
        <w:tblCellSpacing w:w="0" w:type="dxa"/>
        <w:tblCellMar>
          <w:top w:w="45" w:type="dxa"/>
          <w:left w:w="45" w:type="dxa"/>
          <w:bottom w:w="45" w:type="dxa"/>
          <w:right w:w="45" w:type="dxa"/>
        </w:tblCellMar>
        <w:tblLook w:val="04A0"/>
      </w:tblPr>
      <w:tblGrid>
        <w:gridCol w:w="1181"/>
        <w:gridCol w:w="1181"/>
        <w:gridCol w:w="977"/>
      </w:tblGrid>
      <w:tr w:rsidR="00D17D89" w:rsidRPr="0029057F" w:rsidTr="00D17D89">
        <w:trPr>
          <w:trHeight w:val="180"/>
          <w:tblCellSpacing w:w="0" w:type="dxa"/>
        </w:trPr>
        <w:tc>
          <w:tcPr>
            <w:tcW w:w="2175" w:type="dxa"/>
            <w:gridSpan w:val="2"/>
            <w:hideMark/>
          </w:tcPr>
          <w:p w:rsidR="00D17D89" w:rsidRPr="0029057F" w:rsidRDefault="00D17D89" w:rsidP="00D17D89">
            <w:pPr>
              <w:spacing w:after="0" w:line="18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Количество правильных ответов</w:t>
            </w:r>
          </w:p>
        </w:tc>
        <w:tc>
          <w:tcPr>
            <w:tcW w:w="495" w:type="dxa"/>
            <w:vMerge w:val="restart"/>
            <w:hideMark/>
          </w:tcPr>
          <w:p w:rsidR="00D17D89" w:rsidRPr="0029057F" w:rsidRDefault="00D17D89" w:rsidP="00D17D89">
            <w:pPr>
              <w:spacing w:after="0" w:line="18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Оценка</w:t>
            </w:r>
          </w:p>
        </w:tc>
      </w:tr>
      <w:tr w:rsidR="00D17D89" w:rsidRPr="0029057F" w:rsidTr="00D17D89">
        <w:trPr>
          <w:trHeight w:val="195"/>
          <w:tblCellSpacing w:w="0" w:type="dxa"/>
        </w:trPr>
        <w:tc>
          <w:tcPr>
            <w:tcW w:w="103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При 10 вопросах</w:t>
            </w:r>
          </w:p>
        </w:tc>
        <w:tc>
          <w:tcPr>
            <w:tcW w:w="1050"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При 15 вопросах</w:t>
            </w:r>
          </w:p>
        </w:tc>
        <w:tc>
          <w:tcPr>
            <w:tcW w:w="0" w:type="auto"/>
            <w:vMerge/>
            <w:hideMark/>
          </w:tcPr>
          <w:p w:rsidR="00D17D89" w:rsidRPr="0029057F" w:rsidRDefault="00D17D89" w:rsidP="00D17D89">
            <w:pPr>
              <w:spacing w:after="0" w:line="240" w:lineRule="auto"/>
              <w:rPr>
                <w:rFonts w:ascii="Times New Roman" w:eastAsia="Times New Roman" w:hAnsi="Times New Roman" w:cs="Times New Roman"/>
                <w:sz w:val="28"/>
                <w:szCs w:val="28"/>
              </w:rPr>
            </w:pPr>
          </w:p>
        </w:tc>
      </w:tr>
      <w:tr w:rsidR="00D17D89" w:rsidRPr="0029057F" w:rsidTr="00D17D89">
        <w:trPr>
          <w:trHeight w:val="165"/>
          <w:tblCellSpacing w:w="0" w:type="dxa"/>
        </w:trPr>
        <w:tc>
          <w:tcPr>
            <w:tcW w:w="1035" w:type="dxa"/>
            <w:hideMark/>
          </w:tcPr>
          <w:p w:rsidR="00D17D89" w:rsidRPr="0029057F" w:rsidRDefault="00D17D89" w:rsidP="00D17D89">
            <w:pPr>
              <w:spacing w:after="0" w:line="16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10</w:t>
            </w:r>
          </w:p>
        </w:tc>
        <w:tc>
          <w:tcPr>
            <w:tcW w:w="1050" w:type="dxa"/>
            <w:hideMark/>
          </w:tcPr>
          <w:p w:rsidR="00D17D89" w:rsidRPr="0029057F" w:rsidRDefault="00D17D89" w:rsidP="00D17D89">
            <w:pPr>
              <w:spacing w:after="0" w:line="16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14 15</w:t>
            </w:r>
          </w:p>
        </w:tc>
        <w:tc>
          <w:tcPr>
            <w:tcW w:w="495" w:type="dxa"/>
            <w:hideMark/>
          </w:tcPr>
          <w:p w:rsidR="00D17D89" w:rsidRPr="0029057F" w:rsidRDefault="00D17D89" w:rsidP="00D17D89">
            <w:pPr>
              <w:spacing w:after="0" w:line="16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5</w:t>
            </w:r>
          </w:p>
        </w:tc>
      </w:tr>
      <w:tr w:rsidR="00D17D89" w:rsidRPr="0029057F" w:rsidTr="00D17D89">
        <w:trPr>
          <w:trHeight w:val="195"/>
          <w:tblCellSpacing w:w="0" w:type="dxa"/>
        </w:trPr>
        <w:tc>
          <w:tcPr>
            <w:tcW w:w="103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89</w:t>
            </w:r>
          </w:p>
        </w:tc>
        <w:tc>
          <w:tcPr>
            <w:tcW w:w="1050"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10 13</w:t>
            </w:r>
          </w:p>
        </w:tc>
        <w:tc>
          <w:tcPr>
            <w:tcW w:w="49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4</w:t>
            </w:r>
          </w:p>
        </w:tc>
      </w:tr>
      <w:tr w:rsidR="00D17D89" w:rsidRPr="0029057F" w:rsidTr="00D17D89">
        <w:trPr>
          <w:trHeight w:val="195"/>
          <w:tblCellSpacing w:w="0" w:type="dxa"/>
        </w:trPr>
        <w:tc>
          <w:tcPr>
            <w:tcW w:w="103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57</w:t>
            </w:r>
          </w:p>
        </w:tc>
        <w:tc>
          <w:tcPr>
            <w:tcW w:w="1050"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79</w:t>
            </w:r>
          </w:p>
        </w:tc>
        <w:tc>
          <w:tcPr>
            <w:tcW w:w="49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3</w:t>
            </w:r>
          </w:p>
        </w:tc>
      </w:tr>
      <w:tr w:rsidR="00D17D89" w:rsidRPr="0029057F" w:rsidTr="00D17D89">
        <w:trPr>
          <w:trHeight w:val="165"/>
          <w:tblCellSpacing w:w="0" w:type="dxa"/>
        </w:trPr>
        <w:tc>
          <w:tcPr>
            <w:tcW w:w="1035" w:type="dxa"/>
            <w:hideMark/>
          </w:tcPr>
          <w:p w:rsidR="00D17D89" w:rsidRPr="0029057F" w:rsidRDefault="00D17D89" w:rsidP="00D17D89">
            <w:pPr>
              <w:spacing w:after="0" w:line="16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lastRenderedPageBreak/>
              <w:br/>
              <w:t>3-4</w:t>
            </w:r>
          </w:p>
        </w:tc>
        <w:tc>
          <w:tcPr>
            <w:tcW w:w="1050" w:type="dxa"/>
            <w:hideMark/>
          </w:tcPr>
          <w:p w:rsidR="00D17D89" w:rsidRPr="0029057F" w:rsidRDefault="00D17D89" w:rsidP="00D17D89">
            <w:pPr>
              <w:spacing w:after="0" w:line="16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3-6</w:t>
            </w:r>
          </w:p>
        </w:tc>
        <w:tc>
          <w:tcPr>
            <w:tcW w:w="495" w:type="dxa"/>
            <w:hideMark/>
          </w:tcPr>
          <w:p w:rsidR="00D17D89" w:rsidRPr="0029057F" w:rsidRDefault="00D17D89" w:rsidP="00D17D89">
            <w:pPr>
              <w:spacing w:after="0" w:line="16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2</w:t>
            </w:r>
          </w:p>
        </w:tc>
      </w:tr>
      <w:tr w:rsidR="00D17D89" w:rsidRPr="0029057F" w:rsidTr="00D17D89">
        <w:trPr>
          <w:trHeight w:val="195"/>
          <w:tblCellSpacing w:w="0" w:type="dxa"/>
        </w:trPr>
        <w:tc>
          <w:tcPr>
            <w:tcW w:w="103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Менее</w:t>
            </w:r>
          </w:p>
        </w:tc>
        <w:tc>
          <w:tcPr>
            <w:tcW w:w="1050"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Менее</w:t>
            </w:r>
          </w:p>
        </w:tc>
        <w:tc>
          <w:tcPr>
            <w:tcW w:w="495" w:type="dxa"/>
            <w:hideMark/>
          </w:tcPr>
          <w:p w:rsidR="00D17D89" w:rsidRPr="0029057F" w:rsidRDefault="00D17D89" w:rsidP="00D17D89">
            <w:pPr>
              <w:spacing w:after="0" w:line="19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w:t>
            </w:r>
          </w:p>
        </w:tc>
      </w:tr>
    </w:tbl>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b/>
          <w:bCs/>
          <w:sz w:val="28"/>
          <w:szCs w:val="28"/>
        </w:rPr>
        <w:t xml:space="preserve"> Программированное обучение. Тесты </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b/>
          <w:bCs/>
          <w:iCs/>
          <w:sz w:val="28"/>
          <w:szCs w:val="28"/>
        </w:rPr>
        <w:t>Вариант 1. Цифровой метод</w:t>
      </w:r>
      <w:proofErr w:type="gramStart"/>
      <w:r w:rsidRPr="0029057F">
        <w:rPr>
          <w:rFonts w:ascii="Times New Roman" w:eastAsia="Times New Roman" w:hAnsi="Times New Roman" w:cs="Times New Roman"/>
          <w:sz w:val="28"/>
          <w:szCs w:val="28"/>
        </w:rPr>
        <w:br/>
        <w:t>П</w:t>
      </w:r>
      <w:proofErr w:type="gramEnd"/>
      <w:r w:rsidRPr="0029057F">
        <w:rPr>
          <w:rFonts w:ascii="Times New Roman" w:eastAsia="Times New Roman" w:hAnsi="Times New Roman" w:cs="Times New Roman"/>
          <w:sz w:val="28"/>
          <w:szCs w:val="28"/>
        </w:rPr>
        <w:t>ри использовании программи</w:t>
      </w:r>
      <w:r w:rsidRPr="0029057F">
        <w:rPr>
          <w:rFonts w:ascii="Times New Roman" w:eastAsia="Times New Roman" w:hAnsi="Times New Roman" w:cs="Times New Roman"/>
          <w:sz w:val="28"/>
          <w:szCs w:val="28"/>
        </w:rPr>
        <w:softHyphen/>
        <w:t>рованного контроля в данном слу</w:t>
      </w:r>
      <w:r w:rsidRPr="0029057F">
        <w:rPr>
          <w:rFonts w:ascii="Times New Roman" w:eastAsia="Times New Roman" w:hAnsi="Times New Roman" w:cs="Times New Roman"/>
          <w:sz w:val="28"/>
          <w:szCs w:val="28"/>
        </w:rPr>
        <w:softHyphen/>
        <w:t>чае учителя интерес</w:t>
      </w:r>
      <w:r w:rsidR="005A7DF7" w:rsidRPr="0029057F">
        <w:rPr>
          <w:rFonts w:ascii="Times New Roman" w:eastAsia="Times New Roman" w:hAnsi="Times New Roman" w:cs="Times New Roman"/>
          <w:sz w:val="28"/>
          <w:szCs w:val="28"/>
        </w:rPr>
        <w:t>ует только циф</w:t>
      </w:r>
      <w:r w:rsidR="005A7DF7" w:rsidRPr="0029057F">
        <w:rPr>
          <w:rFonts w:ascii="Times New Roman" w:eastAsia="Times New Roman" w:hAnsi="Times New Roman" w:cs="Times New Roman"/>
          <w:sz w:val="28"/>
          <w:szCs w:val="28"/>
        </w:rPr>
        <w:softHyphen/>
        <w:t>ра - код ответа.</w:t>
      </w:r>
      <w:r w:rsidRPr="0029057F">
        <w:rPr>
          <w:rFonts w:ascii="Times New Roman" w:eastAsia="Times New Roman" w:hAnsi="Times New Roman" w:cs="Times New Roman"/>
          <w:sz w:val="28"/>
          <w:szCs w:val="28"/>
        </w:rPr>
        <w:br/>
        <w:t>В карточке - задании, выдавае</w:t>
      </w:r>
      <w:r w:rsidRPr="0029057F">
        <w:rPr>
          <w:rFonts w:ascii="Times New Roman" w:eastAsia="Times New Roman" w:hAnsi="Times New Roman" w:cs="Times New Roman"/>
          <w:sz w:val="28"/>
          <w:szCs w:val="28"/>
        </w:rPr>
        <w:softHyphen/>
        <w:t>мой учащемуся, имеются пронуме</w:t>
      </w:r>
      <w:r w:rsidRPr="0029057F">
        <w:rPr>
          <w:rFonts w:ascii="Times New Roman" w:eastAsia="Times New Roman" w:hAnsi="Times New Roman" w:cs="Times New Roman"/>
          <w:sz w:val="28"/>
          <w:szCs w:val="28"/>
        </w:rPr>
        <w:softHyphen/>
        <w:t>рованные вопросы и тоже прону</w:t>
      </w:r>
      <w:r w:rsidRPr="0029057F">
        <w:rPr>
          <w:rFonts w:ascii="Times New Roman" w:eastAsia="Times New Roman" w:hAnsi="Times New Roman" w:cs="Times New Roman"/>
          <w:sz w:val="28"/>
          <w:szCs w:val="28"/>
        </w:rPr>
        <w:softHyphen/>
        <w:t>мерованные тезисы-ответы. Уча</w:t>
      </w:r>
      <w:r w:rsidRPr="0029057F">
        <w:rPr>
          <w:rFonts w:ascii="Times New Roman" w:eastAsia="Times New Roman" w:hAnsi="Times New Roman" w:cs="Times New Roman"/>
          <w:sz w:val="28"/>
          <w:szCs w:val="28"/>
        </w:rPr>
        <w:softHyphen/>
        <w:t xml:space="preserve">щимся </w:t>
      </w:r>
      <w:proofErr w:type="gramStart"/>
      <w:r w:rsidRPr="0029057F">
        <w:rPr>
          <w:rFonts w:ascii="Times New Roman" w:eastAsia="Times New Roman" w:hAnsi="Times New Roman" w:cs="Times New Roman"/>
          <w:sz w:val="28"/>
          <w:szCs w:val="28"/>
        </w:rPr>
        <w:t>предлагается</w:t>
      </w:r>
      <w:proofErr w:type="gramEnd"/>
      <w:r w:rsidRPr="0029057F">
        <w:rPr>
          <w:rFonts w:ascii="Times New Roman" w:eastAsia="Times New Roman" w:hAnsi="Times New Roman" w:cs="Times New Roman"/>
          <w:sz w:val="28"/>
          <w:szCs w:val="28"/>
        </w:rPr>
        <w:t xml:space="preserve"> подписав лис</w:t>
      </w:r>
      <w:r w:rsidRPr="0029057F">
        <w:rPr>
          <w:rFonts w:ascii="Times New Roman" w:eastAsia="Times New Roman" w:hAnsi="Times New Roman" w:cs="Times New Roman"/>
          <w:sz w:val="28"/>
          <w:szCs w:val="28"/>
        </w:rPr>
        <w:softHyphen/>
        <w:t>точек, вычертить на нем следую</w:t>
      </w:r>
      <w:r w:rsidRPr="0029057F">
        <w:rPr>
          <w:rFonts w:ascii="Times New Roman" w:eastAsia="Times New Roman" w:hAnsi="Times New Roman" w:cs="Times New Roman"/>
          <w:sz w:val="28"/>
          <w:szCs w:val="28"/>
        </w:rPr>
        <w:softHyphen/>
        <w:t>щую таблицу.</w:t>
      </w:r>
    </w:p>
    <w:tbl>
      <w:tblPr>
        <w:tblW w:w="2835" w:type="dxa"/>
        <w:jc w:val="center"/>
        <w:tblCellSpacing w:w="0" w:type="dxa"/>
        <w:tblCellMar>
          <w:top w:w="45" w:type="dxa"/>
          <w:left w:w="45" w:type="dxa"/>
          <w:bottom w:w="45" w:type="dxa"/>
          <w:right w:w="45" w:type="dxa"/>
        </w:tblCellMar>
        <w:tblLook w:val="04A0"/>
      </w:tblPr>
      <w:tblGrid>
        <w:gridCol w:w="856"/>
        <w:gridCol w:w="230"/>
        <w:gridCol w:w="230"/>
        <w:gridCol w:w="230"/>
        <w:gridCol w:w="230"/>
        <w:gridCol w:w="230"/>
        <w:gridCol w:w="230"/>
        <w:gridCol w:w="230"/>
        <w:gridCol w:w="230"/>
        <w:gridCol w:w="230"/>
        <w:gridCol w:w="370"/>
        <w:gridCol w:w="392"/>
      </w:tblGrid>
      <w:tr w:rsidR="00D17D89" w:rsidRPr="0029057F" w:rsidTr="00D17D89">
        <w:trPr>
          <w:trHeight w:val="240"/>
          <w:tblCellSpacing w:w="0" w:type="dxa"/>
          <w:jc w:val="center"/>
        </w:trPr>
        <w:tc>
          <w:tcPr>
            <w:tcW w:w="750"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 вол роса</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2</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3</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4</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5</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6</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7</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8</w:t>
            </w:r>
          </w:p>
        </w:tc>
        <w:tc>
          <w:tcPr>
            <w:tcW w:w="75"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9</w:t>
            </w:r>
          </w:p>
        </w:tc>
        <w:tc>
          <w:tcPr>
            <w:tcW w:w="90"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10</w:t>
            </w:r>
          </w:p>
        </w:tc>
        <w:tc>
          <w:tcPr>
            <w:tcW w:w="270" w:type="dxa"/>
            <w:hideMark/>
          </w:tcPr>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"К</w:t>
            </w:r>
          </w:p>
        </w:tc>
      </w:tr>
      <w:tr w:rsidR="00D17D89" w:rsidRPr="0029057F" w:rsidTr="00D17D89">
        <w:trPr>
          <w:trHeight w:val="210"/>
          <w:tblCellSpacing w:w="0" w:type="dxa"/>
          <w:jc w:val="center"/>
        </w:trPr>
        <w:tc>
          <w:tcPr>
            <w:tcW w:w="750"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 ответа</w:t>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75"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90" w:type="dxa"/>
            <w:hideMark/>
          </w:tcPr>
          <w:p w:rsidR="00D17D89" w:rsidRPr="0029057F" w:rsidRDefault="00D17D89" w:rsidP="00D17D89">
            <w:pPr>
              <w:spacing w:after="24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270"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w:t>
            </w:r>
          </w:p>
        </w:tc>
      </w:tr>
    </w:tbl>
    <w:p w:rsidR="00D17D89" w:rsidRPr="0029057F" w:rsidRDefault="00D17D89" w:rsidP="00D17D89">
      <w:pPr>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iCs/>
          <w:sz w:val="28"/>
          <w:szCs w:val="28"/>
        </w:rPr>
        <w:t>Рис. 1.</w:t>
      </w:r>
      <w:r w:rsidRPr="0029057F">
        <w:rPr>
          <w:rFonts w:ascii="Times New Roman" w:eastAsia="Times New Roman" w:hAnsi="Times New Roman" w:cs="Times New Roman"/>
          <w:sz w:val="28"/>
          <w:szCs w:val="28"/>
        </w:rPr>
        <w:t xml:space="preserve"> Рабоче</w:t>
      </w:r>
      <w:r w:rsidR="005A7DF7" w:rsidRPr="0029057F">
        <w:rPr>
          <w:rFonts w:ascii="Times New Roman" w:eastAsia="Times New Roman" w:hAnsi="Times New Roman" w:cs="Times New Roman"/>
          <w:sz w:val="28"/>
          <w:szCs w:val="28"/>
        </w:rPr>
        <w:t>е поле программированного теста</w:t>
      </w:r>
      <w:r w:rsidRPr="0029057F">
        <w:rPr>
          <w:rFonts w:ascii="Times New Roman" w:eastAsia="Times New Roman" w:hAnsi="Times New Roman" w:cs="Times New Roman"/>
          <w:sz w:val="28"/>
          <w:szCs w:val="28"/>
        </w:rPr>
        <w:br/>
        <w:t>Ученик должен заполнить строку ответов номерами тех тезисов, кото</w:t>
      </w:r>
      <w:r w:rsidRPr="0029057F">
        <w:rPr>
          <w:rFonts w:ascii="Times New Roman" w:eastAsia="Times New Roman" w:hAnsi="Times New Roman" w:cs="Times New Roman"/>
          <w:sz w:val="28"/>
          <w:szCs w:val="28"/>
        </w:rPr>
        <w:softHyphen/>
        <w:t>рые они считают правильным</w:t>
      </w:r>
      <w:r w:rsidR="005A7DF7" w:rsidRPr="0029057F">
        <w:rPr>
          <w:rFonts w:ascii="Times New Roman" w:eastAsia="Times New Roman" w:hAnsi="Times New Roman" w:cs="Times New Roman"/>
          <w:sz w:val="28"/>
          <w:szCs w:val="28"/>
        </w:rPr>
        <w:t>и от</w:t>
      </w:r>
      <w:r w:rsidR="005A7DF7" w:rsidRPr="0029057F">
        <w:rPr>
          <w:rFonts w:ascii="Times New Roman" w:eastAsia="Times New Roman" w:hAnsi="Times New Roman" w:cs="Times New Roman"/>
          <w:sz w:val="28"/>
          <w:szCs w:val="28"/>
        </w:rPr>
        <w:softHyphen/>
        <w:t>ветами на заданный вопрос.</w:t>
      </w:r>
      <w:r w:rsidRPr="0029057F">
        <w:rPr>
          <w:rFonts w:ascii="Times New Roman" w:eastAsia="Times New Roman" w:hAnsi="Times New Roman" w:cs="Times New Roman"/>
          <w:sz w:val="28"/>
          <w:szCs w:val="28"/>
        </w:rPr>
        <w:br/>
        <w:t>Так же правомерно выдать уча</w:t>
      </w:r>
      <w:r w:rsidRPr="0029057F">
        <w:rPr>
          <w:rFonts w:ascii="Times New Roman" w:eastAsia="Times New Roman" w:hAnsi="Times New Roman" w:cs="Times New Roman"/>
          <w:sz w:val="28"/>
          <w:szCs w:val="28"/>
        </w:rPr>
        <w:softHyphen/>
        <w:t>щимся рисунок, элементы которого пронумерованы, а в виде вопросов предложить текстовые описания этих элементов, либо перечень их свойств. Причем в данном случае для разных вариантов номера на одном и том же рисунке могут быть отме</w:t>
      </w:r>
      <w:r w:rsidR="005A7DF7" w:rsidRPr="0029057F">
        <w:rPr>
          <w:rFonts w:ascii="Times New Roman" w:eastAsia="Times New Roman" w:hAnsi="Times New Roman" w:cs="Times New Roman"/>
          <w:sz w:val="28"/>
          <w:szCs w:val="28"/>
        </w:rPr>
        <w:t>че</w:t>
      </w:r>
      <w:r w:rsidR="005A7DF7" w:rsidRPr="0029057F">
        <w:rPr>
          <w:rFonts w:ascii="Times New Roman" w:eastAsia="Times New Roman" w:hAnsi="Times New Roman" w:cs="Times New Roman"/>
          <w:sz w:val="28"/>
          <w:szCs w:val="28"/>
        </w:rPr>
        <w:softHyphen/>
        <w:t>ны цифрами различного цвета.</w:t>
      </w:r>
      <w:r w:rsidRPr="0029057F">
        <w:rPr>
          <w:rFonts w:ascii="Times New Roman" w:eastAsia="Times New Roman" w:hAnsi="Times New Roman" w:cs="Times New Roman"/>
          <w:sz w:val="28"/>
          <w:szCs w:val="28"/>
        </w:rPr>
        <w:br/>
        <w:t>Метод применим для текущего контроля темы, и</w:t>
      </w:r>
      <w:r w:rsidR="005A7DF7" w:rsidRPr="0029057F">
        <w:rPr>
          <w:rFonts w:ascii="Times New Roman" w:eastAsia="Times New Roman" w:hAnsi="Times New Roman" w:cs="Times New Roman"/>
          <w:sz w:val="28"/>
          <w:szCs w:val="28"/>
        </w:rPr>
        <w:t>тогового контро</w:t>
      </w:r>
      <w:r w:rsidR="005A7DF7" w:rsidRPr="0029057F">
        <w:rPr>
          <w:rFonts w:ascii="Times New Roman" w:eastAsia="Times New Roman" w:hAnsi="Times New Roman" w:cs="Times New Roman"/>
          <w:sz w:val="28"/>
          <w:szCs w:val="28"/>
        </w:rPr>
        <w:softHyphen/>
        <w:t>ля крупных тем.</w:t>
      </w: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b/>
          <w:bCs/>
          <w:iCs/>
          <w:sz w:val="28"/>
          <w:szCs w:val="28"/>
        </w:rPr>
        <w:t>Вариант 2. Графический метод.</w:t>
      </w:r>
      <w:r w:rsidRPr="0029057F">
        <w:rPr>
          <w:rFonts w:ascii="Times New Roman" w:eastAsia="Times New Roman" w:hAnsi="Times New Roman" w:cs="Times New Roman"/>
          <w:sz w:val="28"/>
          <w:szCs w:val="28"/>
        </w:rPr>
        <w:br/>
        <w:t>Так же как и в предыдущем вари</w:t>
      </w:r>
      <w:r w:rsidRPr="0029057F">
        <w:rPr>
          <w:rFonts w:ascii="Times New Roman" w:eastAsia="Times New Roman" w:hAnsi="Times New Roman" w:cs="Times New Roman"/>
          <w:sz w:val="28"/>
          <w:szCs w:val="28"/>
        </w:rPr>
        <w:softHyphen/>
        <w:t>анте, учащемуся предлагается кар</w:t>
      </w:r>
      <w:r w:rsidRPr="0029057F">
        <w:rPr>
          <w:rFonts w:ascii="Times New Roman" w:eastAsia="Times New Roman" w:hAnsi="Times New Roman" w:cs="Times New Roman"/>
          <w:sz w:val="28"/>
          <w:szCs w:val="28"/>
        </w:rPr>
        <w:softHyphen/>
        <w:t>точка-задание, несущая вопросы и тезисы-ответы. На своем подписан</w:t>
      </w:r>
      <w:r w:rsidRPr="0029057F">
        <w:rPr>
          <w:rFonts w:ascii="Times New Roman" w:eastAsia="Times New Roman" w:hAnsi="Times New Roman" w:cs="Times New Roman"/>
          <w:sz w:val="28"/>
          <w:szCs w:val="28"/>
        </w:rPr>
        <w:softHyphen/>
        <w:t>ном листочке учащийся проводит линию и градуирует ее в масштабе 1 деление - 2 клетки. Важно, чтобы у всего класса был единый масштаб.</w:t>
      </w:r>
    </w:p>
    <w:tbl>
      <w:tblPr>
        <w:tblW w:w="2565" w:type="dxa"/>
        <w:jc w:val="center"/>
        <w:tblCellSpacing w:w="0" w:type="dxa"/>
        <w:tblCellMar>
          <w:top w:w="45" w:type="dxa"/>
          <w:left w:w="45" w:type="dxa"/>
          <w:bottom w:w="45" w:type="dxa"/>
          <w:right w:w="45" w:type="dxa"/>
        </w:tblCellMar>
        <w:tblLook w:val="04A0"/>
      </w:tblPr>
      <w:tblGrid>
        <w:gridCol w:w="230"/>
        <w:gridCol w:w="230"/>
        <w:gridCol w:w="230"/>
        <w:gridCol w:w="230"/>
        <w:gridCol w:w="230"/>
        <w:gridCol w:w="230"/>
        <w:gridCol w:w="230"/>
        <w:gridCol w:w="230"/>
        <w:gridCol w:w="370"/>
        <w:gridCol w:w="1070"/>
      </w:tblGrid>
      <w:tr w:rsidR="00D17D89" w:rsidRPr="0029057F" w:rsidTr="00D17D89">
        <w:trPr>
          <w:trHeight w:val="105"/>
          <w:tblCellSpacing w:w="0" w:type="dxa"/>
          <w:jc w:val="center"/>
        </w:trPr>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13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37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c>
          <w:tcPr>
            <w:tcW w:w="225" w:type="dxa"/>
            <w:hideMark/>
          </w:tcPr>
          <w:p w:rsidR="00D17D89" w:rsidRPr="0029057F" w:rsidRDefault="00D17D89" w:rsidP="00D17D89">
            <w:pPr>
              <w:spacing w:after="240" w:line="105"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p>
        </w:tc>
      </w:tr>
      <w:tr w:rsidR="00D17D89" w:rsidRPr="0029057F" w:rsidTr="00D17D89">
        <w:trPr>
          <w:trHeight w:val="210"/>
          <w:tblCellSpacing w:w="0" w:type="dxa"/>
          <w:jc w:val="center"/>
        </w:trPr>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2</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3</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4</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5</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6</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7</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8</w:t>
            </w:r>
          </w:p>
        </w:tc>
        <w:tc>
          <w:tcPr>
            <w:tcW w:w="13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9</w:t>
            </w:r>
          </w:p>
        </w:tc>
        <w:tc>
          <w:tcPr>
            <w:tcW w:w="37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10</w:t>
            </w:r>
          </w:p>
        </w:tc>
        <w:tc>
          <w:tcPr>
            <w:tcW w:w="225" w:type="dxa"/>
            <w:hideMark/>
          </w:tcPr>
          <w:p w:rsidR="00D17D89" w:rsidRPr="0029057F" w:rsidRDefault="00D17D89" w:rsidP="00D17D89">
            <w:pPr>
              <w:spacing w:after="0" w:line="210" w:lineRule="atLeast"/>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t>1111111</w:t>
            </w:r>
          </w:p>
        </w:tc>
      </w:tr>
    </w:tbl>
    <w:p w:rsidR="0029057F" w:rsidRPr="00304792" w:rsidRDefault="00D17D89" w:rsidP="002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9057F">
        <w:rPr>
          <w:rFonts w:ascii="Times New Roman" w:eastAsia="Times New Roman" w:hAnsi="Times New Roman" w:cs="Times New Roman"/>
          <w:sz w:val="28"/>
          <w:szCs w:val="28"/>
        </w:rPr>
        <w:br/>
      </w:r>
      <w:r w:rsidRPr="0029057F">
        <w:rPr>
          <w:rFonts w:ascii="Times New Roman" w:eastAsia="Times New Roman" w:hAnsi="Times New Roman" w:cs="Times New Roman"/>
          <w:b/>
          <w:bCs/>
          <w:iCs/>
          <w:sz w:val="28"/>
          <w:szCs w:val="28"/>
        </w:rPr>
        <w:t>Рис. 2</w:t>
      </w:r>
      <w:r w:rsidRPr="0029057F">
        <w:rPr>
          <w:rFonts w:ascii="Times New Roman" w:eastAsia="Times New Roman" w:hAnsi="Times New Roman" w:cs="Times New Roman"/>
          <w:sz w:val="28"/>
          <w:szCs w:val="28"/>
        </w:rPr>
        <w:t xml:space="preserve">. Рабочее поле </w:t>
      </w:r>
      <w:r w:rsidR="005A7DF7" w:rsidRPr="0029057F">
        <w:rPr>
          <w:rFonts w:ascii="Times New Roman" w:eastAsia="Times New Roman" w:hAnsi="Times New Roman" w:cs="Times New Roman"/>
          <w:sz w:val="28"/>
          <w:szCs w:val="28"/>
        </w:rPr>
        <w:t>графического контрольного теста</w:t>
      </w:r>
      <w:proofErr w:type="gramStart"/>
      <w:r w:rsidRPr="0029057F">
        <w:rPr>
          <w:rFonts w:ascii="Times New Roman" w:eastAsia="Times New Roman" w:hAnsi="Times New Roman" w:cs="Times New Roman"/>
          <w:sz w:val="28"/>
          <w:szCs w:val="28"/>
        </w:rPr>
        <w:br/>
        <w:t>П</w:t>
      </w:r>
      <w:proofErr w:type="gramEnd"/>
      <w:r w:rsidRPr="0029057F">
        <w:rPr>
          <w:rFonts w:ascii="Times New Roman" w:eastAsia="Times New Roman" w:hAnsi="Times New Roman" w:cs="Times New Roman"/>
          <w:sz w:val="28"/>
          <w:szCs w:val="28"/>
        </w:rPr>
        <w:t>ри данном способе контроля вопросы не нумеруются. Если уча</w:t>
      </w:r>
      <w:r w:rsidRPr="0029057F">
        <w:rPr>
          <w:rFonts w:ascii="Times New Roman" w:eastAsia="Times New Roman" w:hAnsi="Times New Roman" w:cs="Times New Roman"/>
          <w:sz w:val="28"/>
          <w:szCs w:val="28"/>
        </w:rPr>
        <w:softHyphen/>
        <w:t>щийся считает, что тезис-ответ № 3 соответствует одному из вопро</w:t>
      </w:r>
      <w:r w:rsidRPr="0029057F">
        <w:rPr>
          <w:rFonts w:ascii="Times New Roman" w:eastAsia="Times New Roman" w:hAnsi="Times New Roman" w:cs="Times New Roman"/>
          <w:sz w:val="28"/>
          <w:szCs w:val="28"/>
        </w:rPr>
        <w:softHyphen/>
        <w:t xml:space="preserve">сов, он </w:t>
      </w:r>
      <w:r w:rsidR="005A7DF7" w:rsidRPr="0029057F">
        <w:rPr>
          <w:rFonts w:ascii="Times New Roman" w:eastAsia="Times New Roman" w:hAnsi="Times New Roman" w:cs="Times New Roman"/>
          <w:sz w:val="28"/>
          <w:szCs w:val="28"/>
        </w:rPr>
        <w:t xml:space="preserve">отмечает его номер </w:t>
      </w:r>
      <w:r w:rsidR="005A7DF7" w:rsidRPr="0029057F">
        <w:rPr>
          <w:rFonts w:ascii="Times New Roman" w:eastAsia="Times New Roman" w:hAnsi="Times New Roman" w:cs="Times New Roman"/>
          <w:sz w:val="28"/>
          <w:szCs w:val="28"/>
        </w:rPr>
        <w:lastRenderedPageBreak/>
        <w:t>полу</w:t>
      </w:r>
      <w:r w:rsidR="005A7DF7" w:rsidRPr="0029057F">
        <w:rPr>
          <w:rFonts w:ascii="Times New Roman" w:eastAsia="Times New Roman" w:hAnsi="Times New Roman" w:cs="Times New Roman"/>
          <w:sz w:val="28"/>
          <w:szCs w:val="28"/>
        </w:rPr>
        <w:softHyphen/>
        <w:t>кругом.</w:t>
      </w:r>
      <w:r w:rsidRPr="0029057F">
        <w:rPr>
          <w:rFonts w:ascii="Times New Roman" w:eastAsia="Times New Roman" w:hAnsi="Times New Roman" w:cs="Times New Roman"/>
          <w:sz w:val="28"/>
          <w:szCs w:val="28"/>
        </w:rPr>
        <w:br/>
        <w:t>Если, по его мнению, тезису № 5 не соответствует ни один вопрос</w:t>
      </w:r>
      <w:r w:rsidR="005A7DF7" w:rsidRPr="0029057F">
        <w:rPr>
          <w:rFonts w:ascii="Times New Roman" w:eastAsia="Times New Roman" w:hAnsi="Times New Roman" w:cs="Times New Roman"/>
          <w:sz w:val="28"/>
          <w:szCs w:val="28"/>
        </w:rPr>
        <w:t xml:space="preserve"> карточки, номер </w:t>
      </w:r>
      <w:proofErr w:type="gramStart"/>
      <w:r w:rsidR="005A7DF7" w:rsidRPr="0029057F">
        <w:rPr>
          <w:rFonts w:ascii="Times New Roman" w:eastAsia="Times New Roman" w:hAnsi="Times New Roman" w:cs="Times New Roman"/>
          <w:sz w:val="28"/>
          <w:szCs w:val="28"/>
        </w:rPr>
        <w:t>прочеркивается</w:t>
      </w:r>
      <w:r w:rsidRPr="0029057F">
        <w:rPr>
          <w:rFonts w:ascii="Times New Roman" w:eastAsia="Times New Roman" w:hAnsi="Times New Roman" w:cs="Times New Roman"/>
          <w:sz w:val="28"/>
          <w:szCs w:val="28"/>
        </w:rPr>
        <w:br/>
        <w:t>Проверка работ осуществляет</w:t>
      </w:r>
      <w:r w:rsidRPr="0029057F">
        <w:rPr>
          <w:rFonts w:ascii="Times New Roman" w:eastAsia="Times New Roman" w:hAnsi="Times New Roman" w:cs="Times New Roman"/>
          <w:sz w:val="28"/>
          <w:szCs w:val="28"/>
        </w:rPr>
        <w:softHyphen/>
        <w:t>ся</w:t>
      </w:r>
      <w:proofErr w:type="gramEnd"/>
      <w:r w:rsidRPr="0029057F">
        <w:rPr>
          <w:rFonts w:ascii="Times New Roman" w:eastAsia="Times New Roman" w:hAnsi="Times New Roman" w:cs="Times New Roman"/>
          <w:sz w:val="28"/>
          <w:szCs w:val="28"/>
        </w:rPr>
        <w:t xml:space="preserve"> карточкой-дешифратором, яв</w:t>
      </w:r>
      <w:r w:rsidRPr="0029057F">
        <w:rPr>
          <w:rFonts w:ascii="Times New Roman" w:eastAsia="Times New Roman" w:hAnsi="Times New Roman" w:cs="Times New Roman"/>
          <w:sz w:val="28"/>
          <w:szCs w:val="28"/>
        </w:rPr>
        <w:softHyphen/>
        <w:t>ляющимся зеркальным отражени</w:t>
      </w:r>
      <w:r w:rsidRPr="0029057F">
        <w:rPr>
          <w:rFonts w:ascii="Times New Roman" w:eastAsia="Times New Roman" w:hAnsi="Times New Roman" w:cs="Times New Roman"/>
          <w:sz w:val="28"/>
          <w:szCs w:val="28"/>
        </w:rPr>
        <w:softHyphen/>
        <w:t>ем п</w:t>
      </w:r>
      <w:r w:rsidR="005A7DF7" w:rsidRPr="0029057F">
        <w:rPr>
          <w:rFonts w:ascii="Times New Roman" w:eastAsia="Times New Roman" w:hAnsi="Times New Roman" w:cs="Times New Roman"/>
          <w:sz w:val="28"/>
          <w:szCs w:val="28"/>
        </w:rPr>
        <w:t>равильно заполненного гра</w:t>
      </w:r>
      <w:r w:rsidR="005A7DF7" w:rsidRPr="0029057F">
        <w:rPr>
          <w:rFonts w:ascii="Times New Roman" w:eastAsia="Times New Roman" w:hAnsi="Times New Roman" w:cs="Times New Roman"/>
          <w:sz w:val="28"/>
          <w:szCs w:val="28"/>
        </w:rPr>
        <w:softHyphen/>
        <w:t>фика.</w:t>
      </w:r>
      <w:r w:rsidRPr="0029057F">
        <w:rPr>
          <w:rFonts w:ascii="Times New Roman" w:eastAsia="Times New Roman" w:hAnsi="Times New Roman" w:cs="Times New Roman"/>
          <w:sz w:val="28"/>
          <w:szCs w:val="28"/>
        </w:rPr>
        <w:br/>
        <w:t xml:space="preserve">Метод применим для </w:t>
      </w:r>
      <w:r w:rsidR="005A7DF7" w:rsidRPr="0029057F">
        <w:rPr>
          <w:rFonts w:ascii="Times New Roman" w:eastAsia="Times New Roman" w:hAnsi="Times New Roman" w:cs="Times New Roman"/>
          <w:sz w:val="28"/>
          <w:szCs w:val="28"/>
        </w:rPr>
        <w:t>итогового контроля крупных тем.</w:t>
      </w:r>
      <w:r w:rsidRPr="0029057F">
        <w:rPr>
          <w:rFonts w:ascii="Times New Roman" w:eastAsia="Times New Roman" w:hAnsi="Times New Roman" w:cs="Times New Roman"/>
          <w:sz w:val="28"/>
          <w:szCs w:val="28"/>
        </w:rPr>
        <w:br/>
      </w:r>
      <w:r w:rsidR="005A7DF7" w:rsidRPr="0029057F">
        <w:rPr>
          <w:rFonts w:ascii="Times New Roman" w:eastAsia="Times New Roman" w:hAnsi="Times New Roman" w:cs="Times New Roman"/>
          <w:bCs/>
          <w:sz w:val="28"/>
          <w:szCs w:val="28"/>
        </w:rPr>
        <w:t>Также  к</w:t>
      </w:r>
      <w:r w:rsidRPr="0029057F">
        <w:rPr>
          <w:rFonts w:ascii="Times New Roman" w:eastAsia="Times New Roman" w:hAnsi="Times New Roman" w:cs="Times New Roman"/>
          <w:bCs/>
          <w:sz w:val="28"/>
          <w:szCs w:val="28"/>
        </w:rPr>
        <w:t>онтрольная работа</w:t>
      </w:r>
      <w:r w:rsidR="005A7DF7" w:rsidRPr="0029057F">
        <w:rPr>
          <w:rFonts w:ascii="Times New Roman" w:eastAsia="Times New Roman" w:hAnsi="Times New Roman" w:cs="Times New Roman"/>
          <w:sz w:val="28"/>
          <w:szCs w:val="28"/>
        </w:rPr>
        <w:t>,</w:t>
      </w:r>
      <w:r w:rsidR="005A7DF7" w:rsidRPr="0029057F">
        <w:rPr>
          <w:rFonts w:ascii="Times New Roman" w:eastAsia="Times New Roman" w:hAnsi="Times New Roman" w:cs="Times New Roman"/>
          <w:bCs/>
          <w:sz w:val="28"/>
          <w:szCs w:val="28"/>
        </w:rPr>
        <w:t xml:space="preserve"> э</w:t>
      </w:r>
      <w:r w:rsidRPr="0029057F">
        <w:rPr>
          <w:rFonts w:ascii="Times New Roman" w:eastAsia="Times New Roman" w:hAnsi="Times New Roman" w:cs="Times New Roman"/>
          <w:bCs/>
          <w:sz w:val="28"/>
          <w:szCs w:val="28"/>
        </w:rPr>
        <w:t>кспресс-опрос</w:t>
      </w:r>
      <w:r w:rsidR="005A7DF7" w:rsidRPr="0029057F">
        <w:rPr>
          <w:rFonts w:ascii="Times New Roman" w:eastAsia="Times New Roman" w:hAnsi="Times New Roman" w:cs="Times New Roman"/>
          <w:sz w:val="28"/>
          <w:szCs w:val="28"/>
        </w:rPr>
        <w:t>,</w:t>
      </w:r>
      <w:r w:rsidR="005A7DF7" w:rsidRPr="0029057F">
        <w:rPr>
          <w:rFonts w:ascii="Times New Roman" w:eastAsia="Times New Roman" w:hAnsi="Times New Roman" w:cs="Times New Roman"/>
          <w:bCs/>
          <w:sz w:val="28"/>
          <w:szCs w:val="28"/>
        </w:rPr>
        <w:t xml:space="preserve"> о</w:t>
      </w:r>
      <w:r w:rsidRPr="0029057F">
        <w:rPr>
          <w:rFonts w:ascii="Times New Roman" w:eastAsia="Times New Roman" w:hAnsi="Times New Roman" w:cs="Times New Roman"/>
          <w:bCs/>
          <w:sz w:val="28"/>
          <w:szCs w:val="28"/>
        </w:rPr>
        <w:t>прос</w:t>
      </w:r>
      <w:r w:rsidR="005A7DF7" w:rsidRPr="0029057F">
        <w:rPr>
          <w:rFonts w:ascii="Times New Roman" w:eastAsia="Times New Roman" w:hAnsi="Times New Roman" w:cs="Times New Roman"/>
          <w:sz w:val="28"/>
          <w:szCs w:val="28"/>
        </w:rPr>
        <w:t>,</w:t>
      </w:r>
      <w:r w:rsidR="005A7DF7" w:rsidRPr="0029057F">
        <w:rPr>
          <w:rFonts w:ascii="Times New Roman" w:eastAsia="Times New Roman" w:hAnsi="Times New Roman" w:cs="Times New Roman"/>
          <w:bCs/>
          <w:sz w:val="28"/>
          <w:szCs w:val="28"/>
        </w:rPr>
        <w:t xml:space="preserve"> р</w:t>
      </w:r>
      <w:r w:rsidRPr="0029057F">
        <w:rPr>
          <w:rFonts w:ascii="Times New Roman" w:eastAsia="Times New Roman" w:hAnsi="Times New Roman" w:cs="Times New Roman"/>
          <w:bCs/>
          <w:sz w:val="28"/>
          <w:szCs w:val="28"/>
        </w:rPr>
        <w:t>епродуктивное домашнее задание</w:t>
      </w:r>
      <w:r w:rsidR="005A7DF7" w:rsidRPr="0029057F">
        <w:rPr>
          <w:rFonts w:ascii="Times New Roman" w:eastAsia="Times New Roman" w:hAnsi="Times New Roman" w:cs="Times New Roman"/>
          <w:sz w:val="28"/>
          <w:szCs w:val="28"/>
        </w:rPr>
        <w:t>,</w:t>
      </w:r>
      <w:r w:rsidR="005A7DF7" w:rsidRPr="0029057F">
        <w:rPr>
          <w:rFonts w:ascii="Times New Roman" w:eastAsia="Times New Roman" w:hAnsi="Times New Roman" w:cs="Times New Roman"/>
          <w:bCs/>
          <w:sz w:val="28"/>
          <w:szCs w:val="28"/>
        </w:rPr>
        <w:t xml:space="preserve"> к</w:t>
      </w:r>
      <w:r w:rsidRPr="0029057F">
        <w:rPr>
          <w:rFonts w:ascii="Times New Roman" w:eastAsia="Times New Roman" w:hAnsi="Times New Roman" w:cs="Times New Roman"/>
          <w:bCs/>
          <w:sz w:val="28"/>
          <w:szCs w:val="28"/>
        </w:rPr>
        <w:t>онспект</w:t>
      </w:r>
      <w:r w:rsidR="005A7DF7" w:rsidRPr="0029057F">
        <w:rPr>
          <w:rFonts w:ascii="Times New Roman" w:eastAsia="Times New Roman" w:hAnsi="Times New Roman" w:cs="Times New Roman"/>
          <w:sz w:val="28"/>
          <w:szCs w:val="28"/>
        </w:rPr>
        <w:t>,</w:t>
      </w:r>
      <w:r w:rsidR="005A7DF7" w:rsidRPr="0029057F">
        <w:rPr>
          <w:rFonts w:ascii="Times New Roman" w:eastAsia="Times New Roman" w:hAnsi="Times New Roman" w:cs="Times New Roman"/>
          <w:bCs/>
          <w:sz w:val="28"/>
          <w:szCs w:val="28"/>
        </w:rPr>
        <w:t xml:space="preserve"> р</w:t>
      </w:r>
      <w:r w:rsidRPr="0029057F">
        <w:rPr>
          <w:rFonts w:ascii="Times New Roman" w:eastAsia="Times New Roman" w:hAnsi="Times New Roman" w:cs="Times New Roman"/>
          <w:bCs/>
          <w:sz w:val="28"/>
          <w:szCs w:val="28"/>
        </w:rPr>
        <w:t>еферат</w:t>
      </w:r>
      <w:r w:rsidR="0029057F">
        <w:rPr>
          <w:rFonts w:ascii="Times New Roman" w:eastAsia="Times New Roman" w:hAnsi="Times New Roman" w:cs="Times New Roman"/>
          <w:bCs/>
          <w:sz w:val="28"/>
          <w:szCs w:val="28"/>
        </w:rPr>
        <w:t>.</w:t>
      </w:r>
      <w:r w:rsidRPr="0029057F">
        <w:rPr>
          <w:rFonts w:ascii="Times New Roman" w:eastAsia="Times New Roman" w:hAnsi="Times New Roman" w:cs="Times New Roman"/>
          <w:sz w:val="28"/>
          <w:szCs w:val="28"/>
        </w:rPr>
        <w:br/>
      </w:r>
      <w:r w:rsidR="0029057F" w:rsidRPr="00304792">
        <w:rPr>
          <w:rFonts w:ascii="Times New Roman" w:eastAsia="Times New Roman" w:hAnsi="Times New Roman" w:cs="Times New Roman"/>
          <w:sz w:val="28"/>
          <w:szCs w:val="28"/>
        </w:rPr>
        <w:t xml:space="preserve">Можно выдвинуть следующую гипотезу,  если учитель правильно подберёт формы организации процесса обучения, то данный процесс должен стать интересным, полезным, ученики будут активными, способными самостоятельно решать поставленные перед ними задачи,  повысится уровень обучения школьников. </w:t>
      </w:r>
    </w:p>
    <w:p w:rsidR="0029057F" w:rsidRPr="00304792" w:rsidRDefault="0029057F" w:rsidP="0029057F">
      <w:pPr>
        <w:spacing w:after="100" w:afterAutospacing="1" w:line="240" w:lineRule="auto"/>
        <w:rPr>
          <w:rFonts w:ascii="Times New Roman" w:eastAsia="Times New Roman" w:hAnsi="Times New Roman" w:cs="Times New Roman"/>
          <w:sz w:val="28"/>
          <w:szCs w:val="28"/>
        </w:rPr>
      </w:pPr>
    </w:p>
    <w:p w:rsidR="00721C6F" w:rsidRPr="0029057F" w:rsidRDefault="00721C6F" w:rsidP="0029057F">
      <w:pPr>
        <w:shd w:val="clear" w:color="auto" w:fill="FFFFFF"/>
        <w:rPr>
          <w:rFonts w:ascii="Times New Roman" w:eastAsia="Times New Roman" w:hAnsi="Times New Roman" w:cs="Times New Roman"/>
          <w:b/>
          <w:iCs/>
          <w:sz w:val="28"/>
          <w:szCs w:val="28"/>
        </w:rPr>
      </w:pPr>
    </w:p>
    <w:p w:rsidR="00721C6F" w:rsidRPr="0029057F" w:rsidRDefault="00721C6F" w:rsidP="00D17D89">
      <w:pPr>
        <w:rPr>
          <w:rFonts w:ascii="Times New Roman" w:eastAsia="Times New Roman" w:hAnsi="Times New Roman" w:cs="Times New Roman"/>
          <w:b/>
          <w:iCs/>
          <w:sz w:val="28"/>
          <w:szCs w:val="28"/>
        </w:rPr>
      </w:pPr>
    </w:p>
    <w:p w:rsidR="00721C6F" w:rsidRPr="0029057F" w:rsidRDefault="00721C6F" w:rsidP="00D17D89">
      <w:pPr>
        <w:rPr>
          <w:rFonts w:ascii="Times New Roman" w:eastAsia="Times New Roman" w:hAnsi="Times New Roman" w:cs="Times New Roman"/>
          <w:b/>
          <w:iCs/>
          <w:sz w:val="28"/>
          <w:szCs w:val="28"/>
        </w:rPr>
      </w:pPr>
    </w:p>
    <w:p w:rsidR="00721C6F" w:rsidRPr="0029057F" w:rsidRDefault="00721C6F" w:rsidP="00D17D89">
      <w:pPr>
        <w:rPr>
          <w:rFonts w:ascii="Times New Roman" w:eastAsia="Times New Roman" w:hAnsi="Times New Roman" w:cs="Times New Roman"/>
          <w:b/>
          <w:iCs/>
          <w:sz w:val="28"/>
          <w:szCs w:val="28"/>
        </w:rPr>
      </w:pPr>
    </w:p>
    <w:p w:rsidR="00721C6F" w:rsidRPr="0029057F" w:rsidRDefault="00721C6F" w:rsidP="00D17D89">
      <w:pPr>
        <w:rPr>
          <w:rFonts w:ascii="Times New Roman" w:eastAsia="Times New Roman" w:hAnsi="Times New Roman" w:cs="Times New Roman"/>
          <w:b/>
          <w:iCs/>
          <w:sz w:val="28"/>
          <w:szCs w:val="28"/>
        </w:rPr>
      </w:pPr>
    </w:p>
    <w:p w:rsidR="00721C6F" w:rsidRPr="0029057F" w:rsidRDefault="00721C6F" w:rsidP="00D17D89">
      <w:pPr>
        <w:rPr>
          <w:rFonts w:ascii="Times New Roman" w:eastAsia="Times New Roman" w:hAnsi="Times New Roman" w:cs="Times New Roman"/>
          <w:b/>
          <w:iCs/>
          <w:sz w:val="28"/>
          <w:szCs w:val="28"/>
        </w:rPr>
      </w:pPr>
    </w:p>
    <w:p w:rsidR="000F7117" w:rsidRPr="0029057F" w:rsidRDefault="000F7117" w:rsidP="00BC3EA2">
      <w:pPr>
        <w:jc w:val="both"/>
        <w:rPr>
          <w:rFonts w:ascii="Times New Roman" w:hAnsi="Times New Roman" w:cs="Times New Roman"/>
          <w:sz w:val="28"/>
          <w:szCs w:val="28"/>
        </w:rPr>
      </w:pPr>
    </w:p>
    <w:sectPr w:rsidR="000F7117" w:rsidRPr="0029057F" w:rsidSect="002905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43" w:rsidRDefault="000A7543" w:rsidP="00F637A1">
      <w:pPr>
        <w:spacing w:after="0" w:line="240" w:lineRule="auto"/>
      </w:pPr>
      <w:r>
        <w:separator/>
      </w:r>
    </w:p>
  </w:endnote>
  <w:endnote w:type="continuationSeparator" w:id="0">
    <w:p w:rsidR="000A7543" w:rsidRDefault="000A7543" w:rsidP="00F63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43" w:rsidRDefault="000A7543" w:rsidP="00F637A1">
      <w:pPr>
        <w:spacing w:after="0" w:line="240" w:lineRule="auto"/>
      </w:pPr>
      <w:r>
        <w:separator/>
      </w:r>
    </w:p>
  </w:footnote>
  <w:footnote w:type="continuationSeparator" w:id="0">
    <w:p w:rsidR="000A7543" w:rsidRDefault="000A7543" w:rsidP="00F63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A1" w:rsidRDefault="00F637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22B5"/>
    <w:multiLevelType w:val="multilevel"/>
    <w:tmpl w:val="3EA250E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AC21DF"/>
    <w:multiLevelType w:val="multilevel"/>
    <w:tmpl w:val="5380C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7D89"/>
    <w:rsid w:val="0003369E"/>
    <w:rsid w:val="000A7543"/>
    <w:rsid w:val="000F7117"/>
    <w:rsid w:val="001F578E"/>
    <w:rsid w:val="0022320D"/>
    <w:rsid w:val="002352C6"/>
    <w:rsid w:val="002422F0"/>
    <w:rsid w:val="00265370"/>
    <w:rsid w:val="00282FEC"/>
    <w:rsid w:val="0029057F"/>
    <w:rsid w:val="00304792"/>
    <w:rsid w:val="003414BD"/>
    <w:rsid w:val="00381F63"/>
    <w:rsid w:val="003C6306"/>
    <w:rsid w:val="00444587"/>
    <w:rsid w:val="004A7190"/>
    <w:rsid w:val="005A106A"/>
    <w:rsid w:val="005A5523"/>
    <w:rsid w:val="005A7DF7"/>
    <w:rsid w:val="00601A8B"/>
    <w:rsid w:val="00671342"/>
    <w:rsid w:val="006B59B3"/>
    <w:rsid w:val="006F2671"/>
    <w:rsid w:val="00721C6F"/>
    <w:rsid w:val="00744D1B"/>
    <w:rsid w:val="007A0BA5"/>
    <w:rsid w:val="007D7F5B"/>
    <w:rsid w:val="00863775"/>
    <w:rsid w:val="008853FF"/>
    <w:rsid w:val="008E7478"/>
    <w:rsid w:val="008F5C7A"/>
    <w:rsid w:val="009116F8"/>
    <w:rsid w:val="00916B50"/>
    <w:rsid w:val="00942533"/>
    <w:rsid w:val="00975436"/>
    <w:rsid w:val="00A436D1"/>
    <w:rsid w:val="00A50706"/>
    <w:rsid w:val="00A528DB"/>
    <w:rsid w:val="00AC5591"/>
    <w:rsid w:val="00B24272"/>
    <w:rsid w:val="00B24E27"/>
    <w:rsid w:val="00B34214"/>
    <w:rsid w:val="00B81C9B"/>
    <w:rsid w:val="00BC3EA2"/>
    <w:rsid w:val="00BF2797"/>
    <w:rsid w:val="00C540C0"/>
    <w:rsid w:val="00C8664E"/>
    <w:rsid w:val="00CD7E75"/>
    <w:rsid w:val="00CE695A"/>
    <w:rsid w:val="00D06332"/>
    <w:rsid w:val="00D17D89"/>
    <w:rsid w:val="00D45C23"/>
    <w:rsid w:val="00D50C16"/>
    <w:rsid w:val="00DA4DD0"/>
    <w:rsid w:val="00F16B58"/>
    <w:rsid w:val="00F30CA1"/>
    <w:rsid w:val="00F50B88"/>
    <w:rsid w:val="00F637A1"/>
    <w:rsid w:val="00FE3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58"/>
  </w:style>
  <w:style w:type="paragraph" w:styleId="5">
    <w:name w:val="heading 5"/>
    <w:basedOn w:val="a"/>
    <w:link w:val="50"/>
    <w:uiPriority w:val="9"/>
    <w:qFormat/>
    <w:rsid w:val="00D17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17D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17D8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17D89"/>
    <w:rPr>
      <w:rFonts w:ascii="Times New Roman" w:eastAsia="Times New Roman" w:hAnsi="Times New Roman" w:cs="Times New Roman"/>
      <w:b/>
      <w:bCs/>
      <w:sz w:val="15"/>
      <w:szCs w:val="15"/>
    </w:rPr>
  </w:style>
  <w:style w:type="paragraph" w:styleId="a3">
    <w:name w:val="header"/>
    <w:basedOn w:val="a"/>
    <w:link w:val="a4"/>
    <w:uiPriority w:val="99"/>
    <w:semiHidden/>
    <w:unhideWhenUsed/>
    <w:rsid w:val="00F637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37A1"/>
  </w:style>
  <w:style w:type="paragraph" w:styleId="a5">
    <w:name w:val="footer"/>
    <w:basedOn w:val="a"/>
    <w:link w:val="a6"/>
    <w:uiPriority w:val="99"/>
    <w:unhideWhenUsed/>
    <w:rsid w:val="00F63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37A1"/>
  </w:style>
</w:styles>
</file>

<file path=word/webSettings.xml><?xml version="1.0" encoding="utf-8"?>
<w:webSettings xmlns:r="http://schemas.openxmlformats.org/officeDocument/2006/relationships" xmlns:w="http://schemas.openxmlformats.org/wordprocessingml/2006/main">
  <w:divs>
    <w:div w:id="834421231">
      <w:bodyDiv w:val="1"/>
      <w:marLeft w:val="0"/>
      <w:marRight w:val="0"/>
      <w:marTop w:val="0"/>
      <w:marBottom w:val="0"/>
      <w:divBdr>
        <w:top w:val="none" w:sz="0" w:space="0" w:color="auto"/>
        <w:left w:val="none" w:sz="0" w:space="0" w:color="auto"/>
        <w:bottom w:val="none" w:sz="0" w:space="0" w:color="auto"/>
        <w:right w:val="none" w:sz="0" w:space="0" w:color="auto"/>
      </w:divBdr>
    </w:div>
    <w:div w:id="1475565717">
      <w:bodyDiv w:val="1"/>
      <w:marLeft w:val="0"/>
      <w:marRight w:val="0"/>
      <w:marTop w:val="0"/>
      <w:marBottom w:val="0"/>
      <w:divBdr>
        <w:top w:val="none" w:sz="0" w:space="0" w:color="auto"/>
        <w:left w:val="none" w:sz="0" w:space="0" w:color="auto"/>
        <w:bottom w:val="none" w:sz="0" w:space="0" w:color="auto"/>
        <w:right w:val="none" w:sz="0" w:space="0" w:color="auto"/>
      </w:divBdr>
    </w:div>
    <w:div w:id="1566642307">
      <w:bodyDiv w:val="1"/>
      <w:marLeft w:val="0"/>
      <w:marRight w:val="0"/>
      <w:marTop w:val="0"/>
      <w:marBottom w:val="0"/>
      <w:divBdr>
        <w:top w:val="none" w:sz="0" w:space="0" w:color="auto"/>
        <w:left w:val="none" w:sz="0" w:space="0" w:color="auto"/>
        <w:bottom w:val="none" w:sz="0" w:space="0" w:color="auto"/>
        <w:right w:val="none" w:sz="0" w:space="0" w:color="auto"/>
      </w:divBdr>
    </w:div>
    <w:div w:id="1582760807">
      <w:bodyDiv w:val="1"/>
      <w:marLeft w:val="0"/>
      <w:marRight w:val="0"/>
      <w:marTop w:val="0"/>
      <w:marBottom w:val="0"/>
      <w:divBdr>
        <w:top w:val="none" w:sz="0" w:space="0" w:color="auto"/>
        <w:left w:val="none" w:sz="0" w:space="0" w:color="auto"/>
        <w:bottom w:val="none" w:sz="0" w:space="0" w:color="auto"/>
        <w:right w:val="none" w:sz="0" w:space="0" w:color="auto"/>
      </w:divBdr>
    </w:div>
    <w:div w:id="19270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6FB8-9F9A-4100-9564-4693B4F6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29</cp:revision>
  <dcterms:created xsi:type="dcterms:W3CDTF">2013-10-22T16:42:00Z</dcterms:created>
  <dcterms:modified xsi:type="dcterms:W3CDTF">2014-01-26T05:39:00Z</dcterms:modified>
</cp:coreProperties>
</file>