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DD" w:rsidRPr="006E037D" w:rsidRDefault="00ED65DD" w:rsidP="006E037D">
      <w:pPr>
        <w:jc w:val="center"/>
        <w:rPr>
          <w:bCs/>
          <w:i/>
          <w:sz w:val="28"/>
          <w:szCs w:val="28"/>
        </w:rPr>
      </w:pPr>
      <w:r w:rsidRPr="006E037D">
        <w:rPr>
          <w:bCs/>
          <w:i/>
          <w:sz w:val="28"/>
          <w:szCs w:val="28"/>
        </w:rPr>
        <w:t>Эстетическое воспитание детей старшего дошкольного возраста через изобразительную деятельность.</w:t>
      </w:r>
    </w:p>
    <w:p w:rsidR="006E037D" w:rsidRDefault="006E037D" w:rsidP="006E037D">
      <w:pPr>
        <w:pStyle w:val="a4"/>
        <w:ind w:firstLine="709"/>
        <w:jc w:val="right"/>
        <w:rPr>
          <w:b/>
          <w:i/>
          <w:szCs w:val="28"/>
        </w:rPr>
      </w:pPr>
      <w:r>
        <w:rPr>
          <w:b/>
          <w:i/>
          <w:szCs w:val="28"/>
        </w:rPr>
        <w:t>Тимашева А.А</w:t>
      </w:r>
    </w:p>
    <w:p w:rsidR="006E037D" w:rsidRDefault="006E037D" w:rsidP="006E037D">
      <w:pPr>
        <w:pStyle w:val="a4"/>
        <w:ind w:firstLine="709"/>
        <w:jc w:val="right"/>
        <w:rPr>
          <w:i/>
          <w:szCs w:val="28"/>
        </w:rPr>
      </w:pPr>
      <w:r>
        <w:rPr>
          <w:i/>
          <w:szCs w:val="28"/>
        </w:rPr>
        <w:t>МБДОУ «Детский сад №</w:t>
      </w:r>
      <w:r w:rsidRPr="006E037D">
        <w:rPr>
          <w:i/>
          <w:szCs w:val="28"/>
        </w:rPr>
        <w:t>19</w:t>
      </w:r>
      <w:r>
        <w:rPr>
          <w:i/>
          <w:szCs w:val="28"/>
        </w:rPr>
        <w:t>» г</w:t>
      </w:r>
      <w:proofErr w:type="gramStart"/>
      <w:r>
        <w:rPr>
          <w:i/>
          <w:szCs w:val="28"/>
        </w:rPr>
        <w:t>.Б</w:t>
      </w:r>
      <w:proofErr w:type="gramEnd"/>
      <w:r>
        <w:rPr>
          <w:i/>
          <w:szCs w:val="28"/>
        </w:rPr>
        <w:t>ерезники</w:t>
      </w:r>
    </w:p>
    <w:p w:rsidR="00ED65DD" w:rsidRPr="006E037D" w:rsidRDefault="00ED65DD" w:rsidP="006E037D">
      <w:pPr>
        <w:ind w:right="4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E037D">
        <w:rPr>
          <w:sz w:val="28"/>
          <w:szCs w:val="28"/>
        </w:rPr>
        <w:t xml:space="preserve">                               </w:t>
      </w:r>
    </w:p>
    <w:p w:rsidR="00ED65DD" w:rsidRDefault="00ED65DD" w:rsidP="00B61A50">
      <w:pPr>
        <w:rPr>
          <w:sz w:val="28"/>
          <w:szCs w:val="28"/>
        </w:rPr>
      </w:pPr>
      <w:r>
        <w:rPr>
          <w:sz w:val="28"/>
          <w:szCs w:val="28"/>
        </w:rPr>
        <w:t xml:space="preserve">        Целенаправленное эстетическое развитие, начатое в раннем возрасте, способно помочь ребенку раскрыть себя наиболее полно, создать условия для динамики творческого роста, познать красоту  во всех ее красках. Эстетическое воспитание детей направлено в первую очередь на формирование в ребёнке готовности к творчеству. Для достижения этой цели необходимо развивать такие качества, как внимание и наблюдательность, без которых невозможно творческое восприятие окружающего мира, воображение и фантазию, которые являются главным условием для любой творческой деятельности. Не менее важно научить ребёнка умению ориентироваться в окружающей обстановке, развивать произвольную память и быстроту реакции, воспитать смелость и находчивость, умение согласовывать свои действия с партнёрами, активизировать мыслительный процесс в целом.</w:t>
      </w:r>
    </w:p>
    <w:p w:rsidR="00ED65DD" w:rsidRDefault="00ED65DD" w:rsidP="00B61A50">
      <w:pPr>
        <w:pStyle w:val="2"/>
        <w:ind w:hanging="131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Действенность эстетического воспитания прямо зависит от соблюдения принципа художественно-творческой деятельности и самодеятельности детей. Хоровое пение, народные танцы, игра на инструментах, сочинение песен, стихов, рассказов, театральные постановки знакомят детей с произведениями искусства, шлифует исполнительские навыки, становятся содержанием духовной жизни, средством художественного развития, индивидуального и коллективного творчества, самовыражения детей.</w:t>
      </w:r>
    </w:p>
    <w:p w:rsidR="00ED65DD" w:rsidRDefault="00ED65DD" w:rsidP="00B61A50">
      <w:pPr>
        <w:rPr>
          <w:sz w:val="28"/>
          <w:szCs w:val="28"/>
        </w:rPr>
      </w:pPr>
      <w:r>
        <w:rPr>
          <w:sz w:val="28"/>
          <w:szCs w:val="28"/>
        </w:rPr>
        <w:t xml:space="preserve">         Мир ребенка – сложный комплекс разнообразных зрительных, слуховых, осязательных ощущений и эмоций. Чувственное восприятие мира захватывает ребенка, полностью овладевает им, толкает к созиданию, поисковой деятельности, раскрывает творческие способности, свойственные ребенку с рождения.</w:t>
      </w:r>
    </w:p>
    <w:p w:rsidR="00ED65DD" w:rsidRDefault="00ED65DD" w:rsidP="00B61A50">
      <w:pPr>
        <w:rPr>
          <w:sz w:val="28"/>
          <w:szCs w:val="28"/>
        </w:rPr>
      </w:pPr>
      <w:r>
        <w:rPr>
          <w:sz w:val="28"/>
          <w:szCs w:val="28"/>
        </w:rPr>
        <w:t xml:space="preserve">      Большой потенциал для раскрытия детского творчества заключен в изобразительной деятельности дошкольников. Если создать условия для ее появления и становления, она станет  ярким и благодатным средством самовыражения и развития ребенка.</w:t>
      </w:r>
    </w:p>
    <w:p w:rsidR="00ED65DD" w:rsidRDefault="00ED65DD" w:rsidP="00B61A50">
      <w:pPr>
        <w:rPr>
          <w:sz w:val="28"/>
          <w:szCs w:val="28"/>
        </w:rPr>
      </w:pPr>
      <w:r>
        <w:rPr>
          <w:sz w:val="28"/>
          <w:szCs w:val="28"/>
        </w:rPr>
        <w:t xml:space="preserve">     В детском саду  уделяется внимание гармоничному воспитанию каждого ребенка. Оно осуществляется на занятиях по музыке,  изобразительному искусству, по развитию речи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D65DD" w:rsidRDefault="00ED65DD" w:rsidP="00B61A50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Особый интерес у меня вызывала </w:t>
      </w:r>
      <w:r>
        <w:rPr>
          <w:b/>
          <w:sz w:val="28"/>
          <w:szCs w:val="28"/>
        </w:rPr>
        <w:t>тема:</w:t>
      </w:r>
      <w:r>
        <w:rPr>
          <w:b/>
          <w:bCs/>
          <w:sz w:val="28"/>
          <w:szCs w:val="28"/>
        </w:rPr>
        <w:t xml:space="preserve"> «Эстетическое воспитание детей старшего дошкольного возраста через изобразительную деятельность</w:t>
      </w:r>
      <w:r>
        <w:rPr>
          <w:bCs/>
          <w:sz w:val="28"/>
          <w:szCs w:val="28"/>
        </w:rPr>
        <w:t xml:space="preserve">» </w:t>
      </w:r>
    </w:p>
    <w:p w:rsidR="00ED65DD" w:rsidRDefault="006E037D" w:rsidP="00B61A50">
      <w:pPr>
        <w:rPr>
          <w:bCs/>
          <w:sz w:val="28"/>
          <w:szCs w:val="28"/>
        </w:rPr>
      </w:pPr>
      <w:r w:rsidRPr="006E037D">
        <w:rPr>
          <w:bCs/>
          <w:sz w:val="28"/>
          <w:szCs w:val="28"/>
        </w:rPr>
        <w:t xml:space="preserve">         </w:t>
      </w:r>
      <w:r w:rsidR="00ED65DD">
        <w:rPr>
          <w:bCs/>
          <w:sz w:val="28"/>
          <w:szCs w:val="28"/>
        </w:rPr>
        <w:t xml:space="preserve">Девизом к этой работе я взяла слова народного поэта Литвы Э. </w:t>
      </w:r>
      <w:proofErr w:type="spellStart"/>
      <w:r w:rsidR="00ED65DD">
        <w:rPr>
          <w:bCs/>
          <w:sz w:val="28"/>
          <w:szCs w:val="28"/>
        </w:rPr>
        <w:t>Межелайтиса</w:t>
      </w:r>
      <w:proofErr w:type="spellEnd"/>
      <w:r w:rsidR="00ED65DD">
        <w:rPr>
          <w:bCs/>
          <w:sz w:val="28"/>
          <w:szCs w:val="28"/>
        </w:rPr>
        <w:t xml:space="preserve">: «Подлинную красоту воспринимает только чистая, </w:t>
      </w:r>
      <w:r>
        <w:rPr>
          <w:bCs/>
          <w:sz w:val="28"/>
          <w:szCs w:val="28"/>
        </w:rPr>
        <w:t xml:space="preserve">прекрасная  душа. Душа </w:t>
      </w:r>
      <w:proofErr w:type="spellStart"/>
      <w:r>
        <w:rPr>
          <w:bCs/>
          <w:sz w:val="28"/>
          <w:szCs w:val="28"/>
        </w:rPr>
        <w:t>ребенка</w:t>
      </w:r>
      <w:proofErr w:type="gramStart"/>
      <w:r>
        <w:rPr>
          <w:bCs/>
          <w:sz w:val="28"/>
          <w:szCs w:val="28"/>
        </w:rPr>
        <w:t>.</w:t>
      </w:r>
      <w:r w:rsidR="00ED65DD">
        <w:rPr>
          <w:bCs/>
          <w:sz w:val="28"/>
          <w:szCs w:val="28"/>
        </w:rPr>
        <w:t>П</w:t>
      </w:r>
      <w:proofErr w:type="gramEnd"/>
      <w:r w:rsidR="00ED65DD">
        <w:rPr>
          <w:bCs/>
          <w:sz w:val="28"/>
          <w:szCs w:val="28"/>
        </w:rPr>
        <w:t>рекрасное</w:t>
      </w:r>
      <w:proofErr w:type="spellEnd"/>
      <w:r w:rsidRPr="006E037D">
        <w:rPr>
          <w:bCs/>
          <w:sz w:val="28"/>
          <w:szCs w:val="28"/>
        </w:rPr>
        <w:t xml:space="preserve"> </w:t>
      </w:r>
      <w:r w:rsidR="00ED65DD">
        <w:rPr>
          <w:bCs/>
          <w:sz w:val="28"/>
          <w:szCs w:val="28"/>
        </w:rPr>
        <w:t xml:space="preserve">  не терпит лжи. Если душа осквернена ложью, глаза не видят прекрасного. Ложь уничтожает красоту, а красота – ложь».</w:t>
      </w:r>
    </w:p>
    <w:p w:rsidR="00ED65DD" w:rsidRDefault="00ED65DD" w:rsidP="00B61A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r>
        <w:rPr>
          <w:b/>
          <w:shadow/>
          <w:sz w:val="28"/>
          <w:szCs w:val="28"/>
        </w:rPr>
        <w:t xml:space="preserve"> </w:t>
      </w:r>
      <w:r>
        <w:rPr>
          <w:shadow/>
          <w:sz w:val="28"/>
          <w:szCs w:val="28"/>
        </w:rPr>
        <w:t>Главной целью этой работы является</w:t>
      </w:r>
      <w:r>
        <w:rPr>
          <w:b/>
          <w:shadow/>
          <w:sz w:val="28"/>
          <w:szCs w:val="28"/>
        </w:rPr>
        <w:t xml:space="preserve"> </w:t>
      </w:r>
      <w:r>
        <w:rPr>
          <w:bCs/>
          <w:sz w:val="28"/>
          <w:szCs w:val="28"/>
        </w:rPr>
        <w:t>содействие воспитанию человека с развитым миром эмоций и творческим мышлением, умеющего эстетически воспринимать окружающий мир, ценить произведения искусства, любить и беречь природу, владеющего изобразительными навыками.</w:t>
      </w:r>
    </w:p>
    <w:p w:rsidR="00ED65DD" w:rsidRDefault="00ED65DD" w:rsidP="00B61A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 практике  для работы с детьми я использую программу «Детство», авторами которой являются  Бабаева Т.И., Логинова В.И.В программе выделен раздел: «Художественно-творческая деятельность», раздел мир искусства включает в себя: - рисование, лепку, аппликацию и конструирование.</w:t>
      </w:r>
    </w:p>
    <w:p w:rsidR="00ED65DD" w:rsidRDefault="00ED65DD" w:rsidP="00B61A5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Занимаюсь  изобразительной деятельностью по методике Комаровой. Т.С</w:t>
      </w:r>
      <w:r w:rsidRPr="006E037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«Занятия  по  изобразительной деятельности  в детском саду»</w:t>
      </w:r>
      <w:r>
        <w:rPr>
          <w:sz w:val="28"/>
          <w:szCs w:val="28"/>
          <w:u w:val="single"/>
        </w:rPr>
        <w:t xml:space="preserve"> </w:t>
      </w:r>
    </w:p>
    <w:p w:rsidR="00ED65DD" w:rsidRDefault="00ED65DD" w:rsidP="00B61A50">
      <w:pPr>
        <w:shd w:val="clear" w:color="auto" w:fill="FFFFFF"/>
        <w:spacing w:after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Чтобы  детям</w:t>
      </w:r>
      <w:r w:rsidR="006E037D" w:rsidRPr="006E0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было  интересно   в работе использую интегрированные </w:t>
      </w:r>
      <w:proofErr w:type="spellStart"/>
      <w:r>
        <w:rPr>
          <w:sz w:val="28"/>
          <w:szCs w:val="28"/>
        </w:rPr>
        <w:t>занятия</w:t>
      </w:r>
      <w:proofErr w:type="gramStart"/>
      <w:r>
        <w:rPr>
          <w:sz w:val="28"/>
          <w:szCs w:val="28"/>
        </w:rPr>
        <w:t>.</w:t>
      </w:r>
      <w:r>
        <w:rPr>
          <w:rStyle w:val="c0"/>
          <w:sz w:val="28"/>
          <w:szCs w:val="28"/>
        </w:rPr>
        <w:t>В</w:t>
      </w:r>
      <w:proofErr w:type="spellEnd"/>
      <w:proofErr w:type="gramEnd"/>
      <w:r>
        <w:rPr>
          <w:rStyle w:val="c0"/>
          <w:sz w:val="28"/>
          <w:szCs w:val="28"/>
        </w:rPr>
        <w:t xml:space="preserve"> основу интегрированных уроков положены принципы взаимосвязи, близости содержания ведущих тем. Интегрированный подход к современному образованию предполагает изменение содержания и методов обучения, которые обеспечивают жизненность ведущих интегрированных принципов: личностного восприятия, личностной ответственности за свою деятельность. Чтобы процесс интеграции не был поверхностным, следует знать различия между </w:t>
      </w:r>
      <w:r>
        <w:rPr>
          <w:rStyle w:val="c5"/>
          <w:sz w:val="28"/>
          <w:szCs w:val="28"/>
        </w:rPr>
        <w:t>интегрированными</w:t>
      </w:r>
      <w:r>
        <w:rPr>
          <w:rStyle w:val="c0"/>
          <w:sz w:val="28"/>
          <w:szCs w:val="28"/>
        </w:rPr>
        <w:t xml:space="preserve"> и </w:t>
      </w:r>
      <w:r>
        <w:rPr>
          <w:rStyle w:val="c5"/>
          <w:sz w:val="28"/>
          <w:szCs w:val="28"/>
        </w:rPr>
        <w:t xml:space="preserve">комплексными </w:t>
      </w:r>
      <w:r>
        <w:rPr>
          <w:rStyle w:val="c0"/>
          <w:sz w:val="28"/>
          <w:szCs w:val="28"/>
        </w:rPr>
        <w:t>занятиями</w:t>
      </w:r>
      <w:r>
        <w:rPr>
          <w:rStyle w:val="c0"/>
          <w:i/>
          <w:sz w:val="28"/>
          <w:szCs w:val="28"/>
        </w:rPr>
        <w:t xml:space="preserve">. </w:t>
      </w:r>
      <w:r>
        <w:rPr>
          <w:rStyle w:val="c5"/>
          <w:sz w:val="28"/>
          <w:szCs w:val="28"/>
        </w:rPr>
        <w:t xml:space="preserve">Комплексные </w:t>
      </w:r>
      <w:r>
        <w:rPr>
          <w:rStyle w:val="c0"/>
          <w:sz w:val="28"/>
          <w:szCs w:val="28"/>
        </w:rPr>
        <w:t xml:space="preserve">занятия проводятся на знакомом материале, решает несколько задач, проводятся эпизодично. </w:t>
      </w:r>
      <w:r>
        <w:rPr>
          <w:rStyle w:val="c5"/>
          <w:sz w:val="28"/>
          <w:szCs w:val="28"/>
        </w:rPr>
        <w:t>Интегрированное</w:t>
      </w:r>
      <w:r>
        <w:rPr>
          <w:rStyle w:val="c0"/>
          <w:sz w:val="28"/>
          <w:szCs w:val="28"/>
        </w:rPr>
        <w:t> занятие построено по принципу объединения  нескольких  видов деятельности и разных средств развития детей, проводится систематически.</w:t>
      </w:r>
    </w:p>
    <w:p w:rsidR="00ED65DD" w:rsidRDefault="00ED65DD" w:rsidP="00B61A50">
      <w:pPr>
        <w:pStyle w:val="c3"/>
        <w:shd w:val="clear" w:color="auto" w:fill="FFFFFF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Приоритетным направлением работы детского сада является художественно-эстетическое воспитание детей дошкольного возраста. Эффективность этого направления во многом определяется комплексным использованием всех средств эстетического цикла: театра, музыки, художественной литературы, рисования.</w:t>
      </w:r>
    </w:p>
    <w:p w:rsidR="00ED65DD" w:rsidRDefault="00ED65DD" w:rsidP="00B61A50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Занимаясь изобразительной деятельностью с детьми  на занятиях, в совместной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</w:rPr>
        <w:t xml:space="preserve">деятельности я ставлю перед собой задачу развивать творческие способности детей, сохранять и развивать их индивидуальность, свое видение мира в процессе освоения языка изобразительного искусства.  Стараюсь строить занятия так, чтобы каждый ребенок смог проявить себя при решении поставленных задач. </w:t>
      </w:r>
    </w:p>
    <w:p w:rsidR="00ED65DD" w:rsidRDefault="00ED65DD" w:rsidP="00B61A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При этом следует:</w:t>
      </w:r>
    </w:p>
    <w:p w:rsidR="00ED65DD" w:rsidRDefault="00ED65DD" w:rsidP="00B61A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 внимательно относиться к естественным проявлениям ребенка;</w:t>
      </w:r>
    </w:p>
    <w:p w:rsidR="00ED65DD" w:rsidRDefault="00ED65DD" w:rsidP="00B61A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 обеспечивать условия для их творчества самореализации;</w:t>
      </w:r>
    </w:p>
    <w:p w:rsidR="00ED65DD" w:rsidRDefault="00ED65DD" w:rsidP="00B61A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 уважать позицию ребенка в решении художественных задач;</w:t>
      </w:r>
    </w:p>
    <w:p w:rsidR="00ED65DD" w:rsidRDefault="00ED65DD" w:rsidP="00B61A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 удовлетворять потребности ребенка в новых знаниях, умениях, навыках, необходимых для создания задуманного образа.</w:t>
      </w:r>
    </w:p>
    <w:p w:rsidR="00ED65DD" w:rsidRDefault="00ED65DD" w:rsidP="00B61A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Побуждая,  детей к созданию выразительных рисунков, я активно использую методы восприятия и проживания образа  через себя, через движения, стараюсь включить детей в диалог, чтобы они не просто механически научились рисовать, а эмоционально переживали ситуацию. </w:t>
      </w:r>
      <w:r>
        <w:rPr>
          <w:bCs/>
          <w:sz w:val="28"/>
          <w:szCs w:val="28"/>
        </w:rPr>
        <w:lastRenderedPageBreak/>
        <w:t xml:space="preserve">Например, </w:t>
      </w:r>
      <w:r w:rsidR="006E037D" w:rsidRPr="006E037D">
        <w:rPr>
          <w:bCs/>
          <w:sz w:val="28"/>
          <w:szCs w:val="28"/>
        </w:rPr>
        <w:t xml:space="preserve"> </w:t>
      </w:r>
      <w:r w:rsidR="0064018B" w:rsidRPr="006401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>
        <w:rPr>
          <w:bCs/>
          <w:i/>
          <w:sz w:val="28"/>
          <w:szCs w:val="28"/>
        </w:rPr>
        <w:t xml:space="preserve">психологический этюд, </w:t>
      </w:r>
      <w:r w:rsidR="006E037D" w:rsidRPr="006E037D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игра- имитация)</w:t>
      </w:r>
      <w:r>
        <w:rPr>
          <w:bCs/>
          <w:sz w:val="28"/>
          <w:szCs w:val="28"/>
        </w:rPr>
        <w:t xml:space="preserve">    рисуя деревья, мы с детьми как бы в превращаемся в них. Туловища – стволы, руки – толстые ветки, пальцы – тонкие ветки, </w:t>
      </w:r>
      <w:proofErr w:type="spellStart"/>
      <w:r>
        <w:rPr>
          <w:bCs/>
          <w:sz w:val="28"/>
          <w:szCs w:val="28"/>
        </w:rPr>
        <w:t>ноготочки</w:t>
      </w:r>
      <w:proofErr w:type="spellEnd"/>
      <w:r>
        <w:rPr>
          <w:bCs/>
          <w:sz w:val="28"/>
          <w:szCs w:val="28"/>
        </w:rPr>
        <w:t xml:space="preserve"> – листочки. Деревья бывают разные, как люди, - большие и маленькие, сильные и слабые, высокие и низкие. Дети любят превращаться и в высокую сосну, и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>могучий</w:t>
      </w:r>
      <w:proofErr w:type="gramEnd"/>
      <w:r>
        <w:rPr>
          <w:bCs/>
          <w:sz w:val="28"/>
          <w:szCs w:val="28"/>
        </w:rPr>
        <w:t xml:space="preserve"> дуб-богатырь, и в нежную березку, у которой ветви опускаются вниз. Иногда ребенку, чтобы лучше понять и почувствовать образ, нужно сравнить его с чем-то очень близким и знакомым. Так, создавая образ красивого осеннего дерева, мы сравниваем его с распустившимся цветком, с пылающим костром, с  салютом, ковром и т.д. Создавая образ замерзшего дерева, мы отмечаем, что зимние деревья в инее похожи на снежинку, паутинку, ажурный платок, они искрятся как звездочки, а занесенные снегом – стоят как сугробы. Дети сами   находят художественный  образ.</w:t>
      </w:r>
    </w:p>
    <w:p w:rsidR="00ED65DD" w:rsidRDefault="00ED65DD" w:rsidP="00B61A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Известно, что развивает то обучение, которое основывается на активности, самостоятельности и инициативе воспитанников, поэтому на  своих занятиях я использую принцип вариативности, что дает возможность ребенку   самостоятельного выбора. </w:t>
      </w:r>
    </w:p>
    <w:p w:rsidR="00ED65DD" w:rsidRDefault="00ED65DD" w:rsidP="00B61A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Важно, чтобы, выполняя то или иное задание, ребенок нашел свой уникальный вариант его решения и создал свой неповторимый образ, а рисунки были своеобразными и отличались друг от друга.</w:t>
      </w:r>
    </w:p>
    <w:p w:rsidR="00ED65DD" w:rsidRDefault="00ED65DD" w:rsidP="00B61A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Одним из условий развития детского творчества на занятиях изобразительной деятельностью является использование различных изобразительных  материалов, которые  обогащают художественный опыт детей,  и позволяет им испытывать радость от результатов своего труда.</w:t>
      </w:r>
    </w:p>
    <w:p w:rsidR="00ED65DD" w:rsidRDefault="00ED65DD" w:rsidP="00B61A50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окружение ребенка направлено на развитие его художественного вкуса, чему способствует грамотно организованная развивающая среда группы. Развивающая среда группы, ее стилевое и цветовое единство в оформлении активно воздействуют на ребенка и положительно влияют на его развитие. В группе – есть «полочка красоты»  (рисунки, выполненные детьми самостоятельно или совместно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мной или родителями) постоянно действует выставка детских работ (они оформляются в раму - «как у настоящих художников»); уголок творчества: репродукции картин, портреты художников, книги об искусстве. Уютная обстановка, игровое оборудование рационально размещено, в  оформлении группы присутствуют работы детей.</w:t>
      </w:r>
    </w:p>
    <w:p w:rsidR="00ED65DD" w:rsidRDefault="00ED65DD" w:rsidP="00B61A50">
      <w:pPr>
        <w:rPr>
          <w:sz w:val="28"/>
          <w:szCs w:val="28"/>
        </w:rPr>
      </w:pPr>
      <w:r>
        <w:rPr>
          <w:sz w:val="28"/>
          <w:szCs w:val="28"/>
        </w:rPr>
        <w:t xml:space="preserve">        Осуществляя эстетическое воспитание детей, я  увлекаю детей в сказочный мир рисования, где оживают линии, создаются иллюстрированные рассказы, приобретая навыки творческого самовыражения, развивается воображение, и проводятся и игры с изобразительными материалами, в результате которых рождается рисунок. На развитие творческих способностей ребенка большое влияние оказывает художественное слово.</w:t>
      </w:r>
    </w:p>
    <w:p w:rsidR="00ED65DD" w:rsidRDefault="00ED65DD" w:rsidP="00B61A50">
      <w:pPr>
        <w:rPr>
          <w:sz w:val="28"/>
          <w:szCs w:val="28"/>
        </w:rPr>
      </w:pPr>
      <w:r>
        <w:rPr>
          <w:sz w:val="28"/>
          <w:szCs w:val="28"/>
        </w:rPr>
        <w:t xml:space="preserve">       Систематическая работа по воспитанию эстетических чувств, которые вызывает поэзия, способствует и развитие художественно-творческих способностей. Дети наглядно понимают, что и художник, и поэт черпают впечатления из окружающей действительности.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Загадки,   стихи,   рассказы  на различные темы  (времена года, животные, растения  и пр.) доступны   и </w:t>
      </w:r>
      <w:r>
        <w:rPr>
          <w:sz w:val="28"/>
          <w:szCs w:val="28"/>
        </w:rPr>
        <w:lastRenderedPageBreak/>
        <w:t xml:space="preserve">понятны  детям, формируют в сознании маленького  человека  яркие,  зримые,  конкретные образы. Использую  их как на занятиях по изобразительной деятельности, на занятиях по развитию речи, разучиваю их к тематическим мероприятиям, а также использую  для создания рисунков на основе сюжета стихотворения. </w:t>
      </w:r>
    </w:p>
    <w:p w:rsidR="00ED65DD" w:rsidRDefault="00ED65DD" w:rsidP="00B61A50">
      <w:pPr>
        <w:rPr>
          <w:sz w:val="28"/>
          <w:szCs w:val="28"/>
        </w:rPr>
      </w:pPr>
      <w:r>
        <w:rPr>
          <w:sz w:val="28"/>
          <w:szCs w:val="28"/>
        </w:rPr>
        <w:t xml:space="preserve">       При знакомстве с опоэтизированной природой даю детям возможность почувствовать прелесть, неповторимость природы, уяснить ее значение в жизни человека, учу сравнивать, как отражено одно и то же природное явление в разных поэтических строках. Так, образ леса изображен в целом ряде стихотворений:</w:t>
      </w:r>
      <w:r w:rsidR="006E037D" w:rsidRPr="006E0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Погореловский</w:t>
      </w:r>
      <w:proofErr w:type="spellEnd"/>
      <w:r>
        <w:rPr>
          <w:sz w:val="28"/>
          <w:szCs w:val="28"/>
        </w:rPr>
        <w:t>. «Лес», И.Бунин. «Листопад», А.Пушкин «Уж небо осенью дышало», С.Есенин. «Пороша», И.Суриков. «Первый снег» и др. Во все времена года лес по-своему красив.</w:t>
      </w:r>
    </w:p>
    <w:p w:rsidR="00ED65DD" w:rsidRDefault="00ED65DD" w:rsidP="00B61A50">
      <w:pPr>
        <w:rPr>
          <w:sz w:val="28"/>
          <w:szCs w:val="28"/>
        </w:rPr>
      </w:pPr>
      <w:r>
        <w:rPr>
          <w:sz w:val="28"/>
          <w:szCs w:val="28"/>
        </w:rPr>
        <w:t xml:space="preserve">     При знакомстве с произведениями искусства, отбираю высокохудожественные, доступные пониманию детей произведения искусства: «Золотая осень», «Деревня зимой» И.И.Левитана, «Зимний пейзаж», «Февральская лазурь» И.Грабаря,</w:t>
      </w:r>
    </w:p>
    <w:p w:rsidR="00ED65DD" w:rsidRDefault="00ED65DD" w:rsidP="00B61A50">
      <w:pPr>
        <w:rPr>
          <w:sz w:val="28"/>
          <w:szCs w:val="28"/>
        </w:rPr>
      </w:pPr>
      <w:r>
        <w:rPr>
          <w:sz w:val="28"/>
          <w:szCs w:val="28"/>
        </w:rPr>
        <w:t xml:space="preserve">«Грачи прилетели»  А.К. </w:t>
      </w:r>
      <w:proofErr w:type="spellStart"/>
      <w:r>
        <w:rPr>
          <w:sz w:val="28"/>
          <w:szCs w:val="28"/>
        </w:rPr>
        <w:t>Саврасова</w:t>
      </w:r>
      <w:proofErr w:type="spellEnd"/>
      <w:r>
        <w:rPr>
          <w:sz w:val="28"/>
          <w:szCs w:val="28"/>
        </w:rPr>
        <w:t>, «Весна» Т.Н.Яблонского. Наглядный материал подбираю так, чтобы    настроение, возникающее от восприятия картины и стихотворения (проза) совпадали. Читая русские народные сказки,  дети учатся понимать сказочность содержания, роль природы в передаче состояния героев. Учатся замечать сочетание красок, развивается наблюдательность, умение сопереживать. Изображая героев сказки, дети учатся передавать характер образа, придумывают свой сюжет рисунка. Для детей необычно знакомство с творчеством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В.Васнецова «Иван царевич и серый волк», «</w:t>
      </w:r>
      <w:proofErr w:type="spellStart"/>
      <w:r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>».</w:t>
      </w:r>
    </w:p>
    <w:p w:rsidR="00ED65DD" w:rsidRDefault="00ED65DD" w:rsidP="00B61A50">
      <w:pPr>
        <w:rPr>
          <w:sz w:val="28"/>
          <w:szCs w:val="28"/>
        </w:rPr>
      </w:pPr>
      <w:r>
        <w:rPr>
          <w:sz w:val="28"/>
          <w:szCs w:val="28"/>
        </w:rPr>
        <w:t xml:space="preserve">     Дети начинают понимать эту красоту, у них воспитываются не только эстетические, но и нравственные, патриотические чувства. Беречь лес, природу – этому человек должен учиться с детства. И когда </w:t>
      </w:r>
      <w:r>
        <w:rPr>
          <w:sz w:val="28"/>
          <w:szCs w:val="28"/>
          <w:u w:val="single"/>
        </w:rPr>
        <w:t>мы</w:t>
      </w:r>
      <w:r>
        <w:rPr>
          <w:sz w:val="28"/>
          <w:szCs w:val="28"/>
        </w:rPr>
        <w:t xml:space="preserve"> формируем, развиваем мир чувств,   в том числе развиваем и чувства патриотизма.</w:t>
      </w:r>
    </w:p>
    <w:p w:rsidR="00ED65DD" w:rsidRDefault="00ED65DD" w:rsidP="00B61A50">
      <w:pPr>
        <w:rPr>
          <w:sz w:val="28"/>
          <w:szCs w:val="28"/>
        </w:rPr>
      </w:pPr>
      <w:r>
        <w:rPr>
          <w:sz w:val="28"/>
          <w:szCs w:val="28"/>
        </w:rPr>
        <w:t xml:space="preserve">       Такая работа оказывает положительное влияние на воспитание эмоционально - гуманных чувств дошкольников и на развитие их в дальнейшем во время изобразительной деятельности.</w:t>
      </w:r>
    </w:p>
    <w:p w:rsidR="00ED65DD" w:rsidRDefault="00ED65DD" w:rsidP="00B61A50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Дошкольники любят разнообразие. Эти возможности предоставляют  обыкновенные мелки, сангина, уголь; спичка, очищенная от серы, туго заматывается небольшим кусочком ваты. </w:t>
      </w:r>
      <w:r>
        <w:rPr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Cs/>
          <w:sz w:val="28"/>
          <w:szCs w:val="28"/>
        </w:rPr>
        <w:t>Волшебная палочка</w:t>
      </w:r>
      <w:r>
        <w:rPr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- карандаш или ручка обматываются с тупого конца поролоном, который привязывается ниткой. Получается большая кисточка без волосков. </w:t>
      </w:r>
      <w:r>
        <w:rPr>
          <w:bCs/>
          <w:sz w:val="28"/>
          <w:szCs w:val="28"/>
        </w:rPr>
        <w:t xml:space="preserve">Используем акварельные и гуашевые краски. Они позволяют знакомить детей с холодной и теплой гаммами красок, основными и дополнительными цветами, формируют навыки смешивания цветов и получения большого количества разнообразных оттенков, также помогают  детям выразить свои эмоции и отношение к изображаемому явлению через сочетание цветов. </w:t>
      </w:r>
    </w:p>
    <w:p w:rsidR="00ED65DD" w:rsidRDefault="00ED65DD" w:rsidP="00B61A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Занятия по художественно-эстетическому восприятию произведений искусства строятся в единстве с самостоятельной деятельностью детей. Полученные знания закрепляются в создании осенних и зимних пейзажей – </w:t>
      </w:r>
      <w:r>
        <w:rPr>
          <w:bCs/>
          <w:sz w:val="28"/>
          <w:szCs w:val="28"/>
        </w:rPr>
        <w:lastRenderedPageBreak/>
        <w:t>дети с помощью цвета определяют особенности цветовой гаммы, передают настроения радости или грусти; рисуя натюрморт, они учатся изображать предметы с натуры; в портрете – передавать характер и настроение изображаемого, в фигуре человека – движение.</w:t>
      </w:r>
    </w:p>
    <w:p w:rsidR="00ED65DD" w:rsidRDefault="00ED65DD" w:rsidP="00B61A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proofErr w:type="gramStart"/>
      <w:r>
        <w:rPr>
          <w:bCs/>
          <w:sz w:val="28"/>
          <w:szCs w:val="28"/>
        </w:rPr>
        <w:t xml:space="preserve">В   решении </w:t>
      </w:r>
      <w:r w:rsidR="006E037D" w:rsidRPr="006E03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задачи  по развитию творческой индивидуальности у детей я использую  разнообразные   изобразительные  техники,  предполагаемые технологии ТРИЗ, которые   способствуют развитию воображения, фантазии, творческой</w:t>
      </w:r>
      <w:r w:rsidR="006E037D" w:rsidRPr="006E03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самостоятельности:  </w:t>
      </w:r>
      <w:proofErr w:type="spellStart"/>
      <w:r>
        <w:rPr>
          <w:bCs/>
          <w:sz w:val="28"/>
          <w:szCs w:val="28"/>
        </w:rPr>
        <w:t>монотопию</w:t>
      </w:r>
      <w:proofErr w:type="spellEnd"/>
      <w:r>
        <w:rPr>
          <w:bCs/>
          <w:sz w:val="28"/>
          <w:szCs w:val="28"/>
        </w:rPr>
        <w:t xml:space="preserve">, рисование с помощью </w:t>
      </w:r>
      <w:r w:rsidR="006E037D" w:rsidRPr="006E03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нити, </w:t>
      </w:r>
      <w:proofErr w:type="spellStart"/>
      <w:r>
        <w:rPr>
          <w:bCs/>
          <w:sz w:val="28"/>
          <w:szCs w:val="28"/>
        </w:rPr>
        <w:t>кляксографию</w:t>
      </w:r>
      <w:proofErr w:type="spellEnd"/>
      <w:r>
        <w:rPr>
          <w:bCs/>
          <w:sz w:val="28"/>
          <w:szCs w:val="28"/>
        </w:rPr>
        <w:t xml:space="preserve">, отпечатывание   листьев на  бумаге,     аппликацию    с    </w:t>
      </w:r>
      <w:proofErr w:type="spellStart"/>
      <w:r>
        <w:rPr>
          <w:bCs/>
          <w:sz w:val="28"/>
          <w:szCs w:val="28"/>
        </w:rPr>
        <w:t>дорисовыванием</w:t>
      </w:r>
      <w:proofErr w:type="spellEnd"/>
      <w:r>
        <w:rPr>
          <w:bCs/>
          <w:sz w:val="28"/>
          <w:szCs w:val="28"/>
        </w:rPr>
        <w:t xml:space="preserve">,  рисование </w:t>
      </w:r>
      <w:r w:rsidR="006E037D" w:rsidRPr="006E03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мятой     бумаге   и </w:t>
      </w:r>
      <w:r w:rsidR="006E037D" w:rsidRPr="006E03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др. </w:t>
      </w:r>
      <w:r>
        <w:rPr>
          <w:color w:val="000000"/>
          <w:sz w:val="28"/>
          <w:szCs w:val="28"/>
        </w:rPr>
        <w:t xml:space="preserve">Интересно   </w:t>
      </w:r>
      <w:r>
        <w:rPr>
          <w:rFonts w:ascii="Times New Roman CYR" w:hAnsi="Times New Roman CYR" w:cs="Times New Roman CYR"/>
          <w:sz w:val="28"/>
          <w:szCs w:val="28"/>
        </w:rPr>
        <w:t xml:space="preserve">создавать  зимние  пейзажи </w:t>
      </w:r>
      <w:r w:rsidR="006E037D" w:rsidRPr="006E037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еще одним</w:t>
      </w:r>
      <w:r w:rsidR="006E037D" w:rsidRPr="006E037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способом  —  рисуя  </w:t>
      </w:r>
      <w:r w:rsidR="006E037D" w:rsidRPr="006E037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зубной </w:t>
      </w:r>
      <w:r w:rsidR="006E037D" w:rsidRPr="006E037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пастой.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Предварительно детям надо объяснить, что это творческий поиск.</w:t>
      </w:r>
    </w:p>
    <w:p w:rsidR="00ED65DD" w:rsidRDefault="00ED65DD" w:rsidP="00B61A50">
      <w:pPr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Дети с интересом осваивают эти  техники и испытывают радость и удовольствие. Новые методы и приемы в силу своей новизны и необычности вызывают интерес у </w:t>
      </w:r>
    </w:p>
    <w:p w:rsidR="00ED65DD" w:rsidRDefault="00ED65DD" w:rsidP="00B61A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детей, способствуют развитию творческой активности, желание вести исследовательскую деятельность. </w:t>
      </w:r>
    </w:p>
    <w:p w:rsidR="00ED65DD" w:rsidRDefault="00ED65DD" w:rsidP="00B61A50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sz w:val="28"/>
          <w:szCs w:val="28"/>
        </w:rPr>
        <w:t>Немаловажный прием в развитии детского творчества – проживание ситуации успеха. В конце каждого занятия проходит анализ всех детских работ в форме разнообразных мини-выставок, где ребенок имеет возможность полюбоваться своей работой вместе со сверстниками, а вечером – с родителями.</w:t>
      </w:r>
    </w:p>
    <w:p w:rsidR="00ED65DD" w:rsidRDefault="00ED65DD" w:rsidP="00B61A50">
      <w:pPr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целенаправленная работа с детьми по развитию творческих способностей помогает развивать творческую индивидуальность каждого ребенка, выражать чувства посредством линий, цвета и формы.</w:t>
      </w:r>
    </w:p>
    <w:p w:rsidR="00ED65DD" w:rsidRDefault="00ED65DD" w:rsidP="00B61A50">
      <w:pPr>
        <w:rPr>
          <w:sz w:val="28"/>
          <w:szCs w:val="28"/>
        </w:rPr>
      </w:pPr>
      <w:r>
        <w:rPr>
          <w:sz w:val="28"/>
          <w:szCs w:val="28"/>
        </w:rPr>
        <w:t xml:space="preserve">        При  подготовке к каждому занятию я продумываю содержание предварительной работы с детьми, ищу новые формы работы, методы преподнесения для новых знаний, закрепления технических навыков. Подбираю репродукции  художественных  произведений,  иллюстрации изобразительного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и декоративно-прикладного творчества по теме,  обдумываю содержание дидактических игр и наблюдений. С целью обогащения эмоционального восприятия детей и яркого проживания образов со специалистами детского сада (музыкальным руководителем) мы проводим интегрированные занятия.</w:t>
      </w:r>
    </w:p>
    <w:p w:rsidR="00ED65DD" w:rsidRDefault="00ED65DD" w:rsidP="00B61A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Взаимодействие педагогов с семьями воспитанников является одним из важнейших условий  развития личности ребенка и его социализации в условиях общественного и домашнего воспитания. Для активизации сотрудничества воспитательных возможностей родителей наиболее эффективными формами общения стали:</w:t>
      </w:r>
    </w:p>
    <w:p w:rsidR="00ED65DD" w:rsidRDefault="00ED65DD" w:rsidP="00B61A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Семинар-практикум «Знакомство детей с нетрадиционной техникой рисования, как средства обучения родителей конкретными приемами и методам развития изобразительной деятельности». Беседа за круглым столом </w:t>
      </w:r>
      <w:r>
        <w:rPr>
          <w:rFonts w:ascii="Times New Roman" w:hAnsi="Times New Roman"/>
          <w:sz w:val="28"/>
          <w:szCs w:val="28"/>
        </w:rPr>
        <w:lastRenderedPageBreak/>
        <w:t>«Знакомим детей с изобразительным искусством» помогла обсудить проблемы роли в семье в эстетическом развитии детей.</w:t>
      </w:r>
    </w:p>
    <w:p w:rsidR="00ED65DD" w:rsidRDefault="00ED65DD" w:rsidP="00B61A50">
      <w:pPr>
        <w:rPr>
          <w:sz w:val="28"/>
          <w:szCs w:val="28"/>
        </w:rPr>
      </w:pPr>
      <w:r>
        <w:rPr>
          <w:sz w:val="28"/>
          <w:szCs w:val="28"/>
        </w:rPr>
        <w:t xml:space="preserve">      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родители стали единомышленниками и создавали необходимые условия для творческого развития и художественного воспитания своих детей, необходимо:</w:t>
      </w:r>
    </w:p>
    <w:p w:rsidR="00ED65DD" w:rsidRDefault="00ED65DD" w:rsidP="00B61A50">
      <w:pPr>
        <w:rPr>
          <w:sz w:val="28"/>
          <w:szCs w:val="28"/>
        </w:rPr>
      </w:pPr>
      <w:r>
        <w:rPr>
          <w:sz w:val="28"/>
          <w:szCs w:val="28"/>
        </w:rPr>
        <w:t xml:space="preserve">        - убедить их, что они на многое способны, что нет увлекательнее и благороднее дела, как учиться понимать своего ребенка, а поняв его помочь ему.</w:t>
      </w:r>
    </w:p>
    <w:p w:rsidR="00ED65DD" w:rsidRDefault="00ED65DD" w:rsidP="00B61A50">
      <w:pPr>
        <w:rPr>
          <w:sz w:val="28"/>
          <w:szCs w:val="28"/>
        </w:rPr>
      </w:pPr>
      <w:r>
        <w:rPr>
          <w:sz w:val="28"/>
          <w:szCs w:val="28"/>
        </w:rPr>
        <w:t xml:space="preserve">       - убедить их, что в приобщении ребенка к творчеству главную роль играет не методика, а терпение, понимание, деликатность, доброта и вера.</w:t>
      </w:r>
    </w:p>
    <w:p w:rsidR="00ED65DD" w:rsidRDefault="00ED65DD" w:rsidP="00B61A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- воспитать в родителях чувс</w:t>
      </w:r>
      <w:r w:rsidR="006E037D">
        <w:rPr>
          <w:sz w:val="28"/>
          <w:szCs w:val="28"/>
        </w:rPr>
        <w:t>тво искреннего уважения к любым</w:t>
      </w:r>
      <w:r w:rsidR="006E037D" w:rsidRPr="006E0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продуктам    детской деятельности. </w:t>
      </w:r>
    </w:p>
    <w:p w:rsidR="00ED65DD" w:rsidRDefault="00ED65DD" w:rsidP="00B61A50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Чтобы расширить кругозор родителей, оформляю папки-передвижки: «Жанры и виды изобразительного искусства», «Изобразительное искусство как средство воспитания дошкольников», «Особенности восприятия изобразительного искусства детьми дошкольного возраста»,  «Приобщение ребенка к искусству в семье»</w:t>
      </w:r>
    </w:p>
    <w:p w:rsidR="00ED65DD" w:rsidRDefault="00ED65DD" w:rsidP="00B61A50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папки-раскладушки, где они знакомятся с методическими рекомендациями, получают психологические и педагогические советы.</w:t>
      </w:r>
    </w:p>
    <w:p w:rsidR="00ED65DD" w:rsidRDefault="00ED65DD" w:rsidP="00B61A50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Помогаю     родителям  увидеть и понять, что  изобразительное творчество – могучее </w:t>
      </w:r>
      <w:r w:rsidR="00B72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средство развития </w:t>
      </w:r>
      <w:r w:rsidR="002E72F2">
        <w:rPr>
          <w:sz w:val="28"/>
          <w:szCs w:val="28"/>
        </w:rPr>
        <w:t xml:space="preserve"> </w:t>
      </w:r>
      <w:r>
        <w:rPr>
          <w:sz w:val="28"/>
          <w:szCs w:val="28"/>
        </w:rPr>
        <w:t>и  коррекции внутреннего мира</w:t>
      </w:r>
      <w:r w:rsidR="00616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ребенка, что, занимаясь </w:t>
      </w:r>
      <w:r w:rsidR="00B61A50"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изобразительной  деятельностью,  ребенок проявляет свое  неравнодушие, сопричастность к  близким,    к  сказочным   героям, к животным, растениям, приобщается к народным традициям,  народной культуре, что роль родителей  в</w:t>
      </w:r>
      <w:r w:rsidR="00B95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самостоятельной</w:t>
      </w:r>
      <w:r w:rsidR="00350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деятельности детей велика;</w:t>
      </w:r>
      <w:proofErr w:type="gramEnd"/>
      <w:r>
        <w:rPr>
          <w:sz w:val="28"/>
          <w:szCs w:val="28"/>
        </w:rPr>
        <w:t xml:space="preserve"> объясняю,  с каких позиций надо подходить к ребенку, когда он занят творческим делом.</w:t>
      </w:r>
    </w:p>
    <w:p w:rsidR="00ED65DD" w:rsidRDefault="00ED65DD" w:rsidP="00B61A50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Во время индивидуальных консультаций, которые проводятся по запросам родителей, а также по окончании родительских встреч родители знакомятся с достижениями своего ребенка, получают методическую помощь и рекомендации по развитию его индивидуальности.</w:t>
      </w:r>
    </w:p>
    <w:p w:rsidR="00ED65DD" w:rsidRDefault="00ED65DD" w:rsidP="00B61A50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Одной из результативных форм работы с родителями являются выставки совместного творчества: «Мир в рисунках детей», «Мой любимый город». Их цели – вовлечение родителей в процесс развития творческому взаимодействию детей и родителей через организацию условий для совместной деятельности.</w:t>
      </w:r>
    </w:p>
    <w:p w:rsidR="00ED65DD" w:rsidRDefault="00ED65DD" w:rsidP="00B61A50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В своей работе широко использую технические средства обучения: телевизор, музыкальный центр, фотоаппарат.</w:t>
      </w:r>
    </w:p>
    <w:p w:rsidR="00ED65DD" w:rsidRDefault="00ED65DD" w:rsidP="00B61A50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 xml:space="preserve">     При подготовке к выставке особое внимание уделяется подготовительной работе с детьми. Я пытаюсь увлечь их этой деятельностью, чтобы они активизировали к сотворчеству своих родителей, стараюсь заинтересовать детей, показывая им готовые работы, побуждаю к созданию совместных с родителями композиций. Родители проявляют интерес, увлекаютс</w:t>
      </w:r>
      <w:r w:rsidR="00B61A50">
        <w:rPr>
          <w:sz w:val="28"/>
          <w:szCs w:val="28"/>
        </w:rPr>
        <w:t>я, создают много разнообразных,</w:t>
      </w:r>
      <w:r w:rsidR="00B61A50" w:rsidRPr="00B61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выполненных совместно с детьми, работ и активно участвуют в выставках: «Ах лето, лето»</w:t>
      </w:r>
      <w:proofErr w:type="gramStart"/>
      <w:r>
        <w:rPr>
          <w:sz w:val="28"/>
          <w:szCs w:val="28"/>
        </w:rPr>
        <w:t>,«</w:t>
      </w:r>
      <w:proofErr w:type="gramEnd"/>
      <w:r>
        <w:rPr>
          <w:sz w:val="28"/>
          <w:szCs w:val="28"/>
        </w:rPr>
        <w:t xml:space="preserve">Полянки с цветами», «Золотая </w:t>
      </w:r>
      <w:r>
        <w:rPr>
          <w:sz w:val="28"/>
          <w:szCs w:val="28"/>
        </w:rPr>
        <w:lastRenderedPageBreak/>
        <w:t>осень», «Зимние забавы», «Зимняя сказка», «Весенняя капель», «Вот и лето пришло…» и др.</w:t>
      </w:r>
    </w:p>
    <w:p w:rsidR="00ED65DD" w:rsidRDefault="00ED65DD" w:rsidP="00B61A50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Помимо выставок в детском саду мы с детьми и родителями участвуем в разнообразных городских, краевых  и  Всероссийских художественных конкурсах: «Мой любимый город», «Искорка» «Чудесница </w:t>
      </w:r>
      <w:proofErr w:type="spellStart"/>
      <w:r>
        <w:rPr>
          <w:sz w:val="28"/>
          <w:szCs w:val="28"/>
        </w:rPr>
        <w:t>Клюковка</w:t>
      </w:r>
      <w:proofErr w:type="spellEnd"/>
      <w:r>
        <w:rPr>
          <w:sz w:val="28"/>
          <w:szCs w:val="28"/>
        </w:rPr>
        <w:t>», «Давай раскрасим вместе мир», «Снова осень», «Чуковский», «Зимняя  фантазия», «Во саду ли в огороде»</w:t>
      </w:r>
      <w:proofErr w:type="gramStart"/>
      <w:r>
        <w:rPr>
          <w:sz w:val="28"/>
          <w:szCs w:val="28"/>
        </w:rPr>
        <w:t>,«</w:t>
      </w:r>
      <w:proofErr w:type="gramEnd"/>
      <w:r>
        <w:rPr>
          <w:sz w:val="28"/>
          <w:szCs w:val="28"/>
        </w:rPr>
        <w:t>Святые заступники Руси»</w:t>
      </w:r>
    </w:p>
    <w:p w:rsidR="00ED65DD" w:rsidRDefault="00ED65DD" w:rsidP="00B61A50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Воспитанники, </w:t>
      </w:r>
      <w:proofErr w:type="gramStart"/>
      <w:r>
        <w:rPr>
          <w:sz w:val="28"/>
          <w:szCs w:val="28"/>
        </w:rPr>
        <w:t xml:space="preserve">принимая </w:t>
      </w:r>
      <w:r w:rsidR="006E037D" w:rsidRPr="006E037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участия в разных Всероссийских конкурсах рисунков</w:t>
      </w:r>
      <w:r w:rsidR="006E037D" w:rsidRPr="006E037D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занимали</w:t>
      </w:r>
      <w:proofErr w:type="gramEnd"/>
      <w:r>
        <w:rPr>
          <w:sz w:val="28"/>
          <w:szCs w:val="28"/>
        </w:rPr>
        <w:t xml:space="preserve"> призовые места. В конкурсах «Жители прекрасного болота» и «Чуковский» мои воспитанники заняли первое и второе место.</w:t>
      </w:r>
    </w:p>
    <w:p w:rsidR="00ED65DD" w:rsidRDefault="00ED65DD" w:rsidP="00B61A50">
      <w:pPr>
        <w:shd w:val="clear" w:color="auto" w:fill="FFFFFF"/>
        <w:tabs>
          <w:tab w:val="left" w:pos="2580"/>
          <w:tab w:val="center" w:pos="5464"/>
        </w:tabs>
        <w:ind w:left="-180" w:right="-269" w:hanging="38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         </w:t>
      </w:r>
      <w:r>
        <w:rPr>
          <w:sz w:val="28"/>
          <w:szCs w:val="28"/>
        </w:rPr>
        <w:t>Перспективы на будущее.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Продолжать вести работу с родителями: через  информационные стенды, семинары-практикумы, провести  анкетирование по вопросам художественно-эстетического  развития детей. Продолжать принимать участие в разнообразных Всероссийских художественных, краевых и городских    конкурсах. Создать с детьми книги: «Ярмарка народных промыслов», «Рукотворная сказка»,</w:t>
      </w:r>
      <w:r w:rsidR="006E037D" w:rsidRPr="006E037D">
        <w:rPr>
          <w:sz w:val="28"/>
          <w:szCs w:val="28"/>
        </w:rPr>
        <w:t xml:space="preserve"> </w:t>
      </w:r>
      <w:r>
        <w:rPr>
          <w:sz w:val="28"/>
          <w:szCs w:val="28"/>
        </w:rPr>
        <w:t>«Зимняя история», «Дыхание весны»,</w:t>
      </w:r>
    </w:p>
    <w:p w:rsidR="00ED65DD" w:rsidRPr="006E037D" w:rsidRDefault="00ED65DD" w:rsidP="00B61A50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color w:val="FF6600"/>
          <w:sz w:val="28"/>
          <w:szCs w:val="28"/>
        </w:rPr>
        <w:t xml:space="preserve">       </w:t>
      </w:r>
      <w:r>
        <w:rPr>
          <w:bCs/>
          <w:iCs/>
          <w:sz w:val="28"/>
          <w:szCs w:val="28"/>
        </w:rPr>
        <w:t>В.А.Сухомлинский</w:t>
      </w:r>
      <w:r>
        <w:rPr>
          <w:sz w:val="28"/>
          <w:szCs w:val="28"/>
        </w:rPr>
        <w:t xml:space="preserve"> писал: “Истоки способностей и дарования детей –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ребенок”.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Литература</w:t>
      </w:r>
    </w:p>
    <w:p w:rsidR="00ED65DD" w:rsidRDefault="00ED65DD" w:rsidP="00B61A50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sz w:val="28"/>
          <w:szCs w:val="28"/>
        </w:rPr>
        <w:t>1.Галанов А.С. и другие «Занятия с дошкольниками по изобразительному искусству».</w:t>
      </w:r>
    </w:p>
    <w:p w:rsidR="00ED65DD" w:rsidRDefault="00ED65DD" w:rsidP="00B61A50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2.Грибовская А.А. «Народное искусство и детское творчество».</w:t>
      </w:r>
    </w:p>
    <w:p w:rsidR="00ED65DD" w:rsidRDefault="00ED65DD" w:rsidP="00B61A50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3.Грибовская А.А. «Ознакомление дошкольников по изобразительному искусству».</w:t>
      </w:r>
    </w:p>
    <w:p w:rsidR="00ED65DD" w:rsidRDefault="00ED65DD" w:rsidP="00B61A50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4.Доронова Т.Н., </w:t>
      </w:r>
      <w:proofErr w:type="spellStart"/>
      <w:r>
        <w:rPr>
          <w:sz w:val="28"/>
          <w:szCs w:val="28"/>
        </w:rPr>
        <w:t>Гербова</w:t>
      </w:r>
      <w:proofErr w:type="spellEnd"/>
      <w:r>
        <w:rPr>
          <w:sz w:val="28"/>
          <w:szCs w:val="28"/>
        </w:rPr>
        <w:t xml:space="preserve"> В.В. и другие «Радуга»,  программа.</w:t>
      </w:r>
    </w:p>
    <w:p w:rsidR="00ED65DD" w:rsidRDefault="00ED65DD" w:rsidP="00B61A50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5.Доронова Т.Н. «Природа, искусство и изобразительная деятельность».</w:t>
      </w:r>
    </w:p>
    <w:p w:rsidR="006E037D" w:rsidRPr="006E037D" w:rsidRDefault="00ED65DD" w:rsidP="00B61A50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6.Доронова Т.Н., Е.В.Соловьева и другие «Дошкольные учреждения и семья».</w:t>
      </w:r>
    </w:p>
    <w:p w:rsidR="00ED65DD" w:rsidRDefault="00ED65DD" w:rsidP="00B61A50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7.Зверева О.Л., Т.В.Кротова, «Родительское собрание в ДОУ».</w:t>
      </w:r>
    </w:p>
    <w:p w:rsidR="00ED65DD" w:rsidRDefault="00ED65DD" w:rsidP="00B61A50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8.Казакова Р.Г. «Рисование с детьми дошкольного возраста».</w:t>
      </w:r>
    </w:p>
    <w:p w:rsidR="00ED65DD" w:rsidRDefault="00ED65DD" w:rsidP="00B61A50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9.Комарова Т.С., </w:t>
      </w:r>
      <w:proofErr w:type="spellStart"/>
      <w:r>
        <w:rPr>
          <w:sz w:val="28"/>
          <w:szCs w:val="28"/>
        </w:rPr>
        <w:t>Зацепина</w:t>
      </w:r>
      <w:proofErr w:type="spellEnd"/>
      <w:r>
        <w:rPr>
          <w:sz w:val="28"/>
          <w:szCs w:val="28"/>
        </w:rPr>
        <w:t xml:space="preserve"> М.Б. «Художественная культура».</w:t>
      </w:r>
    </w:p>
    <w:p w:rsidR="00ED65DD" w:rsidRDefault="00ED65DD" w:rsidP="00B61A50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10.Комарова Т.С., </w:t>
      </w:r>
      <w:proofErr w:type="spellStart"/>
      <w:r>
        <w:rPr>
          <w:sz w:val="28"/>
          <w:szCs w:val="28"/>
        </w:rPr>
        <w:t>Совенков</w:t>
      </w:r>
      <w:proofErr w:type="spellEnd"/>
      <w:r>
        <w:rPr>
          <w:sz w:val="28"/>
          <w:szCs w:val="28"/>
        </w:rPr>
        <w:t xml:space="preserve"> А.И. «Коллективное творчество дошкольников».</w:t>
      </w:r>
    </w:p>
    <w:p w:rsidR="00ED65DD" w:rsidRDefault="00ED65DD" w:rsidP="00B61A50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11.Лыкова И.А. «Изобразительная деятельность в детском саду».</w:t>
      </w:r>
    </w:p>
    <w:p w:rsidR="00ED65DD" w:rsidRDefault="00ED65DD" w:rsidP="00B61A50">
      <w:pPr>
        <w:rPr>
          <w:b/>
          <w:color w:val="FF6600"/>
          <w:sz w:val="28"/>
          <w:szCs w:val="28"/>
        </w:rPr>
      </w:pPr>
    </w:p>
    <w:p w:rsidR="00ED65DD" w:rsidRDefault="00ED65DD" w:rsidP="00B61A50">
      <w:pPr>
        <w:rPr>
          <w:b/>
          <w:color w:val="FF6600"/>
          <w:sz w:val="28"/>
          <w:szCs w:val="28"/>
        </w:rPr>
      </w:pPr>
    </w:p>
    <w:p w:rsidR="00ED65DD" w:rsidRDefault="00ED65DD" w:rsidP="00B61A50">
      <w:pPr>
        <w:rPr>
          <w:b/>
          <w:color w:val="FF6600"/>
          <w:sz w:val="28"/>
          <w:szCs w:val="28"/>
        </w:rPr>
      </w:pPr>
    </w:p>
    <w:p w:rsidR="00ED65DD" w:rsidRDefault="00ED65DD" w:rsidP="00B61A50">
      <w:pPr>
        <w:rPr>
          <w:b/>
          <w:color w:val="FF6600"/>
          <w:sz w:val="28"/>
          <w:szCs w:val="28"/>
        </w:rPr>
      </w:pPr>
    </w:p>
    <w:p w:rsidR="00ED65DD" w:rsidRDefault="00ED65DD" w:rsidP="00B61A50">
      <w:pPr>
        <w:rPr>
          <w:b/>
          <w:color w:val="FF6600"/>
          <w:sz w:val="28"/>
          <w:szCs w:val="28"/>
        </w:rPr>
      </w:pPr>
    </w:p>
    <w:p w:rsidR="00F73647" w:rsidRDefault="00F73647" w:rsidP="00B61A50"/>
    <w:sectPr w:rsidR="00F73647" w:rsidSect="00F7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5DD"/>
    <w:rsid w:val="00223E6A"/>
    <w:rsid w:val="002E72F2"/>
    <w:rsid w:val="00350FCD"/>
    <w:rsid w:val="00616490"/>
    <w:rsid w:val="0064018B"/>
    <w:rsid w:val="006E037D"/>
    <w:rsid w:val="00B61A50"/>
    <w:rsid w:val="00B718DE"/>
    <w:rsid w:val="00B72973"/>
    <w:rsid w:val="00B9529C"/>
    <w:rsid w:val="00CA4CE2"/>
    <w:rsid w:val="00ED65DD"/>
    <w:rsid w:val="00F73647"/>
    <w:rsid w:val="00F8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65DD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hAnsi="Classic Russian" w:cs="Classic Russi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65DD"/>
    <w:rPr>
      <w:rFonts w:ascii="Classic Russian" w:eastAsia="Times New Roman" w:hAnsi="Classic Russian" w:cs="Classic Russian"/>
      <w:b/>
      <w:bCs/>
      <w:sz w:val="28"/>
      <w:szCs w:val="28"/>
      <w:lang w:eastAsia="zh-CN"/>
    </w:rPr>
  </w:style>
  <w:style w:type="paragraph" w:styleId="a3">
    <w:name w:val="Normal (Web)"/>
    <w:basedOn w:val="a"/>
    <w:semiHidden/>
    <w:unhideWhenUsed/>
    <w:rsid w:val="00ED65DD"/>
    <w:pPr>
      <w:spacing w:before="75" w:after="75"/>
    </w:pPr>
    <w:rPr>
      <w:rFonts w:ascii="Verdana" w:hAnsi="Verdana"/>
      <w:sz w:val="20"/>
      <w:szCs w:val="20"/>
    </w:rPr>
  </w:style>
  <w:style w:type="paragraph" w:customStyle="1" w:styleId="c3">
    <w:name w:val="c3"/>
    <w:basedOn w:val="a"/>
    <w:rsid w:val="00ED65DD"/>
    <w:pPr>
      <w:spacing w:before="90" w:after="90"/>
    </w:pPr>
  </w:style>
  <w:style w:type="character" w:customStyle="1" w:styleId="c0">
    <w:name w:val="c0"/>
    <w:basedOn w:val="a0"/>
    <w:rsid w:val="00ED65DD"/>
  </w:style>
  <w:style w:type="character" w:customStyle="1" w:styleId="c5">
    <w:name w:val="c5"/>
    <w:basedOn w:val="a0"/>
    <w:rsid w:val="00ED65DD"/>
  </w:style>
  <w:style w:type="paragraph" w:styleId="a4">
    <w:name w:val="Body Text"/>
    <w:basedOn w:val="a"/>
    <w:link w:val="a5"/>
    <w:semiHidden/>
    <w:unhideWhenUsed/>
    <w:rsid w:val="006E037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E03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2829</Words>
  <Characters>16128</Characters>
  <Application>Microsoft Office Word</Application>
  <DocSecurity>0</DocSecurity>
  <Lines>134</Lines>
  <Paragraphs>37</Paragraphs>
  <ScaleCrop>false</ScaleCrop>
  <Company/>
  <LinksUpToDate>false</LinksUpToDate>
  <CharactersWithSpaces>18920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16</cp:revision>
  <dcterms:created xsi:type="dcterms:W3CDTF">2013-11-28T11:36:00Z</dcterms:created>
  <dcterms:modified xsi:type="dcterms:W3CDTF">2013-11-28T12:49:00Z</dcterms:modified>
</cp:coreProperties>
</file>