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80" w:rsidRPr="00F234EE" w:rsidRDefault="008A5880" w:rsidP="00DF69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A5880" w:rsidRPr="00F234EE" w:rsidRDefault="00154FC5" w:rsidP="00F234EE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7969" w:rsidRPr="00F234EE">
        <w:rPr>
          <w:rFonts w:ascii="Times New Roman" w:hAnsi="Times New Roman" w:cs="Times New Roman"/>
          <w:b/>
          <w:sz w:val="28"/>
          <w:szCs w:val="28"/>
        </w:rPr>
        <w:t>Ф</w:t>
      </w:r>
      <w:r w:rsidR="008A5880" w:rsidRPr="00F234EE">
        <w:rPr>
          <w:rFonts w:ascii="Times New Roman" w:hAnsi="Times New Roman" w:cs="Times New Roman"/>
          <w:b/>
          <w:sz w:val="28"/>
          <w:szCs w:val="28"/>
        </w:rPr>
        <w:t>ормирование творческого потенциала лич</w:t>
      </w:r>
      <w:r w:rsidR="00613E02" w:rsidRPr="00F234EE">
        <w:rPr>
          <w:rFonts w:ascii="Times New Roman" w:hAnsi="Times New Roman" w:cs="Times New Roman"/>
          <w:b/>
          <w:sz w:val="28"/>
          <w:szCs w:val="28"/>
        </w:rPr>
        <w:t>ности школьника на уроке музыки.</w:t>
      </w:r>
    </w:p>
    <w:p w:rsidR="00E444B3" w:rsidRPr="00F234EE" w:rsidRDefault="00154FC5" w:rsidP="00F234E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E444B3" w:rsidRPr="00F234EE">
        <w:rPr>
          <w:rFonts w:ascii="Times New Roman" w:hAnsi="Times New Roman" w:cs="Times New Roman"/>
          <w:sz w:val="28"/>
          <w:szCs w:val="28"/>
        </w:rPr>
        <w:t>Причастность к самостоятельному</w:t>
      </w:r>
      <w:r w:rsidR="00127969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E444B3" w:rsidRPr="00F234EE">
        <w:rPr>
          <w:rFonts w:ascii="Times New Roman" w:hAnsi="Times New Roman" w:cs="Times New Roman"/>
          <w:sz w:val="28"/>
          <w:szCs w:val="28"/>
        </w:rPr>
        <w:t xml:space="preserve">(индивидуальному и коллективному) творчеству создаёт условия, включающие особые психологические механизмы, которые обеспечивают в будущем реализацию специфически человеческого качества – способности к преобразовательной деятельности. Личность не может развиваться в рамках потребления, </w:t>
      </w:r>
      <w:r w:rsidR="002E0B90" w:rsidRPr="00F234EE">
        <w:rPr>
          <w:rFonts w:ascii="Times New Roman" w:hAnsi="Times New Roman" w:cs="Times New Roman"/>
          <w:sz w:val="28"/>
          <w:szCs w:val="28"/>
        </w:rPr>
        <w:t>ее разви</w:t>
      </w:r>
      <w:r w:rsidR="00E444B3" w:rsidRPr="00F234EE">
        <w:rPr>
          <w:rFonts w:ascii="Times New Roman" w:hAnsi="Times New Roman" w:cs="Times New Roman"/>
          <w:sz w:val="28"/>
          <w:szCs w:val="28"/>
        </w:rPr>
        <w:t>тие необходимо предполагает смещение потребностей</w:t>
      </w:r>
      <w:r w:rsidR="002E0B90" w:rsidRPr="00F234EE">
        <w:rPr>
          <w:rFonts w:ascii="Times New Roman" w:hAnsi="Times New Roman" w:cs="Times New Roman"/>
          <w:sz w:val="28"/>
          <w:szCs w:val="28"/>
        </w:rPr>
        <w:t xml:space="preserve"> на созидание, которое одно не знает границ</w:t>
      </w:r>
      <w:r w:rsidR="00613E02" w:rsidRPr="00F234EE">
        <w:rPr>
          <w:rFonts w:ascii="Times New Roman" w:hAnsi="Times New Roman" w:cs="Times New Roman"/>
          <w:sz w:val="28"/>
          <w:szCs w:val="28"/>
        </w:rPr>
        <w:t>.</w:t>
      </w:r>
    </w:p>
    <w:p w:rsidR="002E0B90" w:rsidRPr="00F234EE" w:rsidRDefault="00154FC5" w:rsidP="00F234E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 </w:t>
      </w:r>
      <w:r w:rsidR="002E0B90" w:rsidRPr="00F234EE">
        <w:rPr>
          <w:rFonts w:ascii="Times New Roman" w:hAnsi="Times New Roman" w:cs="Times New Roman"/>
          <w:sz w:val="28"/>
          <w:szCs w:val="28"/>
        </w:rPr>
        <w:t xml:space="preserve">Как известно, под творчеством понимается деятельность человека, заключающаяся в создании новых, имеющих общественное значение материальных и духовных ценностей. Однако эта формулировка относится по существу к результату, а не к характеру деятельности и не учитывает ее </w:t>
      </w:r>
      <w:proofErr w:type="spellStart"/>
      <w:r w:rsidR="002E0B90" w:rsidRPr="00F234E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2E0B90" w:rsidRPr="00F234EE">
        <w:rPr>
          <w:rFonts w:ascii="Times New Roman" w:hAnsi="Times New Roman" w:cs="Times New Roman"/>
          <w:sz w:val="28"/>
          <w:szCs w:val="28"/>
        </w:rPr>
        <w:t>. Ценность творчества, его функции заключаются не только в результативной стороне, но и в самом процессе. А разве повышенную впечатлительность младших школьников</w:t>
      </w:r>
      <w:r w:rsidR="00127969" w:rsidRPr="00F234EE">
        <w:rPr>
          <w:rFonts w:ascii="Times New Roman" w:hAnsi="Times New Roman" w:cs="Times New Roman"/>
          <w:sz w:val="28"/>
          <w:szCs w:val="28"/>
        </w:rPr>
        <w:t>, способность к перево</w:t>
      </w:r>
      <w:r w:rsidR="00AA1438" w:rsidRPr="00F234EE">
        <w:rPr>
          <w:rFonts w:ascii="Times New Roman" w:hAnsi="Times New Roman" w:cs="Times New Roman"/>
          <w:sz w:val="28"/>
          <w:szCs w:val="28"/>
        </w:rPr>
        <w:t xml:space="preserve">площению чужих мнений и чувств в </w:t>
      </w:r>
      <w:proofErr w:type="gramStart"/>
      <w:r w:rsidR="00AA1438" w:rsidRPr="00F234E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AA1438" w:rsidRPr="00F234EE">
        <w:rPr>
          <w:rFonts w:ascii="Times New Roman" w:hAnsi="Times New Roman" w:cs="Times New Roman"/>
          <w:sz w:val="28"/>
          <w:szCs w:val="28"/>
        </w:rPr>
        <w:t xml:space="preserve"> собственные, действенность, продуктивность эмоциональных переживаний нельзя рассматривать как особую форму поиска?</w:t>
      </w:r>
    </w:p>
    <w:p w:rsidR="00AA1438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AA1438" w:rsidRPr="00F234EE">
        <w:rPr>
          <w:rFonts w:ascii="Times New Roman" w:hAnsi="Times New Roman" w:cs="Times New Roman"/>
          <w:sz w:val="28"/>
          <w:szCs w:val="28"/>
        </w:rPr>
        <w:t xml:space="preserve">Что же такое творческий потенциал личности? Это – чувство нового, система знаний, убеждений, которыми определяется и регулируется степень развития мышления, его гибкость, </w:t>
      </w:r>
      <w:proofErr w:type="spellStart"/>
      <w:r w:rsidR="00AA1438" w:rsidRPr="00F234EE">
        <w:rPr>
          <w:rFonts w:ascii="Times New Roman" w:hAnsi="Times New Roman" w:cs="Times New Roman"/>
          <w:sz w:val="28"/>
          <w:szCs w:val="28"/>
        </w:rPr>
        <w:t>нестереотипность</w:t>
      </w:r>
      <w:proofErr w:type="spellEnd"/>
      <w:r w:rsidR="00AA1438" w:rsidRPr="00F234EE">
        <w:rPr>
          <w:rFonts w:ascii="Times New Roman" w:hAnsi="Times New Roman" w:cs="Times New Roman"/>
          <w:sz w:val="28"/>
          <w:szCs w:val="28"/>
        </w:rPr>
        <w:t xml:space="preserve"> и оригинальность, способность быстро менять приемы действия в соответствии с новыми условиями.</w:t>
      </w:r>
    </w:p>
    <w:p w:rsidR="00AA1438" w:rsidRPr="00F234EE" w:rsidRDefault="00154FC5" w:rsidP="00F234EE">
      <w:pPr>
        <w:tabs>
          <w:tab w:val="left" w:pos="7575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AA1438" w:rsidRPr="00F234EE">
        <w:rPr>
          <w:rFonts w:ascii="Times New Roman" w:hAnsi="Times New Roman" w:cs="Times New Roman"/>
          <w:sz w:val="28"/>
          <w:szCs w:val="28"/>
        </w:rPr>
        <w:t>Целый ряд психологических явлений превращает эстетическое</w:t>
      </w:r>
      <w:r w:rsidR="00AA1438" w:rsidRPr="00F234EE">
        <w:rPr>
          <w:rFonts w:ascii="Times New Roman" w:hAnsi="Times New Roman" w:cs="Times New Roman"/>
          <w:sz w:val="28"/>
          <w:szCs w:val="28"/>
        </w:rPr>
        <w:tab/>
        <w:t xml:space="preserve"> переживание в сотворчество: это – сопереживание,</w:t>
      </w:r>
      <w:r w:rsidR="00EA7C91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AA1438" w:rsidRPr="00F234EE">
        <w:rPr>
          <w:rFonts w:ascii="Times New Roman" w:hAnsi="Times New Roman" w:cs="Times New Roman"/>
          <w:sz w:val="28"/>
          <w:szCs w:val="28"/>
        </w:rPr>
        <w:t>вовлечение,</w:t>
      </w:r>
      <w:r w:rsidR="00493D42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AA1438" w:rsidRPr="00F234EE">
        <w:rPr>
          <w:rFonts w:ascii="Times New Roman" w:hAnsi="Times New Roman" w:cs="Times New Roman"/>
          <w:sz w:val="28"/>
          <w:szCs w:val="28"/>
        </w:rPr>
        <w:t xml:space="preserve">вживание,  присутствие, отождествление, соучастие и т. </w:t>
      </w:r>
      <w:r w:rsidR="00493D42" w:rsidRPr="00F234EE">
        <w:rPr>
          <w:rFonts w:ascii="Times New Roman" w:hAnsi="Times New Roman" w:cs="Times New Roman"/>
          <w:sz w:val="28"/>
          <w:szCs w:val="28"/>
        </w:rPr>
        <w:t>д.</w:t>
      </w:r>
      <w:r w:rsidR="00AA1438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493D42" w:rsidRPr="00F234EE">
        <w:rPr>
          <w:rFonts w:ascii="Times New Roman" w:hAnsi="Times New Roman" w:cs="Times New Roman"/>
          <w:sz w:val="28"/>
          <w:szCs w:val="28"/>
        </w:rPr>
        <w:t>Механизмы переживания требуют эмоционального духовного напряжения, творческих усилий со стороны человека. Именно поэтому сам принцип проведения урока музыки</w:t>
      </w:r>
      <w:r w:rsidR="00613E02" w:rsidRPr="00F234EE">
        <w:rPr>
          <w:rFonts w:ascii="Times New Roman" w:hAnsi="Times New Roman" w:cs="Times New Roman"/>
          <w:sz w:val="28"/>
          <w:szCs w:val="28"/>
        </w:rPr>
        <w:t>,</w:t>
      </w:r>
      <w:r w:rsidR="00493D42" w:rsidRPr="00F234EE">
        <w:rPr>
          <w:rFonts w:ascii="Times New Roman" w:hAnsi="Times New Roman" w:cs="Times New Roman"/>
          <w:sz w:val="28"/>
          <w:szCs w:val="28"/>
        </w:rPr>
        <w:t xml:space="preserve"> пробуждающего и стимулирующего творческий потенциал ребенка, </w:t>
      </w:r>
      <w:proofErr w:type="gramStart"/>
      <w:r w:rsidR="00493D42" w:rsidRPr="00F234EE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493D42" w:rsidRPr="00F234EE">
        <w:rPr>
          <w:rFonts w:ascii="Times New Roman" w:hAnsi="Times New Roman" w:cs="Times New Roman"/>
          <w:sz w:val="28"/>
          <w:szCs w:val="28"/>
        </w:rPr>
        <w:t xml:space="preserve"> прежде всего на оптимизации воображения, эмоционально –</w:t>
      </w:r>
      <w:r w:rsidR="00613E02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493D42" w:rsidRPr="00F234EE">
        <w:rPr>
          <w:rFonts w:ascii="Times New Roman" w:hAnsi="Times New Roman" w:cs="Times New Roman"/>
          <w:sz w:val="28"/>
          <w:szCs w:val="28"/>
        </w:rPr>
        <w:t>образной сферы школьников.</w:t>
      </w:r>
    </w:p>
    <w:p w:rsidR="00493D42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493D42" w:rsidRPr="00F234EE">
        <w:rPr>
          <w:rFonts w:ascii="Times New Roman" w:hAnsi="Times New Roman" w:cs="Times New Roman"/>
          <w:sz w:val="28"/>
          <w:szCs w:val="28"/>
        </w:rPr>
        <w:t>Результатом</w:t>
      </w:r>
      <w:r w:rsidR="0026378E" w:rsidRPr="00F234EE">
        <w:rPr>
          <w:rFonts w:ascii="Times New Roman" w:hAnsi="Times New Roman" w:cs="Times New Roman"/>
          <w:sz w:val="28"/>
          <w:szCs w:val="28"/>
        </w:rPr>
        <w:t>,</w:t>
      </w:r>
      <w:r w:rsidR="00493D42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26378E" w:rsidRPr="00F234EE">
        <w:rPr>
          <w:rFonts w:ascii="Times New Roman" w:hAnsi="Times New Roman" w:cs="Times New Roman"/>
          <w:sz w:val="28"/>
          <w:szCs w:val="28"/>
        </w:rPr>
        <w:t>х</w:t>
      </w:r>
      <w:r w:rsidR="00493D42" w:rsidRPr="00F234EE">
        <w:rPr>
          <w:rFonts w:ascii="Times New Roman" w:hAnsi="Times New Roman" w:cs="Times New Roman"/>
          <w:sz w:val="28"/>
          <w:szCs w:val="28"/>
        </w:rPr>
        <w:t>арактеризующим восприятие искусства</w:t>
      </w:r>
      <w:r w:rsidR="0026378E" w:rsidRPr="00F234EE">
        <w:rPr>
          <w:rFonts w:ascii="Times New Roman" w:hAnsi="Times New Roman" w:cs="Times New Roman"/>
          <w:sz w:val="28"/>
          <w:szCs w:val="28"/>
        </w:rPr>
        <w:t xml:space="preserve"> как творческой деятельности, являются интерпретация произведения, проявление своего отношения к нему, включенность в его контекст жизни и реального опыта личности.</w:t>
      </w:r>
    </w:p>
    <w:p w:rsidR="0026378E" w:rsidRPr="00F234EE" w:rsidRDefault="00154FC5" w:rsidP="00F234E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26378E" w:rsidRPr="00F234EE">
        <w:rPr>
          <w:rFonts w:ascii="Times New Roman" w:hAnsi="Times New Roman" w:cs="Times New Roman"/>
          <w:sz w:val="28"/>
          <w:szCs w:val="28"/>
        </w:rPr>
        <w:t>Творческая деятельность на уроках музыки представляе</w:t>
      </w:r>
      <w:r w:rsidR="00504DF3" w:rsidRPr="00F234EE">
        <w:rPr>
          <w:rFonts w:ascii="Times New Roman" w:hAnsi="Times New Roman" w:cs="Times New Roman"/>
          <w:sz w:val="28"/>
          <w:szCs w:val="28"/>
        </w:rPr>
        <w:t xml:space="preserve">т собой единую систему </w:t>
      </w:r>
      <w:r w:rsidR="0026378E" w:rsidRPr="00F234EE">
        <w:rPr>
          <w:rFonts w:ascii="Times New Roman" w:hAnsi="Times New Roman" w:cs="Times New Roman"/>
          <w:sz w:val="28"/>
          <w:szCs w:val="28"/>
        </w:rPr>
        <w:t xml:space="preserve"> последовательно раз</w:t>
      </w:r>
      <w:r w:rsidR="00504DF3" w:rsidRPr="00F234EE">
        <w:rPr>
          <w:rFonts w:ascii="Times New Roman" w:hAnsi="Times New Roman" w:cs="Times New Roman"/>
          <w:sz w:val="28"/>
          <w:szCs w:val="28"/>
        </w:rPr>
        <w:t>вивающихся</w:t>
      </w:r>
      <w:r w:rsidR="0026378E" w:rsidRPr="00F234EE">
        <w:rPr>
          <w:rFonts w:ascii="Times New Roman" w:hAnsi="Times New Roman" w:cs="Times New Roman"/>
          <w:sz w:val="28"/>
          <w:szCs w:val="28"/>
        </w:rPr>
        <w:t xml:space="preserve"> творческих заданий, раскрывающих специфические связи искусства с окружающим миром.</w:t>
      </w:r>
    </w:p>
    <w:p w:rsidR="00320CA5" w:rsidRPr="00F234EE" w:rsidRDefault="0026378E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пронизывают весь урок от начала до конца и реализуются </w:t>
      </w:r>
      <w:r w:rsidR="00320CA5" w:rsidRPr="00F234EE">
        <w:rPr>
          <w:rFonts w:ascii="Times New Roman" w:hAnsi="Times New Roman" w:cs="Times New Roman"/>
          <w:sz w:val="28"/>
          <w:szCs w:val="28"/>
        </w:rPr>
        <w:t>через освоение тематических комплексов. Важнейшей целью творческих заданий является развитие образно-ассоциативного мышления. Художественного воображения, отзывчивости. Формирование художественной фантазии путем соотнесения с закономерностями окружающей жизни.</w:t>
      </w:r>
    </w:p>
    <w:p w:rsidR="0016659D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16659D" w:rsidRPr="00F234EE">
        <w:rPr>
          <w:rFonts w:ascii="Times New Roman" w:hAnsi="Times New Roman" w:cs="Times New Roman"/>
          <w:sz w:val="28"/>
          <w:szCs w:val="28"/>
        </w:rPr>
        <w:t xml:space="preserve">Систему творческих заданий на </w:t>
      </w:r>
      <w:r w:rsidR="00EA7C91" w:rsidRPr="00F234EE">
        <w:rPr>
          <w:rFonts w:ascii="Times New Roman" w:hAnsi="Times New Roman" w:cs="Times New Roman"/>
          <w:sz w:val="28"/>
          <w:szCs w:val="28"/>
        </w:rPr>
        <w:t>уроках музыки целесообразно прое</w:t>
      </w:r>
      <w:r w:rsidR="0016659D" w:rsidRPr="00F234EE">
        <w:rPr>
          <w:rFonts w:ascii="Times New Roman" w:hAnsi="Times New Roman" w:cs="Times New Roman"/>
          <w:sz w:val="28"/>
          <w:szCs w:val="28"/>
        </w:rPr>
        <w:t>цировать в двух плоскостях: с одной стороны, постоянно обращаться  к жизненным примерам, впечатлениям школьников, а с другой – к произведениям искусства, в которых</w:t>
      </w:r>
      <w:r w:rsidR="009161DF" w:rsidRPr="00F234EE">
        <w:rPr>
          <w:rFonts w:ascii="Times New Roman" w:hAnsi="Times New Roman" w:cs="Times New Roman"/>
          <w:sz w:val="28"/>
          <w:szCs w:val="28"/>
        </w:rPr>
        <w:t xml:space="preserve"> запечатлены знакомые учащимся образы, явления, ситуации.</w:t>
      </w:r>
    </w:p>
    <w:p w:rsidR="009161DF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  </w:t>
      </w:r>
      <w:r w:rsidR="009161DF" w:rsidRPr="00F234EE">
        <w:rPr>
          <w:rFonts w:ascii="Times New Roman" w:hAnsi="Times New Roman" w:cs="Times New Roman"/>
          <w:sz w:val="28"/>
          <w:szCs w:val="28"/>
        </w:rPr>
        <w:t>Рассмотрим подробнее типы заданий. Например</w:t>
      </w:r>
      <w:r w:rsidR="00A51D6E" w:rsidRPr="00F234EE">
        <w:rPr>
          <w:rFonts w:ascii="Times New Roman" w:hAnsi="Times New Roman" w:cs="Times New Roman"/>
          <w:sz w:val="28"/>
          <w:szCs w:val="28"/>
        </w:rPr>
        <w:t>,</w:t>
      </w:r>
      <w:r w:rsidR="009161DF" w:rsidRPr="00F234EE">
        <w:rPr>
          <w:rFonts w:ascii="Times New Roman" w:hAnsi="Times New Roman" w:cs="Times New Roman"/>
          <w:sz w:val="28"/>
          <w:szCs w:val="28"/>
        </w:rPr>
        <w:t xml:space="preserve"> выявление образно-поэтического единства различных произведений, объединенных по общим признакам (стилистическое родство, жанр, сюжет и т.д.)</w:t>
      </w:r>
    </w:p>
    <w:p w:rsidR="009161DF" w:rsidRPr="00F234EE" w:rsidRDefault="009161DF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>Задание 1.Сравнение романсов разных композиторов, написанных на один и тот же текст, и т.д.</w:t>
      </w:r>
    </w:p>
    <w:p w:rsidR="009161DF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>Задание 2</w:t>
      </w:r>
      <w:r w:rsidR="00A51D6E" w:rsidRPr="00F234EE">
        <w:rPr>
          <w:rFonts w:ascii="Times New Roman" w:hAnsi="Times New Roman" w:cs="Times New Roman"/>
          <w:sz w:val="28"/>
          <w:szCs w:val="28"/>
        </w:rPr>
        <w:t>.Подбор соответствующих поэтических эпиграфов к музыке</w:t>
      </w:r>
    </w:p>
    <w:p w:rsidR="00A51D6E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>Задание 3</w:t>
      </w:r>
      <w:r w:rsidR="00A51D6E" w:rsidRPr="00F234EE">
        <w:rPr>
          <w:rFonts w:ascii="Times New Roman" w:hAnsi="Times New Roman" w:cs="Times New Roman"/>
          <w:sz w:val="28"/>
          <w:szCs w:val="28"/>
        </w:rPr>
        <w:t xml:space="preserve">.Нахождение </w:t>
      </w:r>
      <w:proofErr w:type="gramStart"/>
      <w:r w:rsidR="00A51D6E" w:rsidRPr="00F234EE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A51D6E" w:rsidRPr="00F234EE">
        <w:rPr>
          <w:rFonts w:ascii="Times New Roman" w:hAnsi="Times New Roman" w:cs="Times New Roman"/>
          <w:sz w:val="28"/>
          <w:szCs w:val="28"/>
        </w:rPr>
        <w:t xml:space="preserve"> в сходном. Сравнение. Сопоставление музыкальных, литературных и художественных произведений для развития способности находить внутренние эмоциональные связи.</w:t>
      </w:r>
    </w:p>
    <w:p w:rsidR="00A51D6E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>Задание 4</w:t>
      </w:r>
      <w:r w:rsidR="00A51D6E" w:rsidRPr="00F234EE">
        <w:rPr>
          <w:rFonts w:ascii="Times New Roman" w:hAnsi="Times New Roman" w:cs="Times New Roman"/>
          <w:sz w:val="28"/>
          <w:szCs w:val="28"/>
        </w:rPr>
        <w:t>. Импровизация, основанная на принципе «ролевой игры»: предложить школьникам взглянуть на один и тот же предмет, явление, произведение искусства</w:t>
      </w:r>
      <w:r w:rsidR="00127969" w:rsidRPr="00F234EE">
        <w:rPr>
          <w:rFonts w:ascii="Times New Roman" w:hAnsi="Times New Roman" w:cs="Times New Roman"/>
          <w:sz w:val="28"/>
          <w:szCs w:val="28"/>
        </w:rPr>
        <w:t xml:space="preserve"> глазами человека, находящегося в разных эмоциональных состояниях.</w:t>
      </w:r>
    </w:p>
    <w:p w:rsidR="00127969" w:rsidRPr="00F234EE" w:rsidRDefault="00154FC5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Задание 5.Словесное </w:t>
      </w:r>
      <w:r w:rsidR="00127969" w:rsidRPr="00F234EE">
        <w:rPr>
          <w:rFonts w:ascii="Times New Roman" w:hAnsi="Times New Roman" w:cs="Times New Roman"/>
          <w:sz w:val="28"/>
          <w:szCs w:val="28"/>
        </w:rPr>
        <w:t>рисование</w:t>
      </w:r>
      <w:r w:rsidR="00613E02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127969" w:rsidRPr="00F234EE">
        <w:rPr>
          <w:rFonts w:ascii="Times New Roman" w:hAnsi="Times New Roman" w:cs="Times New Roman"/>
          <w:sz w:val="28"/>
          <w:szCs w:val="28"/>
        </w:rPr>
        <w:t>(«Как бы ты нарисовал героя музыкального произведения?»)</w:t>
      </w:r>
    </w:p>
    <w:p w:rsidR="009161DF" w:rsidRPr="00F234EE" w:rsidRDefault="00127969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36D9D" w:rsidRPr="00F234EE">
        <w:rPr>
          <w:rFonts w:ascii="Times New Roman" w:hAnsi="Times New Roman" w:cs="Times New Roman"/>
          <w:sz w:val="28"/>
          <w:szCs w:val="28"/>
        </w:rPr>
        <w:t>л</w:t>
      </w:r>
      <w:r w:rsidRPr="00F234EE">
        <w:rPr>
          <w:rFonts w:ascii="Times New Roman" w:hAnsi="Times New Roman" w:cs="Times New Roman"/>
          <w:sz w:val="28"/>
          <w:szCs w:val="28"/>
        </w:rPr>
        <w:t>итературы</w:t>
      </w:r>
      <w:r w:rsidR="00154FC5" w:rsidRPr="00F234EE">
        <w:rPr>
          <w:rFonts w:ascii="Times New Roman" w:hAnsi="Times New Roman" w:cs="Times New Roman"/>
          <w:sz w:val="28"/>
          <w:szCs w:val="28"/>
        </w:rPr>
        <w:t>:</w:t>
      </w:r>
    </w:p>
    <w:p w:rsidR="00127969" w:rsidRPr="00F234EE" w:rsidRDefault="00127969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>1</w:t>
      </w:r>
      <w:r w:rsidR="00F36D9D" w:rsidRPr="00F234EE">
        <w:rPr>
          <w:rFonts w:ascii="Times New Roman" w:hAnsi="Times New Roman" w:cs="Times New Roman"/>
          <w:sz w:val="28"/>
          <w:szCs w:val="28"/>
        </w:rPr>
        <w:t xml:space="preserve">. Г. П. Сергеева, Е. Д. </w:t>
      </w:r>
      <w:proofErr w:type="spellStart"/>
      <w:r w:rsidR="00F36D9D" w:rsidRPr="00F234EE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="00F36D9D" w:rsidRPr="00F234EE">
        <w:rPr>
          <w:rFonts w:ascii="Times New Roman" w:hAnsi="Times New Roman" w:cs="Times New Roman"/>
          <w:sz w:val="28"/>
          <w:szCs w:val="28"/>
        </w:rPr>
        <w:t>. Программа «Музыка 1-8 класс». М. Просвещение,2011</w:t>
      </w:r>
    </w:p>
    <w:p w:rsidR="0026378E" w:rsidRPr="00F234EE" w:rsidRDefault="00F36D9D" w:rsidP="00F234EE">
      <w:pPr>
        <w:tabs>
          <w:tab w:val="left" w:pos="757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2. Н. </w:t>
      </w:r>
      <w:proofErr w:type="spellStart"/>
      <w:r w:rsidRPr="00F234EE">
        <w:rPr>
          <w:rFonts w:ascii="Times New Roman" w:hAnsi="Times New Roman" w:cs="Times New Roman"/>
          <w:sz w:val="28"/>
          <w:szCs w:val="28"/>
        </w:rPr>
        <w:t>А.Тереньтьева</w:t>
      </w:r>
      <w:proofErr w:type="spellEnd"/>
      <w:r w:rsidRPr="00F234EE">
        <w:rPr>
          <w:rFonts w:ascii="Times New Roman" w:hAnsi="Times New Roman" w:cs="Times New Roman"/>
          <w:sz w:val="28"/>
          <w:szCs w:val="28"/>
        </w:rPr>
        <w:t>. Программа «Музыка 1-4 класс». М. Пр</w:t>
      </w:r>
      <w:r w:rsidR="004C4147" w:rsidRPr="00F234EE">
        <w:rPr>
          <w:rFonts w:ascii="Times New Roman" w:hAnsi="Times New Roman" w:cs="Times New Roman"/>
          <w:sz w:val="28"/>
          <w:szCs w:val="28"/>
        </w:rPr>
        <w:t>о</w:t>
      </w:r>
      <w:r w:rsidRPr="00F234EE">
        <w:rPr>
          <w:rFonts w:ascii="Times New Roman" w:hAnsi="Times New Roman" w:cs="Times New Roman"/>
          <w:sz w:val="28"/>
          <w:szCs w:val="28"/>
        </w:rPr>
        <w:t>свещение» 2001.-41с.</w:t>
      </w:r>
      <w:r w:rsidR="00320CA5" w:rsidRPr="00F234EE">
        <w:rPr>
          <w:rFonts w:ascii="Times New Roman" w:hAnsi="Times New Roman" w:cs="Times New Roman"/>
          <w:sz w:val="28"/>
          <w:szCs w:val="28"/>
        </w:rPr>
        <w:t xml:space="preserve"> </w:t>
      </w:r>
      <w:r w:rsidR="0026378E" w:rsidRPr="00F234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880" w:rsidRPr="00F234EE" w:rsidRDefault="008A5880" w:rsidP="00F234E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110B" w:rsidRPr="00F234EE" w:rsidRDefault="001B1665" w:rsidP="00F234E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4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10B" w:rsidRPr="00F234EE" w:rsidSect="001B1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5"/>
    <w:rsid w:val="000C4AE5"/>
    <w:rsid w:val="00127969"/>
    <w:rsid w:val="00154FC5"/>
    <w:rsid w:val="0016659D"/>
    <w:rsid w:val="001B1665"/>
    <w:rsid w:val="0026378E"/>
    <w:rsid w:val="002E0B90"/>
    <w:rsid w:val="002E110B"/>
    <w:rsid w:val="002F3E3F"/>
    <w:rsid w:val="00320CA5"/>
    <w:rsid w:val="00493D42"/>
    <w:rsid w:val="004C4147"/>
    <w:rsid w:val="00504DF3"/>
    <w:rsid w:val="00613E02"/>
    <w:rsid w:val="008A5880"/>
    <w:rsid w:val="009161DF"/>
    <w:rsid w:val="00A51D6E"/>
    <w:rsid w:val="00AA1438"/>
    <w:rsid w:val="00DF699F"/>
    <w:rsid w:val="00E444B3"/>
    <w:rsid w:val="00EA7C91"/>
    <w:rsid w:val="00F234EE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</dc:creator>
  <cp:lastModifiedBy>Toshiba</cp:lastModifiedBy>
  <cp:revision>13</cp:revision>
  <dcterms:created xsi:type="dcterms:W3CDTF">2012-10-07T10:36:00Z</dcterms:created>
  <dcterms:modified xsi:type="dcterms:W3CDTF">2013-11-28T14:17:00Z</dcterms:modified>
</cp:coreProperties>
</file>