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71" w:rsidRPr="008E2271" w:rsidRDefault="00C24A36" w:rsidP="008E2271">
      <w:pPr>
        <w:ind w:firstLine="540"/>
        <w:jc w:val="center"/>
        <w:rPr>
          <w:b/>
          <w:sz w:val="28"/>
          <w:szCs w:val="28"/>
        </w:rPr>
      </w:pPr>
      <w:r w:rsidRPr="008E2271">
        <w:rPr>
          <w:sz w:val="28"/>
          <w:szCs w:val="28"/>
        </w:rPr>
        <w:t xml:space="preserve">   </w:t>
      </w:r>
      <w:r w:rsidR="008E2271" w:rsidRPr="008E2271">
        <w:rPr>
          <w:b/>
          <w:sz w:val="28"/>
          <w:szCs w:val="28"/>
        </w:rPr>
        <w:t>Воспитание детей искусством хореографии</w:t>
      </w:r>
    </w:p>
    <w:p w:rsidR="008E2271" w:rsidRDefault="008E2271" w:rsidP="008E2271">
      <w:pPr>
        <w:ind w:firstLine="540"/>
        <w:jc w:val="center"/>
        <w:rPr>
          <w:b/>
          <w:sz w:val="28"/>
          <w:szCs w:val="28"/>
        </w:rPr>
      </w:pPr>
      <w:r w:rsidRPr="008E2271">
        <w:rPr>
          <w:b/>
          <w:sz w:val="28"/>
          <w:szCs w:val="28"/>
        </w:rPr>
        <w:t>с использованием инновационных методов.</w:t>
      </w:r>
    </w:p>
    <w:p w:rsidR="008E2271" w:rsidRPr="008E2271" w:rsidRDefault="008E2271" w:rsidP="008E2271">
      <w:pPr>
        <w:ind w:firstLine="540"/>
        <w:jc w:val="center"/>
        <w:rPr>
          <w:b/>
          <w:sz w:val="28"/>
          <w:szCs w:val="28"/>
        </w:rPr>
      </w:pPr>
    </w:p>
    <w:p w:rsidR="006E763C" w:rsidRPr="00A25FFF" w:rsidRDefault="008E2271" w:rsidP="008E2271">
      <w:pPr>
        <w:jc w:val="right"/>
      </w:pPr>
      <w:r>
        <w:t>Шихано</w:t>
      </w:r>
      <w:r w:rsidR="002B669C">
        <w:t>в</w:t>
      </w:r>
      <w:r>
        <w:t>а  Наталья  Юрьевна</w:t>
      </w:r>
      <w:r w:rsidR="006E763C" w:rsidRPr="00A25FFF">
        <w:t xml:space="preserve">, </w:t>
      </w:r>
    </w:p>
    <w:p w:rsidR="008E2271" w:rsidRDefault="00C24A36" w:rsidP="008E2271">
      <w:pPr>
        <w:jc w:val="right"/>
      </w:pPr>
      <w:r>
        <w:t xml:space="preserve">                                                         </w:t>
      </w:r>
      <w:r w:rsidR="008E2271">
        <w:t>П</w:t>
      </w:r>
      <w:r w:rsidR="006E763C" w:rsidRPr="00A25FFF">
        <w:t>едагог</w:t>
      </w:r>
      <w:r w:rsidR="008E2271">
        <w:t xml:space="preserve"> </w:t>
      </w:r>
      <w:r w:rsidR="006E763C" w:rsidRPr="00A25FFF">
        <w:t xml:space="preserve"> </w:t>
      </w:r>
      <w:r w:rsidR="008E2271">
        <w:t>высшей</w:t>
      </w:r>
      <w:r>
        <w:t xml:space="preserve"> </w:t>
      </w:r>
    </w:p>
    <w:p w:rsidR="006E763C" w:rsidRPr="0038481D" w:rsidRDefault="00C24A36" w:rsidP="008E2271">
      <w:pPr>
        <w:jc w:val="right"/>
      </w:pPr>
      <w:r>
        <w:t xml:space="preserve">квалификационной категории </w:t>
      </w:r>
      <w:r w:rsidR="0038481D">
        <w:rPr>
          <w:color w:val="FF0000"/>
        </w:rPr>
        <w:t xml:space="preserve">      </w:t>
      </w:r>
    </w:p>
    <w:p w:rsidR="00C24A36" w:rsidRDefault="00C24A36" w:rsidP="008E2271">
      <w:pPr>
        <w:jc w:val="right"/>
      </w:pPr>
      <w:r>
        <w:t xml:space="preserve">                                                                </w:t>
      </w:r>
      <w:r w:rsidR="008E2271">
        <w:t>СОШ № 38</w:t>
      </w:r>
      <w:r w:rsidR="006E763C" w:rsidRPr="00A25FFF">
        <w:t xml:space="preserve">, </w:t>
      </w:r>
    </w:p>
    <w:p w:rsidR="0038481D" w:rsidRPr="00A25FFF" w:rsidRDefault="00C24A36" w:rsidP="008E2271">
      <w:pPr>
        <w:jc w:val="right"/>
      </w:pPr>
      <w:r>
        <w:t xml:space="preserve">                                                             </w:t>
      </w:r>
      <w:r w:rsidR="006E763C" w:rsidRPr="00A25FFF">
        <w:t>города Набережные Челны</w:t>
      </w:r>
      <w:r>
        <w:t xml:space="preserve"> </w:t>
      </w:r>
      <w:r w:rsidR="00511023">
        <w:t xml:space="preserve"> </w:t>
      </w:r>
    </w:p>
    <w:p w:rsidR="006E763C" w:rsidRPr="00A25FFF" w:rsidRDefault="006E763C" w:rsidP="008E2271">
      <w:pPr>
        <w:jc w:val="right"/>
      </w:pPr>
    </w:p>
    <w:p w:rsidR="006E763C" w:rsidRDefault="00C24A36" w:rsidP="00C24A36">
      <w:pPr>
        <w:jc w:val="both"/>
      </w:pPr>
      <w:r>
        <w:rPr>
          <w:b/>
          <w:bCs/>
        </w:rPr>
        <w:t xml:space="preserve">        </w:t>
      </w:r>
      <w:r w:rsidR="006E763C" w:rsidRPr="00A25FFF">
        <w:t xml:space="preserve">Для создания  условий  раскрытия и развития творческого потенциала </w:t>
      </w:r>
      <w:r w:rsidR="0038481D" w:rsidRPr="0038481D">
        <w:t>воспитанников</w:t>
      </w:r>
      <w:r w:rsidR="006E763C" w:rsidRPr="0038481D">
        <w:t>,</w:t>
      </w:r>
      <w:r w:rsidR="006E763C" w:rsidRPr="00511023">
        <w:rPr>
          <w:color w:val="FF0000"/>
        </w:rPr>
        <w:t xml:space="preserve"> </w:t>
      </w:r>
      <w:r w:rsidR="006E763C" w:rsidRPr="00A25FFF">
        <w:t xml:space="preserve">формирование у них устойчивой </w:t>
      </w:r>
      <w:r w:rsidR="0038481D">
        <w:t xml:space="preserve">положительной </w:t>
      </w:r>
      <w:r w:rsidR="00511023">
        <w:t xml:space="preserve"> </w:t>
      </w:r>
      <w:r w:rsidR="006E763C" w:rsidRPr="00A25FFF">
        <w:t>мотивации к занятиям хореографией и достижение ими высокого творческого результата используются различные методы работы.</w:t>
      </w:r>
      <w:r w:rsidR="00981631">
        <w:t xml:space="preserve"> Различают традиционные и инновационные методы работы.</w:t>
      </w:r>
      <w:r w:rsidR="00981631" w:rsidRPr="00981631">
        <w:t xml:space="preserve"> </w:t>
      </w:r>
      <w:r w:rsidR="003C388D">
        <w:t>Традиционные</w:t>
      </w:r>
      <w:r w:rsidR="003C388D" w:rsidRPr="003C388D">
        <w:t xml:space="preserve"> </w:t>
      </w:r>
      <w:r w:rsidR="003C388D">
        <w:t>методы работы</w:t>
      </w:r>
      <w:r w:rsidR="003C388D" w:rsidRPr="003C388D">
        <w:t xml:space="preserve"> </w:t>
      </w:r>
      <w:r w:rsidR="003C388D">
        <w:t xml:space="preserve"> направлены</w:t>
      </w:r>
      <w:r w:rsidR="003C388D" w:rsidRPr="003C388D">
        <w:t xml:space="preserve"> на усвоение определенных массивов знаний, принятых в данном </w:t>
      </w:r>
      <w:r>
        <w:t xml:space="preserve">социуме </w:t>
      </w:r>
      <w:r w:rsidR="003C388D" w:rsidRPr="003C388D">
        <w:t>в качестве нормативных.</w:t>
      </w:r>
      <w:r w:rsidR="003C388D">
        <w:t xml:space="preserve">  </w:t>
      </w:r>
    </w:p>
    <w:p w:rsidR="00366EA9" w:rsidRDefault="00722923" w:rsidP="00C24A36">
      <w:pPr>
        <w:ind w:firstLine="567"/>
        <w:jc w:val="both"/>
      </w:pPr>
      <w:r>
        <w:t>Работая в  дополнительном образовании</w:t>
      </w:r>
      <w:r w:rsidR="00017A77">
        <w:t xml:space="preserve">, </w:t>
      </w:r>
      <w:r>
        <w:t xml:space="preserve">все больше </w:t>
      </w:r>
      <w:r w:rsidR="00EF00B3">
        <w:t>убеждаешься</w:t>
      </w:r>
      <w:r w:rsidR="00017A77">
        <w:t>, что для успешной профессиональной деятельности им необходимы глубокие знания педагогики и психологии.</w:t>
      </w:r>
      <w:r w:rsidR="00C24A36">
        <w:t xml:space="preserve"> </w:t>
      </w:r>
      <w:r w:rsidR="00366EA9" w:rsidRPr="00366EA9">
        <w:t>Развитие современных информационных технологий требует внедрения новых подходов к обучению, которые обеспечивали бы развитие коммуникативных, творческих и профессиональных знаний, потребностей в самообразовании.</w:t>
      </w:r>
    </w:p>
    <w:p w:rsidR="003C388D" w:rsidRPr="00A25FFF" w:rsidRDefault="00EF00B3" w:rsidP="00C24A36">
      <w:pPr>
        <w:ind w:firstLine="567"/>
        <w:jc w:val="both"/>
      </w:pPr>
      <w:r w:rsidRPr="00EF00B3">
        <w:t>Стремительно развивающиеся информационные технологии, повсеместно проникающие в нашу жизнь, требуют  современного подхода к организации проц</w:t>
      </w:r>
      <w:r>
        <w:t>есса обучения и доставки знаний, поэтому мы вводим инновации</w:t>
      </w:r>
      <w:r w:rsidR="00C24A36">
        <w:t xml:space="preserve">. </w:t>
      </w:r>
      <w:r w:rsidRPr="00EF00B3">
        <w:t>Педагогическая инновация - нововведение в педагогическую деятельность, изменения в содержании и технологии обучения и воспитания, имеющие целью повышение их эффективности.</w:t>
      </w:r>
    </w:p>
    <w:p w:rsidR="003C388D" w:rsidRDefault="006E763C" w:rsidP="00C24A36">
      <w:pPr>
        <w:ind w:firstLine="567"/>
        <w:jc w:val="both"/>
        <w:rPr>
          <w:color w:val="FF0000"/>
        </w:rPr>
      </w:pPr>
      <w:r w:rsidRPr="00A25FFF">
        <w:t xml:space="preserve">  К </w:t>
      </w:r>
      <w:r w:rsidRPr="00A25FFF">
        <w:rPr>
          <w:b/>
          <w:bCs/>
        </w:rPr>
        <w:t>традиционным методам</w:t>
      </w:r>
      <w:r w:rsidRPr="00A25FFF">
        <w:t xml:space="preserve"> подготовки относятся методы и рекомендации по изучению </w:t>
      </w:r>
      <w:r w:rsidR="003C388D" w:rsidRPr="00A25FFF">
        <w:t>истории становления и развития искусства танца</w:t>
      </w:r>
      <w:r w:rsidR="003C388D">
        <w:t>,</w:t>
      </w:r>
      <w:r w:rsidR="003C388D" w:rsidRPr="003C388D">
        <w:t xml:space="preserve"> </w:t>
      </w:r>
      <w:r w:rsidR="003C388D" w:rsidRPr="00A25FFF">
        <w:t>изучение</w:t>
      </w:r>
      <w:r w:rsidR="00C24A36">
        <w:t xml:space="preserve"> основ </w:t>
      </w:r>
      <w:r w:rsidR="003C388D">
        <w:t xml:space="preserve"> музыкального движения, </w:t>
      </w:r>
      <w:r w:rsidRPr="00A25FFF">
        <w:t xml:space="preserve">танцевальной техники, </w:t>
      </w:r>
      <w:r w:rsidR="003C388D">
        <w:t xml:space="preserve"> </w:t>
      </w:r>
      <w:r w:rsidRPr="00A25FFF">
        <w:t xml:space="preserve">построения и разучивание танцевальных комбинаций, </w:t>
      </w:r>
      <w:r w:rsidR="003C388D">
        <w:t>постановка танца, отработка движений.</w:t>
      </w:r>
    </w:p>
    <w:p w:rsidR="006E763C" w:rsidRPr="00A25FFF" w:rsidRDefault="006E763C" w:rsidP="00C24A36">
      <w:pPr>
        <w:ind w:firstLine="567"/>
        <w:jc w:val="both"/>
      </w:pPr>
      <w:r w:rsidRPr="00A25FFF">
        <w:t xml:space="preserve">  </w:t>
      </w:r>
      <w:r w:rsidRPr="00A25FFF">
        <w:rPr>
          <w:b/>
          <w:bCs/>
        </w:rPr>
        <w:t>Инновационные методы</w:t>
      </w:r>
      <w:r w:rsidRPr="00A25FFF">
        <w:t xml:space="preserve"> включают в себя следующие компоненты: современные педагогические технологии  развития лидерских и диалогических способностей; педагогические аспекты творческой деятельности; методы развития межличностного общения в коллективе; интеграцию в процессе создания коллективного творческого продукта танцевального коллектива; методы создания художественной среды средствами хореографии.</w:t>
      </w:r>
    </w:p>
    <w:p w:rsidR="00511023" w:rsidRDefault="006E763C" w:rsidP="00C24A36">
      <w:pPr>
        <w:tabs>
          <w:tab w:val="left" w:pos="8205"/>
        </w:tabs>
        <w:ind w:firstLine="567"/>
        <w:jc w:val="both"/>
      </w:pPr>
      <w:r w:rsidRPr="00A25FFF">
        <w:t xml:space="preserve">  Мой инновационный опыт  представляет собой применение комплексного способа разучивания танцевальных комбинаций</w:t>
      </w:r>
      <w:r w:rsidR="003C388D">
        <w:t>, который включает в себя:</w:t>
      </w:r>
    </w:p>
    <w:p w:rsidR="006E763C" w:rsidRPr="00A25FFF" w:rsidRDefault="006E763C" w:rsidP="00C24A36">
      <w:pPr>
        <w:tabs>
          <w:tab w:val="left" w:pos="8205"/>
        </w:tabs>
        <w:ind w:firstLine="567"/>
        <w:jc w:val="both"/>
      </w:pPr>
      <w:r w:rsidRPr="00A25FFF">
        <w:t xml:space="preserve">- визуальный компонент (наглядная подача материала самим педагогом, знакомство с новыми танцевальными  движениями на основе видеоматериала, </w:t>
      </w:r>
      <w:r w:rsidR="003C388D">
        <w:t xml:space="preserve"> </w:t>
      </w:r>
      <w:r w:rsidRPr="00A25FFF">
        <w:t>просмотр</w:t>
      </w:r>
      <w:r w:rsidR="003C388D">
        <w:t xml:space="preserve">ом </w:t>
      </w:r>
      <w:r w:rsidRPr="00A25FFF">
        <w:t xml:space="preserve"> образцов</w:t>
      </w:r>
      <w:r w:rsidR="003C388D">
        <w:t>ых танцевальных коллективов</w:t>
      </w:r>
      <w:r w:rsidRPr="00A25FFF">
        <w:t>);</w:t>
      </w:r>
    </w:p>
    <w:p w:rsidR="006E763C" w:rsidRPr="00A25FFF" w:rsidRDefault="006E763C" w:rsidP="00C24A36">
      <w:pPr>
        <w:tabs>
          <w:tab w:val="left" w:pos="8205"/>
        </w:tabs>
        <w:ind w:firstLine="567"/>
        <w:jc w:val="both"/>
      </w:pPr>
      <w:r w:rsidRPr="00A25FFF">
        <w:t>- теоретический компонент (объяснение правил выполнения движений с учетом возрастных особенностей детей);</w:t>
      </w:r>
    </w:p>
    <w:p w:rsidR="006E763C" w:rsidRPr="00A25FFF" w:rsidRDefault="006E763C" w:rsidP="00C24A36">
      <w:pPr>
        <w:tabs>
          <w:tab w:val="left" w:pos="8205"/>
        </w:tabs>
        <w:ind w:firstLine="567"/>
        <w:jc w:val="both"/>
      </w:pPr>
      <w:r w:rsidRPr="00A25FFF">
        <w:t>- практический компонент (разучивание и проработка элементов танцевальной комбинации, закрепление путем многократного повторения, тренировка мышечной памяти; на практических занятиях использую видеосъемку</w:t>
      </w:r>
      <w:r w:rsidR="003C388D">
        <w:t>)</w:t>
      </w:r>
      <w:r w:rsidRPr="00A25FFF">
        <w:t xml:space="preserve">; </w:t>
      </w:r>
    </w:p>
    <w:p w:rsidR="006E763C" w:rsidRPr="00A25FFF" w:rsidRDefault="006E763C" w:rsidP="00C24A36">
      <w:pPr>
        <w:tabs>
          <w:tab w:val="left" w:pos="8205"/>
        </w:tabs>
        <w:ind w:firstLine="567"/>
        <w:jc w:val="both"/>
      </w:pPr>
      <w:r w:rsidRPr="00A25FFF">
        <w:t>- рефлексивный компонент (предполагает обращение к видеозаписи практических занятий для анализа  и сравнения, что позволяет оценить достоинства и недостатки работы;  также дается установка на домашнее задание, мысленный повтор разученных комбинаций).</w:t>
      </w:r>
    </w:p>
    <w:p w:rsidR="00A22E7C" w:rsidRDefault="00A22E7C" w:rsidP="00C24A36">
      <w:pPr>
        <w:ind w:left="360" w:firstLine="567"/>
        <w:jc w:val="both"/>
      </w:pPr>
    </w:p>
    <w:p w:rsidR="00A22E7C" w:rsidRPr="00E80E53" w:rsidRDefault="00A22E7C" w:rsidP="00C24A36">
      <w:pPr>
        <w:ind w:firstLine="567"/>
        <w:jc w:val="both"/>
        <w:rPr>
          <w:b/>
        </w:rPr>
      </w:pPr>
      <w:r w:rsidRPr="00E80E53">
        <w:rPr>
          <w:b/>
        </w:rPr>
        <w:lastRenderedPageBreak/>
        <w:t>Традиционные и нетрадиционные формы организации деятельности обучающихся в образовательном процессе</w:t>
      </w:r>
    </w:p>
    <w:p w:rsidR="00A22E7C" w:rsidRPr="00E80E53" w:rsidRDefault="00A22E7C" w:rsidP="00C24A36">
      <w:pPr>
        <w:ind w:left="360" w:firstLine="567"/>
        <w:jc w:val="both"/>
        <w:rPr>
          <w:b/>
        </w:rPr>
      </w:pP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A22E7C" w:rsidRPr="00E80E53" w:rsidTr="003F584F">
        <w:tc>
          <w:tcPr>
            <w:tcW w:w="4785" w:type="dxa"/>
          </w:tcPr>
          <w:p w:rsidR="00A22E7C" w:rsidRPr="00E80E53" w:rsidRDefault="00A22E7C" w:rsidP="00C24A36">
            <w:pPr>
              <w:ind w:firstLine="567"/>
              <w:jc w:val="both"/>
              <w:rPr>
                <w:sz w:val="24"/>
                <w:szCs w:val="24"/>
              </w:rPr>
            </w:pPr>
            <w:r w:rsidRPr="00E80E53">
              <w:rPr>
                <w:sz w:val="24"/>
                <w:szCs w:val="24"/>
              </w:rPr>
              <w:t>Традиционные занятия</w:t>
            </w:r>
          </w:p>
        </w:tc>
        <w:tc>
          <w:tcPr>
            <w:tcW w:w="4785" w:type="dxa"/>
          </w:tcPr>
          <w:p w:rsidR="00A22E7C" w:rsidRPr="00E80E53" w:rsidRDefault="00A22E7C" w:rsidP="00C24A36">
            <w:pPr>
              <w:ind w:firstLine="567"/>
              <w:jc w:val="both"/>
              <w:rPr>
                <w:sz w:val="24"/>
                <w:szCs w:val="24"/>
              </w:rPr>
            </w:pPr>
            <w:r w:rsidRPr="00E80E53">
              <w:rPr>
                <w:sz w:val="24"/>
                <w:szCs w:val="24"/>
              </w:rPr>
              <w:t>Нетрадиционные  занятия</w:t>
            </w:r>
          </w:p>
        </w:tc>
      </w:tr>
      <w:tr w:rsidR="00A22E7C" w:rsidRPr="00E80E53" w:rsidTr="003F584F">
        <w:tc>
          <w:tcPr>
            <w:tcW w:w="4785" w:type="dxa"/>
          </w:tcPr>
          <w:p w:rsidR="00A22E7C" w:rsidRPr="00E80E53" w:rsidRDefault="00A22E7C" w:rsidP="00C24A36">
            <w:pPr>
              <w:ind w:firstLine="567"/>
              <w:jc w:val="both"/>
              <w:rPr>
                <w:sz w:val="24"/>
                <w:szCs w:val="24"/>
              </w:rPr>
            </w:pPr>
            <w:r w:rsidRPr="00E80E53">
              <w:rPr>
                <w:sz w:val="24"/>
                <w:szCs w:val="24"/>
              </w:rPr>
              <w:t>Устное изложение какой-либо темы, развивающее мыслительную деятельность обучающихся.</w:t>
            </w:r>
          </w:p>
        </w:tc>
        <w:tc>
          <w:tcPr>
            <w:tcW w:w="4785" w:type="dxa"/>
          </w:tcPr>
          <w:p w:rsidR="00A22E7C" w:rsidRPr="00151336" w:rsidRDefault="00A22E7C" w:rsidP="00C24A36">
            <w:pPr>
              <w:jc w:val="both"/>
              <w:rPr>
                <w:sz w:val="24"/>
                <w:szCs w:val="24"/>
              </w:rPr>
            </w:pPr>
            <w:r w:rsidRPr="00151336">
              <w:rPr>
                <w:sz w:val="24"/>
                <w:szCs w:val="24"/>
              </w:rPr>
              <w:t xml:space="preserve">Презентация </w:t>
            </w:r>
            <w:r w:rsidR="00C24A36">
              <w:rPr>
                <w:sz w:val="24"/>
                <w:szCs w:val="24"/>
              </w:rPr>
              <w:t>предмета, явления, события</w:t>
            </w:r>
            <w:r w:rsidRPr="00151336">
              <w:rPr>
                <w:sz w:val="24"/>
                <w:szCs w:val="24"/>
              </w:rPr>
              <w:t>.</w:t>
            </w:r>
          </w:p>
          <w:p w:rsidR="00A22E7C" w:rsidRPr="00E80E53" w:rsidRDefault="00A22E7C" w:rsidP="00C24A36">
            <w:pPr>
              <w:ind w:firstLine="567"/>
              <w:jc w:val="both"/>
              <w:rPr>
                <w:sz w:val="24"/>
                <w:szCs w:val="24"/>
              </w:rPr>
            </w:pPr>
            <w:r w:rsidRPr="00151336">
              <w:rPr>
                <w:sz w:val="24"/>
                <w:szCs w:val="24"/>
              </w:rPr>
              <w:t>Описание, раскрытие роли предмета, социального предназначения в жизни человека, участие социальных отношениях.</w:t>
            </w:r>
          </w:p>
        </w:tc>
      </w:tr>
      <w:tr w:rsidR="00A22E7C" w:rsidRPr="00E80E53" w:rsidTr="003F584F">
        <w:tc>
          <w:tcPr>
            <w:tcW w:w="4785" w:type="dxa"/>
          </w:tcPr>
          <w:p w:rsidR="00A22E7C" w:rsidRPr="00151336" w:rsidRDefault="00A22E7C" w:rsidP="00C24A36">
            <w:pPr>
              <w:ind w:firstLine="567"/>
              <w:jc w:val="both"/>
              <w:rPr>
                <w:sz w:val="24"/>
                <w:szCs w:val="24"/>
              </w:rPr>
            </w:pPr>
            <w:r w:rsidRPr="00151336">
              <w:rPr>
                <w:sz w:val="24"/>
                <w:szCs w:val="24"/>
              </w:rPr>
              <w:t>Семинар</w:t>
            </w:r>
          </w:p>
          <w:p w:rsidR="00A22E7C" w:rsidRPr="00E80E53" w:rsidRDefault="00A22E7C" w:rsidP="00C24A36">
            <w:pPr>
              <w:ind w:firstLine="567"/>
              <w:jc w:val="both"/>
              <w:rPr>
                <w:sz w:val="24"/>
                <w:szCs w:val="24"/>
              </w:rPr>
            </w:pPr>
            <w:r w:rsidRPr="00151336">
              <w:rPr>
                <w:sz w:val="24"/>
                <w:szCs w:val="24"/>
              </w:rPr>
              <w:t xml:space="preserve"> Форма групповых занятий в виде обсуждения подготовленных сообщений и докладов под руководством педагога.</w:t>
            </w:r>
          </w:p>
        </w:tc>
        <w:tc>
          <w:tcPr>
            <w:tcW w:w="4785" w:type="dxa"/>
          </w:tcPr>
          <w:p w:rsidR="00EA3155" w:rsidRPr="00151336" w:rsidRDefault="00EA3155" w:rsidP="00C24A36">
            <w:pPr>
              <w:ind w:firstLine="567"/>
              <w:jc w:val="both"/>
              <w:rPr>
                <w:sz w:val="24"/>
                <w:szCs w:val="24"/>
              </w:rPr>
            </w:pPr>
            <w:r w:rsidRPr="00151336">
              <w:rPr>
                <w:sz w:val="24"/>
                <w:szCs w:val="24"/>
              </w:rPr>
              <w:t>Защита проекта</w:t>
            </w:r>
          </w:p>
          <w:p w:rsidR="00A22E7C" w:rsidRPr="00E80E53" w:rsidRDefault="00EA3155" w:rsidP="00C24A36">
            <w:pPr>
              <w:ind w:firstLine="567"/>
              <w:jc w:val="both"/>
              <w:rPr>
                <w:sz w:val="24"/>
                <w:szCs w:val="24"/>
              </w:rPr>
            </w:pPr>
            <w:r w:rsidRPr="00151336">
              <w:rPr>
                <w:sz w:val="24"/>
                <w:szCs w:val="24"/>
              </w:rPr>
              <w:t>Способность проецировать изменения действительности во имя улучшения жизни, соотнесение личных интересов с общественными, предложение новых идей для решения жизненных проблем.</w:t>
            </w:r>
          </w:p>
        </w:tc>
      </w:tr>
      <w:tr w:rsidR="00A22E7C" w:rsidRPr="00E80E53" w:rsidTr="003F584F">
        <w:tc>
          <w:tcPr>
            <w:tcW w:w="4785" w:type="dxa"/>
          </w:tcPr>
          <w:p w:rsidR="00A22E7C" w:rsidRPr="00151336" w:rsidRDefault="00A22E7C" w:rsidP="00C24A36">
            <w:pPr>
              <w:ind w:firstLine="567"/>
              <w:jc w:val="both"/>
              <w:rPr>
                <w:sz w:val="24"/>
                <w:szCs w:val="24"/>
              </w:rPr>
            </w:pPr>
            <w:r w:rsidRPr="00151336">
              <w:rPr>
                <w:sz w:val="24"/>
                <w:szCs w:val="24"/>
              </w:rPr>
              <w:t>Дискуссия</w:t>
            </w:r>
          </w:p>
          <w:p w:rsidR="00A22E7C" w:rsidRPr="00E80E53" w:rsidRDefault="00A22E7C" w:rsidP="00C24A36">
            <w:pPr>
              <w:ind w:firstLine="567"/>
              <w:jc w:val="both"/>
              <w:rPr>
                <w:sz w:val="24"/>
                <w:szCs w:val="24"/>
              </w:rPr>
            </w:pPr>
            <w:r w:rsidRPr="00151336">
              <w:rPr>
                <w:sz w:val="24"/>
                <w:szCs w:val="24"/>
              </w:rPr>
              <w:t xml:space="preserve"> Всестороннее публичное обсуждение, рассмотрение спорного вопроса, сложной проблемы -  расширяет знания путем обмена информацией, развивает навыки критического суждения и отстаивания своей точки зрения.</w:t>
            </w:r>
          </w:p>
        </w:tc>
        <w:tc>
          <w:tcPr>
            <w:tcW w:w="4785" w:type="dxa"/>
          </w:tcPr>
          <w:p w:rsidR="00EA3155" w:rsidRPr="00EA3155" w:rsidRDefault="00EA3155" w:rsidP="00C24A36">
            <w:pPr>
              <w:ind w:firstLine="567"/>
              <w:jc w:val="both"/>
              <w:rPr>
                <w:sz w:val="24"/>
                <w:szCs w:val="24"/>
              </w:rPr>
            </w:pPr>
            <w:r w:rsidRPr="00EA3155">
              <w:rPr>
                <w:sz w:val="24"/>
                <w:szCs w:val="24"/>
              </w:rPr>
              <w:t>Выпускной ринг</w:t>
            </w:r>
          </w:p>
          <w:p w:rsidR="00A22E7C" w:rsidRPr="00E80E53" w:rsidRDefault="00EA3155" w:rsidP="00C24A36">
            <w:pPr>
              <w:ind w:firstLine="567"/>
              <w:jc w:val="both"/>
              <w:rPr>
                <w:sz w:val="24"/>
                <w:szCs w:val="24"/>
              </w:rPr>
            </w:pPr>
            <w:r w:rsidRPr="00EA3155">
              <w:rPr>
                <w:sz w:val="24"/>
                <w:szCs w:val="24"/>
              </w:rPr>
              <w:t xml:space="preserve"> Отчет выпускников творческих коллективов, анализ прошлого, планы на будущее, создание атмосферы дружбы</w:t>
            </w:r>
          </w:p>
        </w:tc>
      </w:tr>
      <w:tr w:rsidR="00A22E7C" w:rsidRPr="00E80E53" w:rsidTr="003F584F">
        <w:tc>
          <w:tcPr>
            <w:tcW w:w="4785" w:type="dxa"/>
          </w:tcPr>
          <w:p w:rsidR="00A22E7C" w:rsidRPr="00151336" w:rsidRDefault="00A22E7C" w:rsidP="00C24A36">
            <w:pPr>
              <w:ind w:firstLine="567"/>
              <w:jc w:val="both"/>
              <w:rPr>
                <w:sz w:val="24"/>
                <w:szCs w:val="24"/>
              </w:rPr>
            </w:pPr>
            <w:r w:rsidRPr="00151336">
              <w:rPr>
                <w:sz w:val="24"/>
                <w:szCs w:val="24"/>
              </w:rPr>
              <w:t>Экскурсия</w:t>
            </w:r>
          </w:p>
          <w:p w:rsidR="00A22E7C" w:rsidRPr="00E80E53" w:rsidRDefault="00A22E7C" w:rsidP="00C24A36">
            <w:pPr>
              <w:ind w:firstLine="567"/>
              <w:jc w:val="both"/>
              <w:rPr>
                <w:sz w:val="24"/>
                <w:szCs w:val="24"/>
              </w:rPr>
            </w:pPr>
            <w:r w:rsidRPr="00151336">
              <w:rPr>
                <w:sz w:val="24"/>
                <w:szCs w:val="24"/>
              </w:rPr>
              <w:t>Коллективный поход или поездка с целью осмотра, знакомства с какой-либо достопримечательностью.</w:t>
            </w:r>
          </w:p>
        </w:tc>
        <w:tc>
          <w:tcPr>
            <w:tcW w:w="4785" w:type="dxa"/>
          </w:tcPr>
          <w:p w:rsidR="00A22E7C" w:rsidRPr="00151336" w:rsidRDefault="00A22E7C" w:rsidP="00C24A36">
            <w:pPr>
              <w:ind w:firstLine="567"/>
              <w:jc w:val="both"/>
              <w:rPr>
                <w:sz w:val="24"/>
                <w:szCs w:val="24"/>
              </w:rPr>
            </w:pPr>
            <w:r w:rsidRPr="00151336">
              <w:rPr>
                <w:sz w:val="24"/>
                <w:szCs w:val="24"/>
              </w:rPr>
              <w:t>«Крепкий орешек»</w:t>
            </w:r>
          </w:p>
          <w:p w:rsidR="00A22E7C" w:rsidRPr="00E80E53" w:rsidRDefault="00A22E7C" w:rsidP="00C24A36">
            <w:pPr>
              <w:ind w:firstLine="567"/>
              <w:jc w:val="both"/>
              <w:rPr>
                <w:sz w:val="24"/>
                <w:szCs w:val="24"/>
              </w:rPr>
            </w:pPr>
            <w:r w:rsidRPr="00151336">
              <w:rPr>
                <w:sz w:val="24"/>
                <w:szCs w:val="24"/>
              </w:rPr>
              <w:t xml:space="preserve"> Решение трудных вопросов в жизни совместно с группой, доверительный разговор на основе добрых взаимоотношений.</w:t>
            </w:r>
          </w:p>
        </w:tc>
      </w:tr>
      <w:tr w:rsidR="00A22E7C" w:rsidRPr="00E80E53" w:rsidTr="003F584F">
        <w:tc>
          <w:tcPr>
            <w:tcW w:w="4785" w:type="dxa"/>
          </w:tcPr>
          <w:p w:rsidR="00EA3155" w:rsidRPr="00151336" w:rsidRDefault="00EA3155" w:rsidP="00C24A3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51336">
              <w:rPr>
                <w:sz w:val="24"/>
                <w:szCs w:val="24"/>
              </w:rPr>
              <w:t xml:space="preserve">раздник </w:t>
            </w:r>
          </w:p>
          <w:p w:rsidR="00A22E7C" w:rsidRPr="00E80E53" w:rsidRDefault="00EA3155" w:rsidP="00C24A36">
            <w:pPr>
              <w:ind w:firstLine="567"/>
              <w:jc w:val="both"/>
              <w:rPr>
                <w:sz w:val="24"/>
                <w:szCs w:val="24"/>
              </w:rPr>
            </w:pPr>
            <w:r w:rsidRPr="00151336">
              <w:rPr>
                <w:sz w:val="24"/>
                <w:szCs w:val="24"/>
              </w:rPr>
              <w:t>Организационно-массовые мероприятия, про водимые в соответствии с планами воспитательной и досуговой деятельности.</w:t>
            </w:r>
          </w:p>
        </w:tc>
        <w:tc>
          <w:tcPr>
            <w:tcW w:w="4785" w:type="dxa"/>
          </w:tcPr>
          <w:p w:rsidR="00A22E7C" w:rsidRPr="00151336" w:rsidRDefault="00A22E7C" w:rsidP="00C24A36">
            <w:pPr>
              <w:ind w:firstLine="567"/>
              <w:jc w:val="both"/>
              <w:rPr>
                <w:sz w:val="24"/>
                <w:szCs w:val="24"/>
              </w:rPr>
            </w:pPr>
            <w:r w:rsidRPr="00151336">
              <w:rPr>
                <w:sz w:val="24"/>
                <w:szCs w:val="24"/>
              </w:rPr>
              <w:t>Конверт вопросов</w:t>
            </w:r>
          </w:p>
          <w:p w:rsidR="00A22E7C" w:rsidRPr="00E80E53" w:rsidRDefault="00A22E7C" w:rsidP="00C24A36">
            <w:pPr>
              <w:ind w:firstLine="567"/>
              <w:jc w:val="both"/>
              <w:rPr>
                <w:sz w:val="24"/>
                <w:szCs w:val="24"/>
              </w:rPr>
            </w:pPr>
            <w:r w:rsidRPr="00151336">
              <w:rPr>
                <w:sz w:val="24"/>
                <w:szCs w:val="24"/>
              </w:rPr>
              <w:t>Свободный обмен мнениями на разные темы в дружеской обстановке.</w:t>
            </w:r>
          </w:p>
        </w:tc>
      </w:tr>
      <w:tr w:rsidR="00A22E7C" w:rsidRPr="00E80E53" w:rsidTr="003F584F">
        <w:tc>
          <w:tcPr>
            <w:tcW w:w="4785" w:type="dxa"/>
          </w:tcPr>
          <w:p w:rsidR="00A22E7C" w:rsidRPr="00151336" w:rsidRDefault="00D25A4C" w:rsidP="00C24A3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Дидактическая </w:t>
            </w:r>
            <w:r w:rsidR="00A22E7C" w:rsidRPr="00151336">
              <w:rPr>
                <w:sz w:val="24"/>
                <w:szCs w:val="24"/>
              </w:rPr>
              <w:t>игра</w:t>
            </w:r>
          </w:p>
          <w:p w:rsidR="00A22E7C" w:rsidRPr="00E80E53" w:rsidRDefault="00A22E7C" w:rsidP="00C24A36">
            <w:pPr>
              <w:ind w:firstLine="567"/>
              <w:jc w:val="both"/>
              <w:rPr>
                <w:sz w:val="24"/>
                <w:szCs w:val="24"/>
              </w:rPr>
            </w:pPr>
            <w:r w:rsidRPr="00151336">
              <w:rPr>
                <w:sz w:val="24"/>
                <w:szCs w:val="24"/>
              </w:rPr>
              <w:t>Занятие, которое имеет определенные правила и служит для познания нового, отдыха и удовольствия.</w:t>
            </w:r>
          </w:p>
        </w:tc>
        <w:tc>
          <w:tcPr>
            <w:tcW w:w="4785" w:type="dxa"/>
          </w:tcPr>
          <w:p w:rsidR="00EA3155" w:rsidRPr="00151336" w:rsidRDefault="00EA3155" w:rsidP="00C24A3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51336">
              <w:rPr>
                <w:sz w:val="24"/>
                <w:szCs w:val="24"/>
              </w:rPr>
              <w:t>сихологическое занятие</w:t>
            </w:r>
          </w:p>
          <w:p w:rsidR="00A22E7C" w:rsidRPr="00E80E53" w:rsidRDefault="00EA3155" w:rsidP="00C24A36">
            <w:pPr>
              <w:ind w:firstLine="567"/>
              <w:jc w:val="both"/>
              <w:rPr>
                <w:sz w:val="24"/>
                <w:szCs w:val="24"/>
              </w:rPr>
            </w:pPr>
            <w:r w:rsidRPr="00151336">
              <w:rPr>
                <w:sz w:val="24"/>
                <w:szCs w:val="24"/>
              </w:rPr>
              <w:t>Проведение уроков психологической культуры личности позволяет педагогам дополнительного образования оказывать своевременную квалифицированную помощь обучающимся в решении их возрастных задач.</w:t>
            </w:r>
          </w:p>
        </w:tc>
      </w:tr>
    </w:tbl>
    <w:p w:rsidR="00A22E7C" w:rsidRPr="00151336" w:rsidRDefault="00A22E7C" w:rsidP="00C24A36">
      <w:pPr>
        <w:ind w:firstLine="567"/>
        <w:jc w:val="both"/>
      </w:pPr>
    </w:p>
    <w:p w:rsidR="006E763C" w:rsidRDefault="006E763C" w:rsidP="00C24A36">
      <w:pPr>
        <w:ind w:firstLine="567"/>
        <w:jc w:val="both"/>
      </w:pPr>
      <w:r w:rsidRPr="00A25FFF">
        <w:t xml:space="preserve"> В своей работе стараюсь, чтобы применяемые </w:t>
      </w:r>
      <w:r w:rsidR="00D25A4C" w:rsidRPr="00A25FFF">
        <w:t>педагогические технологии</w:t>
      </w:r>
      <w:r w:rsidR="00D25A4C">
        <w:t>,</w:t>
      </w:r>
      <w:r w:rsidRPr="00A25FFF">
        <w:t xml:space="preserve"> формы, методы и </w:t>
      </w:r>
      <w:r w:rsidR="00D25A4C">
        <w:t xml:space="preserve">приемы </w:t>
      </w:r>
      <w:r w:rsidRPr="00A25FFF">
        <w:t>соответствовали интересам и потребностям обучающихся.</w:t>
      </w:r>
      <w:r w:rsidR="00C24A36">
        <w:t>В работе использую:</w:t>
      </w:r>
    </w:p>
    <w:p w:rsidR="006E763C" w:rsidRPr="00A25FFF" w:rsidRDefault="006E763C" w:rsidP="00C24A36">
      <w:pPr>
        <w:ind w:firstLine="567"/>
        <w:jc w:val="both"/>
      </w:pPr>
      <w:r w:rsidRPr="00A25FFF">
        <w:t xml:space="preserve">1. </w:t>
      </w:r>
      <w:r w:rsidR="00C24A36">
        <w:rPr>
          <w:b/>
          <w:bCs/>
        </w:rPr>
        <w:t>Т</w:t>
      </w:r>
      <w:r w:rsidRPr="00A25FFF">
        <w:rPr>
          <w:b/>
          <w:bCs/>
        </w:rPr>
        <w:t>ехнологи</w:t>
      </w:r>
      <w:r w:rsidR="00C24A36">
        <w:rPr>
          <w:b/>
          <w:bCs/>
        </w:rPr>
        <w:t>ю</w:t>
      </w:r>
      <w:r w:rsidR="00D25A4C">
        <w:t xml:space="preserve">  </w:t>
      </w:r>
      <w:r w:rsidR="00C24A36">
        <w:rPr>
          <w:b/>
        </w:rPr>
        <w:t>обучения в сотрудничестве</w:t>
      </w:r>
      <w:r w:rsidRPr="00D25A4C">
        <w:rPr>
          <w:b/>
        </w:rPr>
        <w:t>.</w:t>
      </w:r>
    </w:p>
    <w:p w:rsidR="006E763C" w:rsidRDefault="006E763C" w:rsidP="00C24A36">
      <w:pPr>
        <w:ind w:firstLine="567"/>
        <w:jc w:val="both"/>
      </w:pPr>
      <w:r w:rsidRPr="00A25FFF">
        <w:t>Данная технология позво</w:t>
      </w:r>
      <w:r w:rsidR="00E12966">
        <w:t>ляет организовать обучение воспитанников</w:t>
      </w:r>
      <w:r w:rsidRPr="00A25FFF">
        <w:t xml:space="preserve"> в тех формах, которые традиционно применяются на занятиях </w:t>
      </w:r>
      <w:r w:rsidR="00892362" w:rsidRPr="00A25FFF">
        <w:t>хореографией. Технология</w:t>
      </w:r>
      <w:r w:rsidRPr="00A25FFF">
        <w:t xml:space="preserve"> обучения в сотрудничестве на занятиях по хореографии включает индивидуально-групповую работу и командно-игровую работу. В первом случае занимающиеся  разбиваются на группы в  несколько человек. Группам дается определенное задание, например, самостоятельно </w:t>
      </w:r>
      <w:r w:rsidR="00E20D60">
        <w:t>составить танцевальный этюд</w:t>
      </w:r>
      <w:r w:rsidRPr="00A25FFF">
        <w:t xml:space="preserve">. Это эффективная работа для усвоения нового материала каждым ребенком. Разновидностью индивидульно-групповой работы может служить, например, индивидуальная работа в </w:t>
      </w:r>
      <w:r w:rsidR="00152E12" w:rsidRPr="00A25FFF">
        <w:t>команде.</w:t>
      </w:r>
      <w:r w:rsidR="00152E12">
        <w:t xml:space="preserve"> Каждая команда придумывает свой этюд,</w:t>
      </w:r>
      <w:r w:rsidRPr="00A25FFF">
        <w:t xml:space="preserve"> </w:t>
      </w:r>
      <w:r w:rsidR="00152E12">
        <w:t>и показывают друг другу.</w:t>
      </w:r>
      <w:r w:rsidR="00152E12" w:rsidRPr="00A25FFF">
        <w:t xml:space="preserve"> Члены</w:t>
      </w:r>
      <w:r w:rsidRPr="00A25FFF">
        <w:t xml:space="preserve"> команды </w:t>
      </w:r>
      <w:r w:rsidR="00152E12">
        <w:t xml:space="preserve">просматривают этюды, ведется обсуждение, </w:t>
      </w:r>
      <w:r w:rsidR="00152E12">
        <w:lastRenderedPageBreak/>
        <w:t>указывают на недочеты</w:t>
      </w:r>
      <w:r w:rsidRPr="00A25FFF">
        <w:t>.</w:t>
      </w:r>
      <w:r w:rsidR="00C24A36">
        <w:t xml:space="preserve"> </w:t>
      </w:r>
      <w:r w:rsidRPr="00A25FFF">
        <w:t>В педагогической деятельности использую следующие формы занятий для эффективной работы хореографического коллектива и достижения высокого творческого результата:</w:t>
      </w:r>
    </w:p>
    <w:p w:rsidR="00E12966" w:rsidRPr="00A25FFF" w:rsidRDefault="00C24A36" w:rsidP="00C24A36">
      <w:pPr>
        <w:ind w:firstLine="567"/>
        <w:jc w:val="both"/>
      </w:pPr>
      <w:r>
        <w:rPr>
          <w:b/>
          <w:bCs/>
        </w:rPr>
        <w:t>-</w:t>
      </w:r>
      <w:r w:rsidR="00E12966">
        <w:rPr>
          <w:b/>
          <w:bCs/>
        </w:rPr>
        <w:t xml:space="preserve"> </w:t>
      </w:r>
      <w:r w:rsidR="00E12966" w:rsidRPr="00A25FFF">
        <w:rPr>
          <w:b/>
          <w:bCs/>
        </w:rPr>
        <w:t>индивидуальная форма</w:t>
      </w:r>
      <w:r w:rsidR="00E12966" w:rsidRPr="00A25FFF">
        <w:t xml:space="preserve"> (работа с солистами, наиболее одаренными детьми; такая форма также необходима для детей, не усвоивших пройденный материал, отстающими детьми).</w:t>
      </w:r>
    </w:p>
    <w:p w:rsidR="006E763C" w:rsidRPr="00A25FFF" w:rsidRDefault="00D25A4C" w:rsidP="00C24A36">
      <w:pPr>
        <w:ind w:firstLine="567"/>
        <w:jc w:val="both"/>
      </w:pPr>
      <w:r>
        <w:rPr>
          <w:b/>
          <w:bCs/>
        </w:rPr>
        <w:t xml:space="preserve"> </w:t>
      </w:r>
      <w:r w:rsidR="00C24A36">
        <w:rPr>
          <w:b/>
          <w:bCs/>
        </w:rPr>
        <w:t>-</w:t>
      </w:r>
      <w:r w:rsidR="006E763C" w:rsidRPr="00A25FFF">
        <w:rPr>
          <w:b/>
          <w:bCs/>
        </w:rPr>
        <w:t>групповая форма</w:t>
      </w:r>
      <w:r w:rsidR="006E763C" w:rsidRPr="00A25FFF">
        <w:t xml:space="preserve"> (группы формируются с учетом возраста детей, также различаются по половому признаку; группа может насчитывать от 10 до 12 человек; группа может состоять из участников какого-либо танца или этюда); </w:t>
      </w:r>
    </w:p>
    <w:p w:rsidR="006E763C" w:rsidRPr="00A25FFF" w:rsidRDefault="00C24A36" w:rsidP="00C24A36">
      <w:pPr>
        <w:ind w:firstLine="567"/>
        <w:jc w:val="both"/>
      </w:pPr>
      <w:r>
        <w:rPr>
          <w:b/>
          <w:bCs/>
        </w:rPr>
        <w:t xml:space="preserve">- </w:t>
      </w:r>
      <w:r w:rsidR="006E763C" w:rsidRPr="00A25FFF">
        <w:rPr>
          <w:b/>
          <w:bCs/>
        </w:rPr>
        <w:t>коллективная форма</w:t>
      </w:r>
      <w:r w:rsidR="006E763C" w:rsidRPr="00A25FFF">
        <w:t xml:space="preserve"> (такая форма применяется для проведения сводных репетиций, ансамблей, постановок танцев, где, например, задействовано несколько возрастных групп);</w:t>
      </w:r>
    </w:p>
    <w:p w:rsidR="00E12966" w:rsidRPr="00A25FFF" w:rsidRDefault="006E763C" w:rsidP="00C24A36">
      <w:pPr>
        <w:ind w:firstLine="567"/>
        <w:jc w:val="both"/>
      </w:pPr>
      <w:r w:rsidRPr="00A25FFF">
        <w:t xml:space="preserve">2. </w:t>
      </w:r>
      <w:r w:rsidR="00D25A4C" w:rsidRPr="00E12966">
        <w:rPr>
          <w:b/>
        </w:rPr>
        <w:t xml:space="preserve">Игровые </w:t>
      </w:r>
      <w:r w:rsidR="00D25A4C" w:rsidRPr="00E12966">
        <w:rPr>
          <w:b/>
          <w:bCs/>
        </w:rPr>
        <w:t>технологии</w:t>
      </w:r>
      <w:r w:rsidRPr="00A25FFF">
        <w:rPr>
          <w:b/>
          <w:bCs/>
        </w:rPr>
        <w:t xml:space="preserve"> </w:t>
      </w:r>
      <w:r w:rsidR="00C24A36">
        <w:t xml:space="preserve">применяется, </w:t>
      </w:r>
      <w:r w:rsidRPr="00A25FFF">
        <w:t>так как в составе обучающихся составляют дети младшего школьного возраста. Учитывая психологию детей данного возраста</w:t>
      </w:r>
      <w:r w:rsidR="00E12966">
        <w:t>,</w:t>
      </w:r>
      <w:r w:rsidRPr="00A25FFF">
        <w:t xml:space="preserve"> ведущей деятельностью в этот период является игра, многие занятия выстраиваю в форме танцевальных и музыкальных игр. Речь идет не только об использовании игры для разрядки и отдыха, а о том, чтобы сделать ее органичным компонентом занятия, средством намеченной педагогом цели.</w:t>
      </w:r>
      <w:r w:rsidR="00D25A4C">
        <w:t xml:space="preserve"> </w:t>
      </w:r>
    </w:p>
    <w:p w:rsidR="006E763C" w:rsidRPr="00A25FFF" w:rsidRDefault="006E763C" w:rsidP="00C24A36">
      <w:pPr>
        <w:ind w:firstLine="567"/>
        <w:jc w:val="both"/>
      </w:pPr>
      <w:r w:rsidRPr="00A25FFF">
        <w:t>На занятиях использую различные подвижные игры. Среди них:</w:t>
      </w:r>
    </w:p>
    <w:p w:rsidR="006E763C" w:rsidRPr="00A25FFF" w:rsidRDefault="006E763C" w:rsidP="00C24A36">
      <w:pPr>
        <w:ind w:firstLine="567"/>
        <w:jc w:val="both"/>
      </w:pPr>
      <w:r w:rsidRPr="00A25FFF">
        <w:t>-  «Чья команда длиннее?» (шпагаты);</w:t>
      </w:r>
    </w:p>
    <w:p w:rsidR="006E763C" w:rsidRPr="00A25FFF" w:rsidRDefault="006E763C" w:rsidP="00C24A36">
      <w:pPr>
        <w:ind w:firstLine="567"/>
        <w:jc w:val="both"/>
      </w:pPr>
      <w:r w:rsidRPr="00A25FFF">
        <w:t>- «Танцевальные импровизации» (животные, герои сказок, танцевальные жанры, народности);</w:t>
      </w:r>
    </w:p>
    <w:p w:rsidR="006E763C" w:rsidRPr="00A25FFF" w:rsidRDefault="006E763C" w:rsidP="00C24A36">
      <w:pPr>
        <w:ind w:firstLine="567"/>
        <w:jc w:val="both"/>
      </w:pPr>
      <w:r w:rsidRPr="00A25FFF">
        <w:t>-  «Живая цепочка» (танцевальные позы и движения).</w:t>
      </w:r>
    </w:p>
    <w:p w:rsidR="006E763C" w:rsidRPr="00A25FFF" w:rsidRDefault="006E763C" w:rsidP="00C24A36">
      <w:pPr>
        <w:ind w:firstLine="567"/>
        <w:jc w:val="both"/>
      </w:pPr>
      <w:r w:rsidRPr="00A25FFF">
        <w:t>- прием «Этюдная композиция»</w:t>
      </w:r>
      <w:r w:rsidR="00152E12">
        <w:t xml:space="preserve"> </w:t>
      </w:r>
      <w:r w:rsidR="00D25A4C">
        <w:t>(</w:t>
      </w:r>
      <w:r w:rsidR="00E12966">
        <w:t>исполнение этюда на заданную тему</w:t>
      </w:r>
      <w:r w:rsidR="00D25A4C">
        <w:t>)</w:t>
      </w:r>
    </w:p>
    <w:p w:rsidR="006E763C" w:rsidRPr="00A25FFF" w:rsidRDefault="006E763C" w:rsidP="00C24A36">
      <w:pPr>
        <w:tabs>
          <w:tab w:val="left" w:pos="2301"/>
        </w:tabs>
        <w:ind w:left="33" w:firstLine="567"/>
        <w:jc w:val="both"/>
      </w:pPr>
      <w:r w:rsidRPr="00A25FFF">
        <w:t xml:space="preserve">-игра  «Картина» </w:t>
      </w:r>
      <w:r w:rsidR="00E12966">
        <w:t>(</w:t>
      </w:r>
      <w:r w:rsidRPr="00A25FFF">
        <w:t>придумывают  фигуру, и принимают определенную позу</w:t>
      </w:r>
      <w:r w:rsidR="00E12966">
        <w:t>)</w:t>
      </w:r>
    </w:p>
    <w:p w:rsidR="006E763C" w:rsidRPr="00A25FFF" w:rsidRDefault="006E763C" w:rsidP="00C24A36">
      <w:pPr>
        <w:tabs>
          <w:tab w:val="left" w:pos="2301"/>
        </w:tabs>
        <w:ind w:left="33" w:firstLine="567"/>
        <w:jc w:val="both"/>
      </w:pPr>
      <w:r w:rsidRPr="00A25FFF">
        <w:t>Профессиональные качества детей, такие как</w:t>
      </w:r>
      <w:r w:rsidR="00892362">
        <w:t>,</w:t>
      </w:r>
      <w:r w:rsidRPr="00A25FFF">
        <w:t xml:space="preserve"> выворотность, гибкость, растяжка, воспитываются в условиях игры, мышечные ощущения у обучающихся закрепляются с </w:t>
      </w:r>
      <w:r w:rsidR="00D25A4C">
        <w:t>Легче усваиваются  детьми и не вызывают сложности.</w:t>
      </w:r>
    </w:p>
    <w:p w:rsidR="006E763C" w:rsidRPr="00A25FFF" w:rsidRDefault="006E763C" w:rsidP="00C24A36">
      <w:pPr>
        <w:ind w:firstLine="567"/>
        <w:jc w:val="both"/>
      </w:pPr>
      <w:r w:rsidRPr="00A25FFF">
        <w:t xml:space="preserve">3. </w:t>
      </w:r>
      <w:r w:rsidRPr="00A25FFF">
        <w:rPr>
          <w:b/>
          <w:bCs/>
        </w:rPr>
        <w:t>Технология проектного обучения</w:t>
      </w:r>
    </w:p>
    <w:p w:rsidR="006E763C" w:rsidRPr="00A25FFF" w:rsidRDefault="006E763C" w:rsidP="00C24A36">
      <w:pPr>
        <w:ind w:firstLine="567"/>
        <w:jc w:val="both"/>
      </w:pPr>
      <w:r w:rsidRPr="00A25FFF">
        <w:t>Внедряемая дополнительная образовательная</w:t>
      </w:r>
      <w:r w:rsidR="00E12966">
        <w:t xml:space="preserve"> </w:t>
      </w:r>
      <w:r w:rsidRPr="00A25FFF">
        <w:t>программа</w:t>
      </w:r>
      <w:r w:rsidR="00E12966">
        <w:t xml:space="preserve"> </w:t>
      </w:r>
      <w:r w:rsidR="0039289E">
        <w:t>хореографического объединения «Феерия»</w:t>
      </w:r>
      <w:r w:rsidRPr="00A25FFF">
        <w:t xml:space="preserve"> обеспечивает высокую личную заинтересованность каждого обучающегося в приобретаемых знаниях.  Хореографические занятия полны творческих заданий, приключенческих, игровых и практико-ориентированных проектов. </w:t>
      </w:r>
      <w:r w:rsidR="0039289E">
        <w:t xml:space="preserve">Обучающиеся </w:t>
      </w:r>
      <w:r w:rsidRPr="00A25FFF">
        <w:t xml:space="preserve">могут выполнять как в группах, так и индивидуально. </w:t>
      </w:r>
    </w:p>
    <w:p w:rsidR="006E763C" w:rsidRPr="00A25FFF" w:rsidRDefault="006E763C" w:rsidP="00C24A36">
      <w:pPr>
        <w:ind w:firstLine="567"/>
        <w:jc w:val="both"/>
      </w:pPr>
      <w:r w:rsidRPr="00A25FFF">
        <w:t>С применением данной технологии совместно с воспитанниками были созданы и реализованы следующие творческие проекты:</w:t>
      </w:r>
    </w:p>
    <w:p w:rsidR="006E763C" w:rsidRPr="00A25FFF" w:rsidRDefault="006E763C" w:rsidP="00C24A36">
      <w:pPr>
        <w:ind w:firstLine="567"/>
        <w:jc w:val="both"/>
      </w:pPr>
      <w:r w:rsidRPr="00A25FFF">
        <w:t xml:space="preserve">- «Танцевальная карусель» (творческий годовой отчетный концерт): ребята </w:t>
      </w:r>
      <w:r w:rsidR="0039289E">
        <w:t xml:space="preserve">составили </w:t>
      </w:r>
      <w:r w:rsidRPr="00A25FFF">
        <w:t>программу концерта</w:t>
      </w:r>
      <w:r w:rsidR="0039289E">
        <w:t xml:space="preserve"> </w:t>
      </w:r>
      <w:r w:rsidR="00C24A36">
        <w:t>«Танцевальная карусель»</w:t>
      </w:r>
      <w:r w:rsidRPr="00A25FFF">
        <w:t>, придумывали сценарий, совместно с родителями готовили концертные костюмы, подписывали пригласительные билеты и распространяли их среди сверстников;</w:t>
      </w:r>
    </w:p>
    <w:p w:rsidR="006E763C" w:rsidRPr="00A25FFF" w:rsidRDefault="006E763C" w:rsidP="00C24A36">
      <w:pPr>
        <w:ind w:firstLine="567"/>
        <w:jc w:val="both"/>
      </w:pPr>
      <w:r w:rsidRPr="00A25FFF">
        <w:t>- «Стартинэйдежер» (досуговое мероприятие для воспитанников): ребята украшали  зал, готовили конкурсы и творческие задания для команд-соперников, для болельщиков, готовили призы и подарки участникам и членам жюри, составляли музыкальную программу для дискотеки</w:t>
      </w:r>
    </w:p>
    <w:p w:rsidR="006E763C" w:rsidRPr="00A25FFF" w:rsidRDefault="006E763C" w:rsidP="00C24A36">
      <w:pPr>
        <w:ind w:firstLine="567"/>
        <w:jc w:val="both"/>
        <w:rPr>
          <w:b/>
          <w:bCs/>
        </w:rPr>
      </w:pPr>
      <w:r w:rsidRPr="00A25FFF">
        <w:t xml:space="preserve">5. </w:t>
      </w:r>
      <w:r w:rsidRPr="00A25FFF">
        <w:rPr>
          <w:b/>
          <w:bCs/>
        </w:rPr>
        <w:t xml:space="preserve">Информационные технологии </w:t>
      </w:r>
    </w:p>
    <w:p w:rsidR="006E763C" w:rsidRPr="00A25FFF" w:rsidRDefault="006E763C" w:rsidP="00C24A36">
      <w:pPr>
        <w:ind w:firstLine="567"/>
        <w:jc w:val="both"/>
      </w:pPr>
      <w:r w:rsidRPr="00A25FFF">
        <w:t>В своей работе данные технологии мною используются для обеспечения материально-технического оснащения.</w:t>
      </w:r>
    </w:p>
    <w:p w:rsidR="006E763C" w:rsidRPr="00A25FFF" w:rsidRDefault="006E763C" w:rsidP="00C24A36">
      <w:pPr>
        <w:ind w:firstLine="567"/>
        <w:jc w:val="both"/>
      </w:pPr>
      <w:r w:rsidRPr="00A25FFF">
        <w:t xml:space="preserve">Деятельность танцевального коллектива предполагает постановку танцев и проведение концертных выступлений воспитанников. Для качественного звучания танцевальных фонограмм, соответствующих современным техническим требованиям используются компьютерные технологии. </w:t>
      </w:r>
    </w:p>
    <w:p w:rsidR="006E763C" w:rsidRPr="0039289E" w:rsidRDefault="006E763C" w:rsidP="00C24A36">
      <w:pPr>
        <w:ind w:firstLine="567"/>
        <w:jc w:val="both"/>
      </w:pPr>
      <w:r w:rsidRPr="0039289E">
        <w:t>Применение компьютера позволяет:</w:t>
      </w:r>
    </w:p>
    <w:p w:rsidR="006E763C" w:rsidRPr="00A25FFF" w:rsidRDefault="006E763C" w:rsidP="00C24A36">
      <w:pPr>
        <w:ind w:firstLine="567"/>
        <w:jc w:val="both"/>
      </w:pPr>
      <w:r w:rsidRPr="00A25FFF">
        <w:lastRenderedPageBreak/>
        <w:t>- накапливать и хранить музыкальные файлы;</w:t>
      </w:r>
    </w:p>
    <w:p w:rsidR="006E763C" w:rsidRPr="00A25FFF" w:rsidRDefault="006E763C" w:rsidP="00C24A36">
      <w:pPr>
        <w:ind w:firstLine="567"/>
        <w:jc w:val="both"/>
      </w:pPr>
      <w:r w:rsidRPr="00A25FFF">
        <w:t>- менять темп, звуковысотность музыкального произведения;</w:t>
      </w:r>
    </w:p>
    <w:p w:rsidR="006E763C" w:rsidRPr="00A25FFF" w:rsidRDefault="006E763C" w:rsidP="00C24A36">
      <w:pPr>
        <w:ind w:firstLine="567"/>
        <w:jc w:val="both"/>
      </w:pPr>
      <w:r w:rsidRPr="00A25FFF">
        <w:t xml:space="preserve">- производить монтаж, компоновку  музыкального произведения; </w:t>
      </w:r>
    </w:p>
    <w:p w:rsidR="006E763C" w:rsidRDefault="006E763C" w:rsidP="00C24A36">
      <w:pPr>
        <w:ind w:firstLine="567"/>
        <w:jc w:val="both"/>
      </w:pPr>
      <w:r w:rsidRPr="00A25FFF">
        <w:t>- хранить фо</w:t>
      </w:r>
      <w:r w:rsidR="0039289E">
        <w:t>то- и видеоматериалы коллектива;</w:t>
      </w:r>
    </w:p>
    <w:p w:rsidR="00E20D60" w:rsidRDefault="00E20D60" w:rsidP="00C24A36">
      <w:pPr>
        <w:ind w:firstLine="567"/>
        <w:jc w:val="both"/>
      </w:pPr>
      <w:r>
        <w:t>-</w:t>
      </w:r>
      <w:r w:rsidRPr="00E20D60">
        <w:t>средство подготовки выступлений</w:t>
      </w:r>
    </w:p>
    <w:p w:rsidR="0039289E" w:rsidRDefault="0039289E" w:rsidP="00C24A36">
      <w:pPr>
        <w:ind w:firstLine="567"/>
        <w:jc w:val="both"/>
      </w:pPr>
      <w:r w:rsidRPr="00A25FFF">
        <w:t>- поддерживать контакты с коллегами и осуществлять деловое общение.</w:t>
      </w:r>
    </w:p>
    <w:p w:rsidR="006E763C" w:rsidRPr="0039289E" w:rsidRDefault="006E763C" w:rsidP="00C24A36">
      <w:pPr>
        <w:ind w:firstLine="567"/>
        <w:jc w:val="both"/>
      </w:pPr>
      <w:r w:rsidRPr="0039289E">
        <w:t>Компьютер даёт возможность</w:t>
      </w:r>
      <w:r w:rsidR="0039289E" w:rsidRPr="0039289E">
        <w:t xml:space="preserve"> воспитанникам</w:t>
      </w:r>
      <w:r w:rsidRPr="0039289E">
        <w:t>:</w:t>
      </w:r>
    </w:p>
    <w:p w:rsidR="006E763C" w:rsidRPr="00A25FFF" w:rsidRDefault="006E763C" w:rsidP="00C24A36">
      <w:pPr>
        <w:ind w:firstLine="567"/>
        <w:jc w:val="both"/>
      </w:pPr>
      <w:r w:rsidRPr="00A25FFF">
        <w:t>- активно использовать доступ в глобальную сеть Интернет;</w:t>
      </w:r>
    </w:p>
    <w:p w:rsidR="006E763C" w:rsidRPr="00A25FFF" w:rsidRDefault="006E763C" w:rsidP="00C24A36">
      <w:pPr>
        <w:ind w:firstLine="567"/>
        <w:jc w:val="both"/>
      </w:pPr>
      <w:r w:rsidRPr="00A25FFF">
        <w:t xml:space="preserve">- эффективно осуществлять поиск и переработку информации; </w:t>
      </w:r>
    </w:p>
    <w:p w:rsidR="006E763C" w:rsidRDefault="006E763C" w:rsidP="00C24A36">
      <w:pPr>
        <w:ind w:firstLine="567"/>
        <w:jc w:val="both"/>
      </w:pPr>
      <w:r w:rsidRPr="00A25FFF">
        <w:t xml:space="preserve">- пользоваться почтовыми услугами Интернета; </w:t>
      </w:r>
    </w:p>
    <w:p w:rsidR="00E20D60" w:rsidRPr="00B00BBD" w:rsidRDefault="00E20D60" w:rsidP="00B00BBD">
      <w:pPr>
        <w:ind w:firstLine="567"/>
        <w:jc w:val="both"/>
      </w:pPr>
      <w:r>
        <w:t>-</w:t>
      </w:r>
      <w:r w:rsidR="00892362">
        <w:t xml:space="preserve">использовать, как </w:t>
      </w:r>
      <w:r w:rsidRPr="00892362">
        <w:t>источник учебной информации</w:t>
      </w:r>
    </w:p>
    <w:p w:rsidR="001756E6" w:rsidRDefault="001756E6" w:rsidP="00C24A36">
      <w:pPr>
        <w:ind w:firstLine="567"/>
        <w:jc w:val="both"/>
      </w:pPr>
      <w:r>
        <w:t>Успех детей в хореографическом коллективе зависит от преподавателя, который обладает профессиональными знаниями и умело применяет и</w:t>
      </w:r>
      <w:r w:rsidR="00E20D60">
        <w:t>х в учебно-тренировочной работе</w:t>
      </w:r>
      <w:r>
        <w:t xml:space="preserve">. Преподавателям хореографии важно знать особенности методики работы с детьми разных возрастов, разбираться в причинах </w:t>
      </w:r>
      <w:r w:rsidR="00C21579">
        <w:t xml:space="preserve">наиболее распространенных недочетов, </w:t>
      </w:r>
      <w:r>
        <w:t>встречающихся в практике.</w:t>
      </w:r>
    </w:p>
    <w:p w:rsidR="0006400E" w:rsidRDefault="0006400E" w:rsidP="00C24A36">
      <w:pPr>
        <w:ind w:firstLine="567"/>
        <w:jc w:val="both"/>
      </w:pPr>
      <w:r>
        <w:t>Внедрение этих инноваций в программу позволяет:</w:t>
      </w:r>
    </w:p>
    <w:p w:rsidR="0006400E" w:rsidRDefault="0006400E" w:rsidP="00C24A36">
      <w:pPr>
        <w:pStyle w:val="a3"/>
        <w:numPr>
          <w:ilvl w:val="0"/>
          <w:numId w:val="2"/>
        </w:numPr>
        <w:ind w:firstLine="567"/>
        <w:jc w:val="both"/>
      </w:pPr>
      <w:r>
        <w:t>Повысить качество обучения</w:t>
      </w:r>
    </w:p>
    <w:p w:rsidR="0006400E" w:rsidRDefault="0006400E" w:rsidP="00C24A36">
      <w:pPr>
        <w:pStyle w:val="a3"/>
        <w:numPr>
          <w:ilvl w:val="0"/>
          <w:numId w:val="2"/>
        </w:numPr>
        <w:ind w:firstLine="567"/>
        <w:jc w:val="both"/>
      </w:pPr>
      <w:r>
        <w:t>Расширить рамки образовательных результатов</w:t>
      </w:r>
    </w:p>
    <w:p w:rsidR="0006400E" w:rsidRDefault="0006400E" w:rsidP="00C24A36">
      <w:pPr>
        <w:pStyle w:val="a3"/>
        <w:numPr>
          <w:ilvl w:val="0"/>
          <w:numId w:val="2"/>
        </w:numPr>
        <w:ind w:firstLine="567"/>
        <w:jc w:val="both"/>
      </w:pPr>
      <w:r>
        <w:t xml:space="preserve">Исполнение хореографических номеров сделать более </w:t>
      </w:r>
      <w:r w:rsidR="006F4125">
        <w:t>качественными</w:t>
      </w:r>
    </w:p>
    <w:p w:rsidR="001756E6" w:rsidRDefault="006F4125" w:rsidP="00B00BBD">
      <w:pPr>
        <w:pStyle w:val="a3"/>
        <w:numPr>
          <w:ilvl w:val="0"/>
          <w:numId w:val="2"/>
        </w:numPr>
        <w:ind w:firstLine="567"/>
        <w:jc w:val="both"/>
      </w:pPr>
      <w:r>
        <w:t xml:space="preserve">Улучшить </w:t>
      </w:r>
      <w:r w:rsidRPr="006F4125">
        <w:t>процесс самостоятельное творческой деятельности ребенка</w:t>
      </w:r>
    </w:p>
    <w:p w:rsidR="006E763C" w:rsidRPr="00A25FFF" w:rsidRDefault="006E763C" w:rsidP="00C24A36">
      <w:pPr>
        <w:ind w:firstLine="567"/>
        <w:jc w:val="both"/>
      </w:pPr>
      <w:r w:rsidRPr="00A25FFF">
        <w:t>В результате, учебная программа в последующие годы обучения становится богаче и насыщеннее по содержанию. Это отражается и в учебном процессе, и в концертном репертуаре коллектива, что способствует достижению высоких творческих результатов.</w:t>
      </w:r>
    </w:p>
    <w:p w:rsidR="006E763C" w:rsidRPr="00A25FFF" w:rsidRDefault="006E763C" w:rsidP="00B00BBD">
      <w:pPr>
        <w:jc w:val="both"/>
      </w:pPr>
      <w:r w:rsidRPr="00A25FFF">
        <w:t>Хочется надеяться, что совместными усилиями представите</w:t>
      </w:r>
      <w:r w:rsidR="00B00BBD">
        <w:t>лей всех уровней дополнительного</w:t>
      </w:r>
      <w:r w:rsidRPr="00A25FFF">
        <w:t xml:space="preserve"> образования в сфере </w:t>
      </w:r>
      <w:r w:rsidR="00B00BBD">
        <w:t xml:space="preserve">образования </w:t>
      </w:r>
      <w:r w:rsidRPr="00A25FFF">
        <w:t>инновационный опыт, накопленный педагогами, будет успешно изучен, обобщен, эффективно вне</w:t>
      </w:r>
      <w:r w:rsidR="00B00BBD">
        <w:t>дрен в образовательную практику.</w:t>
      </w:r>
    </w:p>
    <w:p w:rsidR="006E763C" w:rsidRPr="00B00BBD" w:rsidRDefault="006E763C" w:rsidP="00B00BBD">
      <w:pPr>
        <w:ind w:left="-284" w:firstLine="567"/>
        <w:jc w:val="center"/>
        <w:rPr>
          <w:b/>
          <w:i/>
        </w:rPr>
      </w:pPr>
      <w:r w:rsidRPr="00B00BBD">
        <w:rPr>
          <w:b/>
          <w:i/>
        </w:rPr>
        <w:t>Список литературы:</w:t>
      </w:r>
    </w:p>
    <w:p w:rsidR="006E763C" w:rsidRPr="00A25FFF" w:rsidRDefault="006E763C" w:rsidP="00B00BBD">
      <w:pPr>
        <w:pStyle w:val="a3"/>
        <w:numPr>
          <w:ilvl w:val="0"/>
          <w:numId w:val="1"/>
        </w:numPr>
        <w:ind w:left="-284" w:firstLine="0"/>
        <w:jc w:val="both"/>
      </w:pPr>
      <w:r w:rsidRPr="00A25FFF">
        <w:t xml:space="preserve">Пуляева Л.Е. Некоторые аспекты методики работы с детьми в хореографическом коллективе: Учебное пособие. Тамбов: Изд-во ТГУ им. Г.Р. Державина, </w:t>
      </w:r>
      <w:r w:rsidRPr="00892362">
        <w:t>2001</w:t>
      </w:r>
      <w:r w:rsidRPr="00A25FFF">
        <w:t>. - 80 с.</w:t>
      </w:r>
    </w:p>
    <w:p w:rsidR="006E763C" w:rsidRPr="00A25FFF" w:rsidRDefault="006E763C" w:rsidP="00B00BBD">
      <w:pPr>
        <w:pStyle w:val="a3"/>
        <w:numPr>
          <w:ilvl w:val="0"/>
          <w:numId w:val="1"/>
        </w:numPr>
        <w:ind w:left="-284" w:firstLine="0"/>
        <w:jc w:val="both"/>
      </w:pPr>
      <w:r w:rsidRPr="00A25FFF">
        <w:t xml:space="preserve">Пуртурова Т.В., Беликова А.Н., Кветная О.В. Учите детей танцевать: Учебное пособие для студентов учреждений среднего профессионального образования. - М.: Владос. - </w:t>
      </w:r>
      <w:r w:rsidRPr="00892362">
        <w:t>2003.</w:t>
      </w:r>
      <w:r w:rsidRPr="00A25FFF">
        <w:t xml:space="preserve"> - 256 с.: ил.</w:t>
      </w:r>
    </w:p>
    <w:p w:rsidR="006E763C" w:rsidRPr="00A25FFF" w:rsidRDefault="006E763C" w:rsidP="00B00BBD">
      <w:pPr>
        <w:pStyle w:val="a3"/>
        <w:numPr>
          <w:ilvl w:val="0"/>
          <w:numId w:val="1"/>
        </w:numPr>
        <w:ind w:left="-284" w:firstLine="0"/>
        <w:jc w:val="both"/>
      </w:pPr>
      <w:r w:rsidRPr="00A25FFF">
        <w:t>Тарасенко Т.В. Положение педагогики в применении к хореографии /Международная научно-теоретическая конференция, посвященная 10-летию образования ЮКПУ</w:t>
      </w:r>
      <w:r w:rsidRPr="00892362">
        <w:t>, 2003.</w:t>
      </w:r>
      <w:r w:rsidRPr="00A25FFF">
        <w:t xml:space="preserve"> - Стр. 33-35.</w:t>
      </w:r>
    </w:p>
    <w:p w:rsidR="006E763C" w:rsidRPr="00A25FFF" w:rsidRDefault="006E763C" w:rsidP="00B00BBD">
      <w:pPr>
        <w:pStyle w:val="a3"/>
        <w:numPr>
          <w:ilvl w:val="0"/>
          <w:numId w:val="1"/>
        </w:numPr>
        <w:ind w:left="-284" w:firstLine="0"/>
        <w:jc w:val="both"/>
      </w:pPr>
      <w:r w:rsidRPr="00A25FFF">
        <w:t xml:space="preserve">Тарасенко Т.В. Импровизация  - необходимый творческий процесс в становлении личности танцора /Международная научно-теоретическая конференция «Ауезовские чтерия - 3». Шымкент, </w:t>
      </w:r>
      <w:r w:rsidRPr="00892362">
        <w:t>2004.</w:t>
      </w:r>
      <w:r w:rsidRPr="00A25FFF">
        <w:t xml:space="preserve"> – Стр. 97-99.</w:t>
      </w:r>
    </w:p>
    <w:p w:rsidR="006E763C" w:rsidRPr="00A25FFF" w:rsidRDefault="006E763C" w:rsidP="00B00BBD">
      <w:pPr>
        <w:pStyle w:val="a3"/>
        <w:numPr>
          <w:ilvl w:val="0"/>
          <w:numId w:val="1"/>
        </w:numPr>
        <w:ind w:left="-284" w:firstLine="0"/>
        <w:jc w:val="both"/>
      </w:pPr>
      <w:r w:rsidRPr="00A25FFF">
        <w:t xml:space="preserve">Хореографическое искусство. Справочник. – М.: Искусство. – </w:t>
      </w:r>
      <w:r w:rsidRPr="00892362">
        <w:t>2005</w:t>
      </w:r>
      <w:r w:rsidRPr="00A25FFF">
        <w:t>. с ил.</w:t>
      </w:r>
    </w:p>
    <w:p w:rsidR="006E763C" w:rsidRPr="00A25FFF" w:rsidRDefault="006E763C" w:rsidP="00B00BBD">
      <w:pPr>
        <w:pStyle w:val="a3"/>
        <w:numPr>
          <w:ilvl w:val="0"/>
          <w:numId w:val="1"/>
        </w:numPr>
        <w:ind w:left="-284" w:firstLine="0"/>
        <w:jc w:val="both"/>
      </w:pPr>
      <w:r w:rsidRPr="00A25FFF">
        <w:t xml:space="preserve">Янковская О.Н. Учить ребенка танцам необходимо // Начальная школа. – 2000. №2. С.     34-37. </w:t>
      </w:r>
    </w:p>
    <w:p w:rsidR="006E763C" w:rsidRPr="00A25FFF" w:rsidRDefault="006E763C" w:rsidP="00B00BBD">
      <w:pPr>
        <w:pStyle w:val="a3"/>
        <w:numPr>
          <w:ilvl w:val="0"/>
          <w:numId w:val="1"/>
        </w:numPr>
        <w:ind w:left="-284" w:firstLine="0"/>
        <w:jc w:val="both"/>
      </w:pPr>
      <w:r w:rsidRPr="00A25FFF">
        <w:t xml:space="preserve">Янаева Н.Н. Хореография. Учебник для начальной хореографической школы. – М.:   Релиз. </w:t>
      </w:r>
      <w:r w:rsidRPr="00892362">
        <w:t>- 2004.</w:t>
      </w:r>
      <w:r w:rsidRPr="00A25FFF">
        <w:t xml:space="preserve"> – 340 с.</w:t>
      </w:r>
    </w:p>
    <w:p w:rsidR="00AC3679" w:rsidRDefault="00AC3679" w:rsidP="00B00BBD">
      <w:pPr>
        <w:pStyle w:val="a3"/>
        <w:numPr>
          <w:ilvl w:val="0"/>
          <w:numId w:val="1"/>
        </w:numPr>
        <w:ind w:left="-284" w:firstLine="0"/>
        <w:jc w:val="both"/>
      </w:pPr>
      <w:r>
        <w:t>Хореографическое искусство. Справочник. - М.: Искусство. - 2005. с ил.</w:t>
      </w:r>
    </w:p>
    <w:p w:rsidR="00AC3679" w:rsidRDefault="00AC3679" w:rsidP="00892362">
      <w:pPr>
        <w:pStyle w:val="a3"/>
        <w:ind w:left="360"/>
        <w:jc w:val="both"/>
      </w:pPr>
    </w:p>
    <w:sectPr w:rsidR="00AC3679" w:rsidSect="008E795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246" w:rsidRDefault="00125246" w:rsidP="00B00BBD">
      <w:r>
        <w:separator/>
      </w:r>
    </w:p>
  </w:endnote>
  <w:endnote w:type="continuationSeparator" w:id="0">
    <w:p w:rsidR="00125246" w:rsidRDefault="00125246" w:rsidP="00B00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251"/>
      <w:docPartObj>
        <w:docPartGallery w:val="Page Numbers (Bottom of Page)"/>
        <w:docPartUnique/>
      </w:docPartObj>
    </w:sdtPr>
    <w:sdtContent>
      <w:p w:rsidR="00B00BBD" w:rsidRDefault="00B57B3C">
        <w:pPr>
          <w:pStyle w:val="a7"/>
          <w:jc w:val="center"/>
        </w:pPr>
        <w:fldSimple w:instr=" PAGE   \* MERGEFORMAT ">
          <w:r w:rsidR="002B669C">
            <w:rPr>
              <w:noProof/>
            </w:rPr>
            <w:t>1</w:t>
          </w:r>
        </w:fldSimple>
      </w:p>
    </w:sdtContent>
  </w:sdt>
  <w:p w:rsidR="00B00BBD" w:rsidRDefault="00B00B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246" w:rsidRDefault="00125246" w:rsidP="00B00BBD">
      <w:r>
        <w:separator/>
      </w:r>
    </w:p>
  </w:footnote>
  <w:footnote w:type="continuationSeparator" w:id="0">
    <w:p w:rsidR="00125246" w:rsidRDefault="00125246" w:rsidP="00B00B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EF3"/>
    <w:multiLevelType w:val="hybridMultilevel"/>
    <w:tmpl w:val="8794E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71C98"/>
    <w:multiLevelType w:val="hybridMultilevel"/>
    <w:tmpl w:val="7A547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63C"/>
    <w:rsid w:val="00004704"/>
    <w:rsid w:val="00017A77"/>
    <w:rsid w:val="0004247E"/>
    <w:rsid w:val="000535E9"/>
    <w:rsid w:val="0006400E"/>
    <w:rsid w:val="000A7189"/>
    <w:rsid w:val="00125246"/>
    <w:rsid w:val="00151336"/>
    <w:rsid w:val="00152E12"/>
    <w:rsid w:val="001756E6"/>
    <w:rsid w:val="00255A5E"/>
    <w:rsid w:val="002A6527"/>
    <w:rsid w:val="002B669C"/>
    <w:rsid w:val="0031526E"/>
    <w:rsid w:val="003574D2"/>
    <w:rsid w:val="00366EA9"/>
    <w:rsid w:val="0038481D"/>
    <w:rsid w:val="0039289E"/>
    <w:rsid w:val="003C388D"/>
    <w:rsid w:val="004474FE"/>
    <w:rsid w:val="00511023"/>
    <w:rsid w:val="00637AB7"/>
    <w:rsid w:val="00691BAD"/>
    <w:rsid w:val="006A2010"/>
    <w:rsid w:val="006E763C"/>
    <w:rsid w:val="006F4125"/>
    <w:rsid w:val="00722923"/>
    <w:rsid w:val="007D7616"/>
    <w:rsid w:val="0085382C"/>
    <w:rsid w:val="00892362"/>
    <w:rsid w:val="008E2271"/>
    <w:rsid w:val="00946307"/>
    <w:rsid w:val="00981631"/>
    <w:rsid w:val="00A05CE3"/>
    <w:rsid w:val="00A22E7C"/>
    <w:rsid w:val="00A60D17"/>
    <w:rsid w:val="00A951B3"/>
    <w:rsid w:val="00AC3679"/>
    <w:rsid w:val="00B00BBD"/>
    <w:rsid w:val="00B57B3C"/>
    <w:rsid w:val="00B61DBA"/>
    <w:rsid w:val="00C21579"/>
    <w:rsid w:val="00C24A36"/>
    <w:rsid w:val="00C823EC"/>
    <w:rsid w:val="00D25A4C"/>
    <w:rsid w:val="00DA35FE"/>
    <w:rsid w:val="00DA7A9F"/>
    <w:rsid w:val="00E12966"/>
    <w:rsid w:val="00E20D60"/>
    <w:rsid w:val="00E80E53"/>
    <w:rsid w:val="00EA3155"/>
    <w:rsid w:val="00EF00B3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3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763C"/>
    <w:pPr>
      <w:ind w:left="720"/>
    </w:pPr>
  </w:style>
  <w:style w:type="table" w:styleId="a4">
    <w:name w:val="Table Grid"/>
    <w:basedOn w:val="a1"/>
    <w:uiPriority w:val="59"/>
    <w:rsid w:val="00E80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00B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0BBD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0B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0BB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D368A-9C7C-4816-9491-C94CEDCA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4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15</cp:revision>
  <dcterms:created xsi:type="dcterms:W3CDTF">2011-04-14T08:18:00Z</dcterms:created>
  <dcterms:modified xsi:type="dcterms:W3CDTF">2013-10-23T04:49:00Z</dcterms:modified>
</cp:coreProperties>
</file>