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33" w:rsidRPr="00EF14AB" w:rsidRDefault="00362B33" w:rsidP="000158E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1"/>
      <w:r w:rsidRPr="00EF14A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EF14AB">
        <w:rPr>
          <w:rFonts w:ascii="Times New Roman" w:hAnsi="Times New Roman" w:cs="Times New Roman"/>
          <w:b/>
          <w:sz w:val="28"/>
          <w:szCs w:val="28"/>
        </w:rPr>
        <w:t>корогово</w:t>
      </w:r>
      <w:bookmarkEnd w:id="0"/>
      <w:r w:rsidRPr="00EF14AB">
        <w:rPr>
          <w:rFonts w:ascii="Times New Roman" w:hAnsi="Times New Roman" w:cs="Times New Roman"/>
          <w:b/>
          <w:sz w:val="28"/>
          <w:szCs w:val="28"/>
        </w:rPr>
        <w:t>рки</w:t>
      </w:r>
      <w:proofErr w:type="spellEnd"/>
      <w:r w:rsidRPr="00EF14AB">
        <w:rPr>
          <w:rFonts w:ascii="Times New Roman" w:hAnsi="Times New Roman" w:cs="Times New Roman"/>
          <w:b/>
          <w:sz w:val="28"/>
          <w:szCs w:val="28"/>
        </w:rPr>
        <w:t xml:space="preserve"> на уроках английского языка</w:t>
      </w:r>
    </w:p>
    <w:p w:rsidR="00EF14AB" w:rsidRPr="00EF14AB" w:rsidRDefault="00EF14AB" w:rsidP="000158ED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2357F" w:rsidRPr="00E2357F" w:rsidRDefault="00E2357F" w:rsidP="00EF1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2357F">
        <w:rPr>
          <w:rFonts w:ascii="Times New Roman" w:eastAsia="Times New Roman" w:hAnsi="Times New Roman" w:cs="Times New Roman"/>
          <w:color w:val="424242"/>
          <w:sz w:val="28"/>
          <w:szCs w:val="28"/>
        </w:rPr>
        <w:t>Язык является важнейшим средством о</w:t>
      </w:r>
      <w:r w:rsidR="0076418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бщения, без которого невозможно </w:t>
      </w:r>
      <w:r w:rsidRPr="00E2357F">
        <w:rPr>
          <w:rFonts w:ascii="Times New Roman" w:eastAsia="Times New Roman" w:hAnsi="Times New Roman" w:cs="Times New Roman"/>
          <w:color w:val="42424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щест</w:t>
      </w:r>
      <w:r w:rsidRPr="00E2357F">
        <w:rPr>
          <w:rFonts w:ascii="Times New Roman" w:eastAsia="Times New Roman" w:hAnsi="Times New Roman" w:cs="Times New Roman"/>
          <w:color w:val="424242"/>
          <w:sz w:val="28"/>
          <w:szCs w:val="28"/>
        </w:rPr>
        <w:t>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Pr="00E2357F">
        <w:rPr>
          <w:rFonts w:ascii="Times New Roman" w:eastAsia="Times New Roman" w:hAnsi="Times New Roman" w:cs="Times New Roman"/>
          <w:color w:val="424242"/>
          <w:sz w:val="28"/>
          <w:szCs w:val="28"/>
        </w:rPr>
        <w:t>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Pr="00E2357F">
        <w:rPr>
          <w:rFonts w:ascii="Times New Roman" w:eastAsia="Times New Roman" w:hAnsi="Times New Roman" w:cs="Times New Roman"/>
          <w:color w:val="424242"/>
          <w:sz w:val="28"/>
          <w:szCs w:val="28"/>
        </w:rPr>
        <w:t>язык» как общеобразовательной учебной дисциплины.</w:t>
      </w:r>
    </w:p>
    <w:p w:rsidR="00E2357F" w:rsidRPr="00EF14AB" w:rsidRDefault="00E2357F" w:rsidP="00EF1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2357F">
        <w:rPr>
          <w:rFonts w:ascii="Times New Roman" w:eastAsia="Times New Roman" w:hAnsi="Times New Roman" w:cs="Times New Roman"/>
          <w:color w:val="424242"/>
          <w:sz w:val="28"/>
          <w:szCs w:val="28"/>
        </w:rPr>
        <w:t>Основное назначение иностранного языка состоит в формировании коммуникативной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Pr="00E2357F">
        <w:rPr>
          <w:rFonts w:ascii="Times New Roman" w:eastAsia="Times New Roman" w:hAnsi="Times New Roman" w:cs="Times New Roman"/>
          <w:color w:val="424242"/>
          <w:sz w:val="28"/>
          <w:szCs w:val="28"/>
        </w:rPr>
        <w:t>компетенции, т.е. способности и готовности осуществлять иноязычное межличностное 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Pr="00E2357F">
        <w:rPr>
          <w:rFonts w:ascii="Times New Roman" w:eastAsia="Times New Roman" w:hAnsi="Times New Roman" w:cs="Times New Roman"/>
          <w:color w:val="424242"/>
          <w:sz w:val="28"/>
          <w:szCs w:val="28"/>
        </w:rPr>
        <w:t>межкультурное общение с носителями языка</w:t>
      </w:r>
      <w:r w:rsidR="00EF14AB">
        <w:rPr>
          <w:rStyle w:val="aa"/>
          <w:rFonts w:ascii="Times New Roman" w:eastAsia="Times New Roman" w:hAnsi="Times New Roman" w:cs="Times New Roman"/>
          <w:color w:val="424242"/>
          <w:sz w:val="28"/>
          <w:szCs w:val="28"/>
        </w:rPr>
        <w:footnoteReference w:id="1"/>
      </w:r>
      <w:r w:rsidRPr="00E2357F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76418E" w:rsidRPr="001F2E4F" w:rsidRDefault="0076418E" w:rsidP="00EF1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это общение состоялось</w:t>
      </w:r>
      <w:r w:rsidR="009D12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D128F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362B33">
        <w:rPr>
          <w:rFonts w:ascii="Times New Roman" w:hAnsi="Times New Roman" w:cs="Times New Roman"/>
          <w:sz w:val="28"/>
          <w:szCs w:val="28"/>
        </w:rPr>
        <w:t>овла</w:t>
      </w:r>
      <w:r w:rsidRPr="00362B33">
        <w:rPr>
          <w:rFonts w:ascii="Times New Roman" w:hAnsi="Times New Roman" w:cs="Times New Roman"/>
          <w:sz w:val="28"/>
          <w:szCs w:val="28"/>
        </w:rPr>
        <w:softHyphen/>
        <w:t>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2B33">
        <w:rPr>
          <w:rFonts w:ascii="Times New Roman" w:hAnsi="Times New Roman" w:cs="Times New Roman"/>
          <w:sz w:val="28"/>
          <w:szCs w:val="28"/>
        </w:rPr>
        <w:t xml:space="preserve"> звуковой стороной иноязычной речи</w:t>
      </w:r>
      <w:r>
        <w:rPr>
          <w:rFonts w:ascii="Times New Roman" w:hAnsi="Times New Roman" w:cs="Times New Roman"/>
          <w:sz w:val="28"/>
          <w:szCs w:val="28"/>
        </w:rPr>
        <w:t xml:space="preserve">. В этом поможет </w:t>
      </w:r>
      <w:r w:rsidRPr="00362B33">
        <w:rPr>
          <w:rFonts w:ascii="Times New Roman" w:hAnsi="Times New Roman" w:cs="Times New Roman"/>
          <w:sz w:val="28"/>
          <w:szCs w:val="28"/>
        </w:rPr>
        <w:t>скороговорка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2B33">
        <w:rPr>
          <w:rFonts w:ascii="Times New Roman" w:hAnsi="Times New Roman" w:cs="Times New Roman"/>
          <w:sz w:val="28"/>
          <w:szCs w:val="28"/>
        </w:rPr>
        <w:t>неотъемлемый элемент детской поэтизации языка.</w:t>
      </w:r>
      <w:r w:rsidR="005F0118" w:rsidRPr="005F0118">
        <w:rPr>
          <w:rStyle w:val="a3"/>
          <w:rFonts w:ascii="Arial" w:hAnsi="Arial" w:cs="Arial"/>
          <w:color w:val="03035B"/>
          <w:sz w:val="23"/>
          <w:szCs w:val="23"/>
          <w:shd w:val="clear" w:color="auto" w:fill="FFFFFF"/>
        </w:rPr>
        <w:t xml:space="preserve"> </w:t>
      </w:r>
      <w:r w:rsidR="005F0118" w:rsidRPr="001F2E4F">
        <w:rPr>
          <w:rStyle w:val="a7"/>
          <w:rFonts w:ascii="Times New Roman" w:hAnsi="Times New Roman" w:cs="Times New Roman"/>
          <w:color w:val="03035B"/>
          <w:sz w:val="28"/>
          <w:szCs w:val="28"/>
          <w:shd w:val="clear" w:color="auto" w:fill="FFFFFF"/>
        </w:rPr>
        <w:t>Скороговорки на английском языке</w:t>
      </w:r>
      <w:r w:rsidR="005F0118" w:rsidRPr="001F2E4F">
        <w:rPr>
          <w:rStyle w:val="apple-converted-space"/>
          <w:rFonts w:ascii="Times New Roman" w:hAnsi="Times New Roman" w:cs="Times New Roman"/>
          <w:color w:val="03035B"/>
          <w:sz w:val="28"/>
          <w:szCs w:val="28"/>
          <w:shd w:val="clear" w:color="auto" w:fill="FFFFFF"/>
        </w:rPr>
        <w:t> </w:t>
      </w:r>
      <w:r w:rsidR="005F0118" w:rsidRPr="001F2E4F">
        <w:rPr>
          <w:rFonts w:ascii="Times New Roman" w:hAnsi="Times New Roman" w:cs="Times New Roman"/>
          <w:color w:val="03035B"/>
          <w:sz w:val="28"/>
          <w:szCs w:val="28"/>
          <w:shd w:val="clear" w:color="auto" w:fill="FFFFFF"/>
        </w:rPr>
        <w:t>являются прекрасным средством для развития правильной артикуляции</w:t>
      </w:r>
      <w:r w:rsidR="005F0118" w:rsidRPr="001F2E4F">
        <w:rPr>
          <w:rStyle w:val="apple-converted-space"/>
          <w:rFonts w:ascii="Times New Roman" w:hAnsi="Times New Roman" w:cs="Times New Roman"/>
          <w:color w:val="03035B"/>
          <w:sz w:val="28"/>
          <w:szCs w:val="28"/>
          <w:shd w:val="clear" w:color="auto" w:fill="FFFFFF"/>
        </w:rPr>
        <w:t> </w:t>
      </w:r>
      <w:r w:rsidR="005F0118" w:rsidRPr="001F2E4F">
        <w:rPr>
          <w:rStyle w:val="a7"/>
          <w:rFonts w:ascii="Times New Roman" w:hAnsi="Times New Roman" w:cs="Times New Roman"/>
          <w:color w:val="03035B"/>
          <w:sz w:val="28"/>
          <w:szCs w:val="28"/>
          <w:shd w:val="clear" w:color="auto" w:fill="FFFFFF"/>
        </w:rPr>
        <w:t>звуков английского языка</w:t>
      </w:r>
      <w:r w:rsidR="005F0118" w:rsidRPr="001F2E4F">
        <w:rPr>
          <w:rFonts w:ascii="Times New Roman" w:hAnsi="Times New Roman" w:cs="Times New Roman"/>
          <w:color w:val="03035B"/>
          <w:sz w:val="28"/>
          <w:szCs w:val="28"/>
          <w:shd w:val="clear" w:color="auto" w:fill="FFFFFF"/>
        </w:rPr>
        <w:t>.</w:t>
      </w:r>
      <w:r w:rsidR="005F0118" w:rsidRPr="001F2E4F">
        <w:rPr>
          <w:rStyle w:val="apple-converted-space"/>
          <w:rFonts w:ascii="Times New Roman" w:hAnsi="Times New Roman" w:cs="Times New Roman"/>
          <w:color w:val="03035B"/>
          <w:sz w:val="28"/>
          <w:szCs w:val="28"/>
          <w:shd w:val="clear" w:color="auto" w:fill="FFFFFF"/>
        </w:rPr>
        <w:t> </w:t>
      </w:r>
    </w:p>
    <w:p w:rsidR="001D7994" w:rsidRPr="00760543" w:rsidRDefault="00F43E7F" w:rsidP="00EF14A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английских звуков можно начинать с русских скороговорок</w:t>
      </w:r>
      <w:r w:rsidR="00E82FF1">
        <w:rPr>
          <w:rFonts w:ascii="Times New Roman" w:hAnsi="Times New Roman" w:cs="Times New Roman"/>
          <w:sz w:val="28"/>
          <w:szCs w:val="28"/>
        </w:rPr>
        <w:t xml:space="preserve"> и стишков</w:t>
      </w:r>
      <w:r>
        <w:rPr>
          <w:rFonts w:ascii="Times New Roman" w:hAnsi="Times New Roman" w:cs="Times New Roman"/>
          <w:sz w:val="28"/>
          <w:szCs w:val="28"/>
        </w:rPr>
        <w:t xml:space="preserve">. Например,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«Наша Таня громко плачет» поможет произносить английские звуки [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F43E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F43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Попросите учащихся прочитать это стихотворение</w:t>
      </w:r>
      <w:r w:rsidR="00E82F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бы его прочитали</w:t>
      </w:r>
      <w:r w:rsidR="00E82FF1">
        <w:rPr>
          <w:rFonts w:ascii="Times New Roman" w:hAnsi="Times New Roman" w:cs="Times New Roman"/>
          <w:sz w:val="28"/>
          <w:szCs w:val="28"/>
        </w:rPr>
        <w:t xml:space="preserve"> английский мальчик или девочка. Так они придут к понятию «акцент».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49" w:rsidRDefault="00E82FF1" w:rsidP="00EF14AB">
      <w:pPr>
        <w:widowControl w:val="0"/>
        <w:pBdr>
          <w:bottom w:val="single" w:sz="12" w:space="1" w:color="auto"/>
        </w:pBd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hint="eastAsia"/>
          <w:sz w:val="28"/>
          <w:szCs w:val="28"/>
          <w:lang w:val="en-US"/>
        </w:rPr>
        <w:t>θ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F43E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[</w:t>
      </w:r>
      <w:r w:rsidR="0085223B" w:rsidRPr="0085223B">
        <w:rPr>
          <w:rFonts w:ascii="Times New Roman" w:hAnsi="Times New Roman" w:cs="Times New Roman"/>
          <w:sz w:val="28"/>
          <w:szCs w:val="28"/>
        </w:rPr>
        <w:t>ð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которых нет в русском языке, можно тренировать </w:t>
      </w:r>
      <w:r w:rsidR="006A68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следующих скороговорках: </w:t>
      </w:r>
      <w:r w:rsidR="006A6836">
        <w:rPr>
          <w:rFonts w:ascii="Times New Roman" w:hAnsi="Times New Roman" w:cs="Times New Roman"/>
          <w:sz w:val="28"/>
          <w:szCs w:val="28"/>
        </w:rPr>
        <w:t>«Шла Саша по шоссе и сосала сушку» и «У зайки заболели зубки»</w:t>
      </w:r>
      <w:r w:rsidR="0085223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A6836">
        <w:rPr>
          <w:rFonts w:ascii="Times New Roman" w:hAnsi="Times New Roman" w:cs="Times New Roman"/>
          <w:sz w:val="28"/>
          <w:szCs w:val="28"/>
        </w:rPr>
        <w:t>. Звук</w:t>
      </w:r>
      <w:proofErr w:type="gramStart"/>
      <w:r w:rsidR="006A6836">
        <w:rPr>
          <w:rFonts w:ascii="Times New Roman" w:hAnsi="Times New Roman" w:cs="Times New Roman"/>
          <w:sz w:val="28"/>
          <w:szCs w:val="28"/>
        </w:rPr>
        <w:t xml:space="preserve"> [ŋ]</w:t>
      </w:r>
      <w:r w:rsidR="00852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End"/>
      <w:r w:rsidR="0085223B">
        <w:rPr>
          <w:rFonts w:ascii="Times New Roman" w:hAnsi="Times New Roman" w:cs="Times New Roman"/>
          <w:sz w:val="28"/>
          <w:szCs w:val="28"/>
        </w:rPr>
        <w:t>как звенит колокольчик «[</w:t>
      </w:r>
      <w:proofErr w:type="spellStart"/>
      <w:r w:rsidR="0085223B">
        <w:rPr>
          <w:sz w:val="28"/>
          <w:szCs w:val="28"/>
          <w:lang w:val="en-US"/>
        </w:rPr>
        <w:t>di</w:t>
      </w:r>
      <w:proofErr w:type="spellEnd"/>
      <w:r w:rsidR="0085223B">
        <w:rPr>
          <w:rFonts w:ascii="Times New Roman" w:hAnsi="Times New Roman" w:cs="Times New Roman"/>
          <w:sz w:val="28"/>
          <w:szCs w:val="28"/>
        </w:rPr>
        <w:t>ŋ</w:t>
      </w:r>
      <w:r w:rsidR="0085223B" w:rsidRPr="0085223B">
        <w:rPr>
          <w:rFonts w:ascii="Times New Roman" w:hAnsi="Times New Roman" w:cs="Times New Roman"/>
          <w:sz w:val="28"/>
          <w:szCs w:val="28"/>
        </w:rPr>
        <w:t xml:space="preserve"> </w:t>
      </w:r>
      <w:r w:rsidR="0085223B">
        <w:rPr>
          <w:rFonts w:ascii="Times New Roman" w:hAnsi="Times New Roman" w:cs="Times New Roman"/>
          <w:sz w:val="28"/>
          <w:szCs w:val="28"/>
        </w:rPr>
        <w:t>–</w:t>
      </w:r>
      <w:r w:rsidR="0085223B" w:rsidRPr="0085223B">
        <w:rPr>
          <w:rFonts w:ascii="Times New Roman" w:hAnsi="Times New Roman" w:cs="Times New Roman"/>
          <w:sz w:val="28"/>
          <w:szCs w:val="28"/>
        </w:rPr>
        <w:t xml:space="preserve"> </w:t>
      </w:r>
      <w:r w:rsidR="0085223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5223B">
        <w:rPr>
          <w:rFonts w:ascii="Times New Roman" w:hAnsi="Times New Roman" w:cs="Times New Roman"/>
          <w:sz w:val="28"/>
          <w:szCs w:val="28"/>
        </w:rPr>
        <w:t>ŋ</w:t>
      </w:r>
      <w:r w:rsidR="0085223B" w:rsidRPr="0085223B">
        <w:rPr>
          <w:rFonts w:ascii="Times New Roman" w:hAnsi="Times New Roman" w:cs="Times New Roman"/>
          <w:sz w:val="28"/>
          <w:szCs w:val="28"/>
        </w:rPr>
        <w:t xml:space="preserve"> -</w:t>
      </w:r>
      <w:r w:rsidR="0085223B" w:rsidRPr="0085223B">
        <w:rPr>
          <w:sz w:val="28"/>
          <w:szCs w:val="28"/>
        </w:rPr>
        <w:t xml:space="preserve"> </w:t>
      </w:r>
      <w:proofErr w:type="spellStart"/>
      <w:r w:rsidR="0085223B">
        <w:rPr>
          <w:sz w:val="28"/>
          <w:szCs w:val="28"/>
          <w:lang w:val="en-US"/>
        </w:rPr>
        <w:t>di</w:t>
      </w:r>
      <w:proofErr w:type="spellEnd"/>
      <w:r w:rsidR="0085223B">
        <w:rPr>
          <w:rFonts w:ascii="Times New Roman" w:hAnsi="Times New Roman" w:cs="Times New Roman"/>
          <w:sz w:val="28"/>
          <w:szCs w:val="28"/>
        </w:rPr>
        <w:t>ŋ</w:t>
      </w:r>
      <w:r w:rsidR="0085223B" w:rsidRPr="0085223B">
        <w:rPr>
          <w:rFonts w:ascii="Times New Roman" w:hAnsi="Times New Roman" w:cs="Times New Roman"/>
          <w:sz w:val="28"/>
          <w:szCs w:val="28"/>
        </w:rPr>
        <w:t xml:space="preserve"> </w:t>
      </w:r>
      <w:r w:rsidR="0085223B">
        <w:rPr>
          <w:rFonts w:ascii="Times New Roman" w:hAnsi="Times New Roman" w:cs="Times New Roman"/>
          <w:sz w:val="28"/>
          <w:szCs w:val="28"/>
        </w:rPr>
        <w:t>–</w:t>
      </w:r>
      <w:r w:rsidR="0085223B" w:rsidRPr="0085223B">
        <w:rPr>
          <w:rFonts w:ascii="Times New Roman" w:hAnsi="Times New Roman" w:cs="Times New Roman"/>
          <w:sz w:val="28"/>
          <w:szCs w:val="28"/>
        </w:rPr>
        <w:t xml:space="preserve"> </w:t>
      </w:r>
      <w:r w:rsidR="0085223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5223B">
        <w:rPr>
          <w:rFonts w:ascii="Times New Roman" w:hAnsi="Times New Roman" w:cs="Times New Roman"/>
          <w:sz w:val="28"/>
          <w:szCs w:val="28"/>
        </w:rPr>
        <w:t>ŋ</w:t>
      </w:r>
      <w:r w:rsidR="0085223B" w:rsidRPr="00852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7994" w:rsidRPr="001D7994">
        <w:rPr>
          <w:rFonts w:ascii="Arial" w:hAnsi="Arial" w:cs="Arial"/>
          <w:sz w:val="28"/>
          <w:szCs w:val="28"/>
          <w:lang w:val="en-US"/>
        </w:rPr>
        <w:t>di</w:t>
      </w:r>
      <w:r w:rsidR="001D7994">
        <w:rPr>
          <w:rFonts w:ascii="Arial" w:hAnsi="Arial" w:cs="Arial"/>
          <w:sz w:val="28"/>
          <w:szCs w:val="28"/>
          <w:lang w:val="en-US"/>
        </w:rPr>
        <w:t>g</w:t>
      </w:r>
      <w:r w:rsidR="0085223B" w:rsidRPr="001D7994">
        <w:rPr>
          <w:rFonts w:ascii="Arial" w:hAnsi="Arial" w:cs="Arial"/>
          <w:sz w:val="28"/>
          <w:szCs w:val="28"/>
          <w:lang w:val="en-US"/>
        </w:rPr>
        <w:t>iligi</w:t>
      </w:r>
      <w:proofErr w:type="spellEnd"/>
      <w:r w:rsidR="0085223B" w:rsidRPr="0085223B">
        <w:rPr>
          <w:rFonts w:ascii="Times New Roman" w:hAnsi="Times New Roman" w:cs="Times New Roman"/>
          <w:sz w:val="28"/>
          <w:szCs w:val="28"/>
        </w:rPr>
        <w:t xml:space="preserve"> </w:t>
      </w:r>
      <w:r w:rsidR="0085223B">
        <w:rPr>
          <w:rFonts w:ascii="Times New Roman" w:hAnsi="Times New Roman" w:cs="Times New Roman"/>
          <w:sz w:val="28"/>
          <w:szCs w:val="28"/>
        </w:rPr>
        <w:t>–</w:t>
      </w:r>
      <w:r w:rsidR="0085223B" w:rsidRPr="0085223B">
        <w:rPr>
          <w:rFonts w:ascii="Times New Roman" w:hAnsi="Times New Roman" w:cs="Times New Roman"/>
          <w:sz w:val="28"/>
          <w:szCs w:val="28"/>
        </w:rPr>
        <w:t xml:space="preserve"> </w:t>
      </w:r>
      <w:r w:rsidR="0085223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5223B">
        <w:rPr>
          <w:rFonts w:ascii="Times New Roman" w:hAnsi="Times New Roman" w:cs="Times New Roman"/>
          <w:sz w:val="28"/>
          <w:szCs w:val="28"/>
        </w:rPr>
        <w:t>ŋ</w:t>
      </w:r>
      <w:r w:rsidR="0085223B" w:rsidRPr="0085223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1D7994" w:rsidRPr="001D7994">
        <w:rPr>
          <w:rFonts w:ascii="Arial" w:hAnsi="Arial" w:cs="Arial"/>
          <w:sz w:val="28"/>
          <w:szCs w:val="28"/>
          <w:lang w:val="en-US"/>
        </w:rPr>
        <w:t>dig</w:t>
      </w:r>
      <w:r w:rsidR="0085223B" w:rsidRPr="001D7994">
        <w:rPr>
          <w:rFonts w:ascii="Arial" w:hAnsi="Arial" w:cs="Arial"/>
          <w:sz w:val="28"/>
          <w:szCs w:val="28"/>
          <w:lang w:val="en-US"/>
        </w:rPr>
        <w:t>iligi</w:t>
      </w:r>
      <w:proofErr w:type="spellEnd"/>
      <w:r w:rsidR="0085223B" w:rsidRPr="0085223B">
        <w:rPr>
          <w:rFonts w:ascii="Times New Roman" w:hAnsi="Times New Roman" w:cs="Times New Roman"/>
          <w:sz w:val="28"/>
          <w:szCs w:val="28"/>
        </w:rPr>
        <w:t xml:space="preserve"> </w:t>
      </w:r>
      <w:r w:rsidR="0085223B">
        <w:rPr>
          <w:rFonts w:ascii="Times New Roman" w:hAnsi="Times New Roman" w:cs="Times New Roman"/>
          <w:sz w:val="28"/>
          <w:szCs w:val="28"/>
        </w:rPr>
        <w:t>–</w:t>
      </w:r>
      <w:r w:rsidR="0085223B" w:rsidRPr="0085223B">
        <w:rPr>
          <w:rFonts w:ascii="Times New Roman" w:hAnsi="Times New Roman" w:cs="Times New Roman"/>
          <w:sz w:val="28"/>
          <w:szCs w:val="28"/>
        </w:rPr>
        <w:t xml:space="preserve"> </w:t>
      </w:r>
      <w:r w:rsidR="0085223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5223B">
        <w:rPr>
          <w:rFonts w:ascii="Times New Roman" w:hAnsi="Times New Roman" w:cs="Times New Roman"/>
          <w:sz w:val="28"/>
          <w:szCs w:val="28"/>
        </w:rPr>
        <w:t>ŋ</w:t>
      </w:r>
      <w:r w:rsidR="0085223B" w:rsidRPr="0085223B">
        <w:rPr>
          <w:rFonts w:ascii="Times New Roman" w:hAnsi="Times New Roman" w:cs="Times New Roman"/>
          <w:sz w:val="28"/>
          <w:szCs w:val="28"/>
        </w:rPr>
        <w:t xml:space="preserve"> -  </w:t>
      </w:r>
      <w:r w:rsidR="00077DD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77DD2">
        <w:rPr>
          <w:rFonts w:ascii="Times New Roman" w:hAnsi="Times New Roman" w:cs="Times New Roman"/>
          <w:sz w:val="28"/>
          <w:szCs w:val="28"/>
        </w:rPr>
        <w:t>ŋ</w:t>
      </w:r>
      <w:r w:rsidR="00077DD2" w:rsidRPr="0085223B">
        <w:rPr>
          <w:rFonts w:ascii="Times New Roman" w:hAnsi="Times New Roman" w:cs="Times New Roman"/>
          <w:sz w:val="28"/>
          <w:szCs w:val="28"/>
        </w:rPr>
        <w:t xml:space="preserve"> -</w:t>
      </w:r>
      <w:r w:rsidR="00077DD2" w:rsidRPr="00077DD2">
        <w:rPr>
          <w:rFonts w:ascii="Times New Roman" w:hAnsi="Times New Roman" w:cs="Times New Roman"/>
          <w:sz w:val="28"/>
          <w:szCs w:val="28"/>
        </w:rPr>
        <w:t xml:space="preserve"> </w:t>
      </w:r>
      <w:r w:rsidR="00077DD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77DD2">
        <w:rPr>
          <w:rFonts w:ascii="Times New Roman" w:hAnsi="Times New Roman" w:cs="Times New Roman"/>
          <w:sz w:val="28"/>
          <w:szCs w:val="28"/>
        </w:rPr>
        <w:t>ŋ</w:t>
      </w:r>
      <w:r w:rsidR="00077DD2" w:rsidRPr="0085223B">
        <w:rPr>
          <w:rFonts w:ascii="Times New Roman" w:hAnsi="Times New Roman" w:cs="Times New Roman"/>
          <w:sz w:val="28"/>
          <w:szCs w:val="28"/>
        </w:rPr>
        <w:t xml:space="preserve"> -</w:t>
      </w:r>
      <w:r w:rsidR="00077DD2" w:rsidRPr="00077DD2">
        <w:rPr>
          <w:rFonts w:ascii="Times New Roman" w:hAnsi="Times New Roman" w:cs="Times New Roman"/>
          <w:sz w:val="28"/>
          <w:szCs w:val="28"/>
        </w:rPr>
        <w:t xml:space="preserve"> </w:t>
      </w:r>
      <w:r w:rsidR="00077DD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77DD2">
        <w:rPr>
          <w:rFonts w:ascii="Times New Roman" w:hAnsi="Times New Roman" w:cs="Times New Roman"/>
          <w:sz w:val="28"/>
          <w:szCs w:val="28"/>
        </w:rPr>
        <w:t>ŋ</w:t>
      </w:r>
      <w:r w:rsidR="0085223B">
        <w:rPr>
          <w:rFonts w:ascii="Times New Roman" w:hAnsi="Times New Roman" w:cs="Times New Roman"/>
          <w:sz w:val="28"/>
          <w:szCs w:val="28"/>
        </w:rPr>
        <w:t>]»</w:t>
      </w:r>
      <w:r w:rsidR="00077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28F" w:rsidRDefault="009D128F" w:rsidP="00EF14AB">
      <w:pPr>
        <w:widowControl w:val="0"/>
        <w:pBdr>
          <w:bottom w:val="single" w:sz="12" w:space="1" w:color="auto"/>
        </w:pBd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</w:t>
      </w:r>
      <w:r w:rsidRPr="00077DD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77DD2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“Why do you cry, Willy?</w:t>
      </w:r>
      <w:r w:rsidRPr="00077D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Why do you cry? Why</w:t>
      </w:r>
      <w:r w:rsidRPr="00E235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Willy</w:t>
      </w:r>
      <w:r w:rsidRPr="00E2357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E235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Willy</w:t>
      </w:r>
      <w:proofErr w:type="gramStart"/>
      <w:r w:rsidRPr="00E2357F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spellEnd"/>
      <w:proofErr w:type="gramEnd"/>
      <w:r w:rsidRPr="00E235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Willy</w:t>
      </w:r>
      <w:r w:rsidRPr="00E2357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E2357F">
        <w:rPr>
          <w:rFonts w:ascii="Times New Roman" w:hAnsi="Times New Roman" w:cs="Times New Roman"/>
          <w:sz w:val="28"/>
          <w:szCs w:val="28"/>
          <w:lang w:val="en-US"/>
        </w:rPr>
        <w:t xml:space="preserve">?” </w:t>
      </w:r>
      <w:r>
        <w:rPr>
          <w:rFonts w:ascii="Times New Roman" w:hAnsi="Times New Roman" w:cs="Times New Roman"/>
          <w:sz w:val="28"/>
          <w:szCs w:val="28"/>
        </w:rPr>
        <w:t>Очень помогут в отработке звуков картинки.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8046" cy="1105786"/>
            <wp:effectExtent l="19050" t="0" r="9304" b="0"/>
            <wp:docPr id="2" name="Рисунок 1" descr="D:\Documents and Settings\Admin\Мои документы\Мама\мои фото\SPA5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ама\мои фото\SPA51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04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8F" w:rsidRDefault="009D128F" w:rsidP="00EF14AB">
      <w:pPr>
        <w:widowControl w:val="0"/>
        <w:pBdr>
          <w:bottom w:val="single" w:sz="12" w:space="1" w:color="auto"/>
        </w:pBd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можно переходить непосредственно к английским скороговоркам. Можно выделить несколько этапов тренировки звука.</w:t>
      </w:r>
    </w:p>
    <w:p w:rsidR="000C2FB9" w:rsidRDefault="009D128F" w:rsidP="000C2FB9">
      <w:pPr>
        <w:widowControl w:val="0"/>
        <w:pBdr>
          <w:bottom w:val="single" w:sz="12" w:space="1" w:color="auto"/>
        </w:pBd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 w:rsidRPr="00362B33">
        <w:rPr>
          <w:rFonts w:ascii="Times New Roman" w:hAnsi="Times New Roman" w:cs="Times New Roman"/>
          <w:sz w:val="28"/>
          <w:szCs w:val="28"/>
        </w:rPr>
        <w:t>Учитель произносит скороговорку сначала в быстром темпе, как ее и следует произносить, затем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62B33">
        <w:rPr>
          <w:rFonts w:ascii="Times New Roman" w:hAnsi="Times New Roman" w:cs="Times New Roman"/>
          <w:sz w:val="28"/>
          <w:szCs w:val="28"/>
        </w:rPr>
        <w:t xml:space="preserve"> медленно</w:t>
      </w:r>
      <w:r>
        <w:rPr>
          <w:rFonts w:ascii="Times New Roman" w:hAnsi="Times New Roman" w:cs="Times New Roman"/>
          <w:sz w:val="28"/>
          <w:szCs w:val="28"/>
        </w:rPr>
        <w:t xml:space="preserve">, объясняя, что по-английски скороговорка – это </w:t>
      </w:r>
      <w:r w:rsidRPr="008F681B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tongue</w:t>
      </w:r>
      <w:r w:rsidRPr="008F68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twister</w:t>
      </w:r>
      <w:r w:rsidRPr="008F681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обозначает</w:t>
      </w:r>
      <w:r w:rsidRPr="008F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tongue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F681B">
        <w:rPr>
          <w:rFonts w:ascii="Times New Roman" w:hAnsi="Times New Roman" w:cs="Times New Roman"/>
          <w:sz w:val="28"/>
          <w:szCs w:val="28"/>
        </w:rPr>
        <w:t xml:space="preserve"> ‘</w:t>
      </w:r>
      <w:r>
        <w:rPr>
          <w:rFonts w:ascii="Times New Roman" w:hAnsi="Times New Roman" w:cs="Times New Roman"/>
          <w:sz w:val="28"/>
          <w:szCs w:val="28"/>
        </w:rPr>
        <w:t xml:space="preserve">язык </w:t>
      </w:r>
      <w:r w:rsidRPr="008F681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twist</w:t>
      </w:r>
      <w:r w:rsidRPr="004C195A">
        <w:rPr>
          <w:rFonts w:ascii="Times New Roman" w:hAnsi="Times New Roman" w:cs="Times New Roman"/>
          <w:sz w:val="28"/>
          <w:szCs w:val="28"/>
        </w:rPr>
        <w:t xml:space="preserve"> – ‘</w:t>
      </w:r>
      <w:r>
        <w:rPr>
          <w:rFonts w:ascii="Times New Roman" w:hAnsi="Times New Roman" w:cs="Times New Roman"/>
          <w:sz w:val="28"/>
          <w:szCs w:val="28"/>
        </w:rPr>
        <w:t>крутить, сплетать</w:t>
      </w:r>
      <w:r w:rsidRPr="004C195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 Учащиеся могут сделать открытие, что 1)</w:t>
      </w:r>
      <w:r w:rsidRPr="00076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скороговорке слова похожи друг</w:t>
      </w:r>
      <w:r w:rsidRPr="009D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D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друга</w:t>
      </w:r>
      <w:r w:rsidRPr="009D128F">
        <w:rPr>
          <w:rFonts w:ascii="Times New Roman" w:hAnsi="Times New Roman" w:cs="Times New Roman"/>
          <w:sz w:val="28"/>
          <w:szCs w:val="28"/>
        </w:rPr>
        <w:t xml:space="preserve">. </w:t>
      </w:r>
      <w:r w:rsidRPr="001D799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1D7994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D79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trouble</w:t>
      </w:r>
      <w:proofErr w:type="gramEnd"/>
      <w:r w:rsidRPr="001D79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trouble</w:t>
      </w:r>
      <w:proofErr w:type="spellEnd"/>
      <w:r w:rsidRPr="001D79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until</w:t>
      </w:r>
      <w:r w:rsidRPr="001D79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trouble</w:t>
      </w:r>
      <w:r w:rsidRPr="001D79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troubles</w:t>
      </w:r>
      <w:r w:rsidRPr="001D79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D79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r w:rsidRPr="001F2E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F2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буди</w:t>
      </w:r>
      <w:r w:rsidRPr="001F2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лихо</w:t>
      </w:r>
      <w:r w:rsidRPr="001F2E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пока</w:t>
      </w:r>
      <w:r w:rsidRPr="001F2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</w:t>
      </w:r>
      <w:r w:rsidRPr="001F2E4F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EF14AB" w:rsidRPr="001F2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</w:p>
    <w:p w:rsidR="001F2E4F" w:rsidRDefault="005813F3" w:rsidP="001F2E4F">
      <w:pPr>
        <w:widowControl w:val="0"/>
        <w:pBdr>
          <w:bottom w:val="single" w:sz="12" w:space="1" w:color="auto"/>
        </w:pBd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3F3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581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581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различаться</w:t>
      </w:r>
      <w:r w:rsidRPr="00581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Pr="00581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звуком</w:t>
      </w:r>
      <w:r w:rsidRPr="005813F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She sells seashells on the seashore</w:t>
      </w:r>
      <w:r w:rsidR="00F9646C">
        <w:rPr>
          <w:rFonts w:ascii="Times New Roman" w:hAnsi="Times New Roman" w:cs="Times New Roman"/>
          <w:sz w:val="28"/>
          <w:szCs w:val="28"/>
          <w:lang w:val="en-US"/>
        </w:rPr>
        <w:t>, the shells that she sells on the seashore are seashells I’m sure</w:t>
      </w:r>
      <w:r w:rsidRPr="005813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2F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2E4F" w:rsidRDefault="00F9646C" w:rsidP="001F2E4F">
      <w:pPr>
        <w:widowControl w:val="0"/>
        <w:pBdr>
          <w:bottom w:val="single" w:sz="12" w:space="1" w:color="auto"/>
        </w:pBdr>
        <w:autoSpaceDE w:val="0"/>
        <w:autoSpaceDN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это работа над произношением. </w:t>
      </w:r>
      <w:r w:rsidRPr="00F9646C">
        <w:rPr>
          <w:rFonts w:ascii="Times New Roman" w:hAnsi="Times New Roman" w:cs="Times New Roman"/>
          <w:sz w:val="28"/>
          <w:szCs w:val="28"/>
        </w:rPr>
        <w:t>Трудные звуки можно произносить изолированно, затем в слогах, постепенно переходя к словам. Затем выпол</w:t>
      </w:r>
      <w:r w:rsidRPr="00F9646C">
        <w:rPr>
          <w:rFonts w:ascii="Times New Roman" w:hAnsi="Times New Roman" w:cs="Times New Roman"/>
          <w:sz w:val="28"/>
          <w:szCs w:val="28"/>
        </w:rPr>
        <w:softHyphen/>
        <w:t xml:space="preserve">няется упражнение «конвейер».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46C">
        <w:rPr>
          <w:rFonts w:ascii="Times New Roman" w:hAnsi="Times New Roman" w:cs="Times New Roman"/>
          <w:sz w:val="28"/>
          <w:szCs w:val="28"/>
        </w:rPr>
        <w:t>чащиеся с помощью учителя по</w:t>
      </w:r>
      <w:r w:rsidRPr="00F9646C">
        <w:rPr>
          <w:rFonts w:ascii="Times New Roman" w:hAnsi="Times New Roman" w:cs="Times New Roman"/>
          <w:sz w:val="28"/>
          <w:szCs w:val="28"/>
        </w:rPr>
        <w:softHyphen/>
        <w:t>степенно «собираю</w:t>
      </w:r>
      <w:r>
        <w:rPr>
          <w:rFonts w:ascii="Times New Roman" w:hAnsi="Times New Roman" w:cs="Times New Roman"/>
          <w:sz w:val="28"/>
          <w:szCs w:val="28"/>
        </w:rPr>
        <w:t>т»</w:t>
      </w:r>
      <w:r w:rsidRPr="00F9646C">
        <w:rPr>
          <w:rFonts w:ascii="Times New Roman" w:hAnsi="Times New Roman" w:cs="Times New Roman"/>
          <w:sz w:val="28"/>
          <w:szCs w:val="28"/>
        </w:rPr>
        <w:t xml:space="preserve"> скороговорку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646C">
        <w:rPr>
          <w:rFonts w:ascii="Times New Roman" w:hAnsi="Times New Roman" w:cs="Times New Roman"/>
          <w:sz w:val="28"/>
          <w:szCs w:val="28"/>
        </w:rPr>
        <w:t>з отдель</w:t>
      </w:r>
      <w:r w:rsidRPr="00F9646C">
        <w:rPr>
          <w:rFonts w:ascii="Times New Roman" w:hAnsi="Times New Roman" w:cs="Times New Roman"/>
          <w:sz w:val="28"/>
          <w:szCs w:val="28"/>
        </w:rPr>
        <w:softHyphen/>
        <w:t xml:space="preserve">ных слов (либо сначала, либо с </w:t>
      </w:r>
      <w:r>
        <w:rPr>
          <w:rFonts w:ascii="Times New Roman" w:hAnsi="Times New Roman" w:cs="Times New Roman"/>
          <w:sz w:val="28"/>
          <w:szCs w:val="28"/>
        </w:rPr>
        <w:t xml:space="preserve">конца).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Скороговорка</w:t>
      </w:r>
      <w:r w:rsidRPr="00A37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Oh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alone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nobody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knows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lonely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road</w:t>
      </w:r>
      <w:r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646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A37646">
        <w:rPr>
          <w:rFonts w:ascii="Times New Roman" w:hAnsi="Times New Roman" w:cs="Times New Roman"/>
          <w:sz w:val="28"/>
          <w:szCs w:val="28"/>
        </w:rPr>
        <w:t>будет</w:t>
      </w:r>
      <w:r w:rsidR="00A37646" w:rsidRPr="00A37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7646" w:rsidRPr="00A37646">
        <w:rPr>
          <w:rFonts w:ascii="Times New Roman" w:hAnsi="Times New Roman" w:cs="Times New Roman"/>
          <w:sz w:val="28"/>
          <w:szCs w:val="28"/>
        </w:rPr>
        <w:t>выглядеть</w:t>
      </w:r>
      <w:r w:rsidR="00A37646" w:rsidRPr="00A37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7646" w:rsidRPr="00A37646">
        <w:rPr>
          <w:rFonts w:ascii="Times New Roman" w:hAnsi="Times New Roman" w:cs="Times New Roman"/>
          <w:sz w:val="28"/>
          <w:szCs w:val="28"/>
        </w:rPr>
        <w:t>на</w:t>
      </w:r>
      <w:r w:rsidR="00A37646" w:rsidRPr="00A37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7646" w:rsidRPr="00A37646">
        <w:rPr>
          <w:rFonts w:ascii="Times New Roman" w:hAnsi="Times New Roman" w:cs="Times New Roman"/>
          <w:sz w:val="28"/>
          <w:szCs w:val="28"/>
        </w:rPr>
        <w:t>этапе</w:t>
      </w:r>
      <w:r w:rsidR="00A37646" w:rsidRPr="00A3764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A37646" w:rsidRPr="00A37646">
        <w:rPr>
          <w:rFonts w:ascii="Times New Roman" w:hAnsi="Times New Roman" w:cs="Times New Roman"/>
          <w:sz w:val="28"/>
          <w:szCs w:val="28"/>
        </w:rPr>
        <w:t>конвейер</w:t>
      </w:r>
      <w:r w:rsidR="00A37646" w:rsidRPr="00A3764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A37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7646" w:rsidRPr="00A37646">
        <w:rPr>
          <w:rFonts w:ascii="Times New Roman" w:hAnsi="Times New Roman" w:cs="Times New Roman"/>
          <w:sz w:val="28"/>
          <w:szCs w:val="28"/>
        </w:rPr>
        <w:t>следующим</w:t>
      </w:r>
      <w:r w:rsidR="00A37646" w:rsidRPr="00A37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7646" w:rsidRPr="00A37646">
        <w:rPr>
          <w:rFonts w:ascii="Times New Roman" w:hAnsi="Times New Roman" w:cs="Times New Roman"/>
          <w:sz w:val="28"/>
          <w:szCs w:val="28"/>
        </w:rPr>
        <w:t>образом</w:t>
      </w:r>
      <w:r w:rsidR="00A37646" w:rsidRPr="00A376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road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37646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lonely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road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37646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lonely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road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37646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knows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lonely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road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nobody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knows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lonely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road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alone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nobody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knows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lonely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road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37646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proofErr w:type="gramEnd"/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proofErr w:type="gramEnd"/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alone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nobody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knows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lonely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road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alone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nobody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knows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lonely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road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37646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Oh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alone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nobody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knows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lonely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road</w:t>
      </w:r>
      <w:r w:rsidR="00A37646" w:rsidRPr="00A37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7646" w:rsidRPr="00F9646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3764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F2E4F" w:rsidRPr="001F2E4F" w:rsidRDefault="00121058" w:rsidP="001F2E4F">
      <w:pPr>
        <w:widowControl w:val="0"/>
        <w:pBdr>
          <w:bottom w:val="single" w:sz="12" w:space="1" w:color="auto"/>
        </w:pBd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это работа над содержанием скороговорки. Можно дать варианты перевода скороговорки, а учащиеся выбирают правильный вариант на их взгляд, или могут нарисовать рисунок</w:t>
      </w:r>
      <w:r w:rsidR="00E162D9">
        <w:rPr>
          <w:rFonts w:ascii="Times New Roman" w:hAnsi="Times New Roman" w:cs="Times New Roman"/>
          <w:sz w:val="28"/>
          <w:szCs w:val="28"/>
        </w:rPr>
        <w:t xml:space="preserve"> по теме скороговорки. Так накапливается словарный запас.</w:t>
      </w:r>
    </w:p>
    <w:p w:rsidR="00E162D9" w:rsidRDefault="00E162D9" w:rsidP="001F2E4F">
      <w:pPr>
        <w:widowControl w:val="0"/>
        <w:pBdr>
          <w:bottom w:val="single" w:sz="12" w:space="1" w:color="auto"/>
        </w:pBd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учащиеся не забывали скороговорки, устройте праздник «Скороговорки русские и английские». Или просто английские. К празднику повторяются все выученные скороговорки, а учитель готовит интересные задания, в которые включаются все выученные скороговорки. Например,</w:t>
      </w:r>
    </w:p>
    <w:p w:rsidR="00E162D9" w:rsidRPr="00E162D9" w:rsidRDefault="00E162D9" w:rsidP="00EF14AB">
      <w:pPr>
        <w:pStyle w:val="a3"/>
        <w:widowControl w:val="0"/>
        <w:numPr>
          <w:ilvl w:val="0"/>
          <w:numId w:val="3"/>
        </w:numPr>
        <w:autoSpaceDE w:val="0"/>
        <w:autoSpaceDN w:val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2D9">
        <w:rPr>
          <w:rFonts w:ascii="Times New Roman" w:hAnsi="Times New Roman" w:cs="Times New Roman"/>
          <w:sz w:val="28"/>
          <w:szCs w:val="28"/>
        </w:rPr>
        <w:t>Учитель произносит первое слово скороговорки, а учащиеся продолжают её.</w:t>
      </w:r>
    </w:p>
    <w:p w:rsidR="00E162D9" w:rsidRDefault="00E162D9" w:rsidP="00EF14AB">
      <w:pPr>
        <w:pStyle w:val="a3"/>
        <w:widowControl w:val="0"/>
        <w:numPr>
          <w:ilvl w:val="0"/>
          <w:numId w:val="3"/>
        </w:numPr>
        <w:autoSpaceDE w:val="0"/>
        <w:autoSpaceDN w:val="0"/>
        <w:ind w:left="851" w:firstLine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«Собери скороговорку» - слова даются вразброс, нужно собрать скороговорку.</w:t>
      </w:r>
    </w:p>
    <w:p w:rsidR="00E162D9" w:rsidRDefault="00886B73" w:rsidP="00EF14AB">
      <w:pPr>
        <w:pStyle w:val="a3"/>
        <w:widowControl w:val="0"/>
        <w:numPr>
          <w:ilvl w:val="0"/>
          <w:numId w:val="3"/>
        </w:numPr>
        <w:autoSpaceDE w:val="0"/>
        <w:autoSpaceDN w:val="0"/>
        <w:ind w:left="851" w:firstLine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Учащиеся произносят скороговорку, увидев рисунок, иллюстрирующий её содержание.</w:t>
      </w:r>
    </w:p>
    <w:p w:rsidR="00886B73" w:rsidRDefault="00886B73" w:rsidP="00EF14AB">
      <w:pPr>
        <w:pStyle w:val="a3"/>
        <w:widowControl w:val="0"/>
        <w:numPr>
          <w:ilvl w:val="0"/>
          <w:numId w:val="3"/>
        </w:numPr>
        <w:autoSpaceDE w:val="0"/>
        <w:autoSpaceDN w:val="0"/>
        <w:ind w:left="851" w:firstLine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«Собери 2 скороговорки» - задание усложняется – из смешанных слов нужно собрать 2 скороговорки.</w:t>
      </w:r>
    </w:p>
    <w:p w:rsidR="00886B73" w:rsidRPr="00886B73" w:rsidRDefault="00886B73" w:rsidP="00EF14AB">
      <w:pPr>
        <w:pStyle w:val="a3"/>
        <w:widowControl w:val="0"/>
        <w:numPr>
          <w:ilvl w:val="0"/>
          <w:numId w:val="3"/>
        </w:numPr>
        <w:autoSpaceDE w:val="0"/>
        <w:autoSpaceDN w:val="0"/>
        <w:ind w:left="851" w:firstLine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886B73">
        <w:rPr>
          <w:rFonts w:ascii="Times New Roman" w:hAnsi="Times New Roman" w:cs="Times New Roman"/>
          <w:sz w:val="28"/>
          <w:szCs w:val="28"/>
        </w:rPr>
        <w:t>Начало одной скороговорки соединено с концом другой.</w:t>
      </w:r>
      <w:r>
        <w:rPr>
          <w:rFonts w:ascii="Times New Roman" w:hAnsi="Times New Roman" w:cs="Times New Roman"/>
          <w:sz w:val="28"/>
          <w:szCs w:val="28"/>
        </w:rPr>
        <w:t xml:space="preserve"> Назвать обе скороговорки правильно.</w:t>
      </w:r>
    </w:p>
    <w:p w:rsidR="00886B73" w:rsidRPr="00886B73" w:rsidRDefault="00886B73" w:rsidP="00EF14AB">
      <w:pPr>
        <w:pStyle w:val="a3"/>
        <w:widowControl w:val="0"/>
        <w:numPr>
          <w:ilvl w:val="0"/>
          <w:numId w:val="3"/>
        </w:numPr>
        <w:autoSpaceDE w:val="0"/>
        <w:autoSpaceDN w:val="0"/>
        <w:ind w:left="851" w:firstLine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Даются вперемежку слова одной скороговорки, но отсутствует одно слово. Назовите это слово.</w:t>
      </w:r>
    </w:p>
    <w:p w:rsidR="00711E6B" w:rsidRPr="00711E6B" w:rsidRDefault="00711E6B" w:rsidP="00EF14AB">
      <w:pPr>
        <w:pStyle w:val="a3"/>
        <w:widowControl w:val="0"/>
        <w:numPr>
          <w:ilvl w:val="0"/>
          <w:numId w:val="3"/>
        </w:numPr>
        <w:autoSpaceDE w:val="0"/>
        <w:autoSpaceDN w:val="0"/>
        <w:ind w:left="851" w:firstLine="0"/>
        <w:jc w:val="both"/>
        <w:rPr>
          <w:rFonts w:ascii="Times New Roman" w:hAnsi="Times New Roman" w:cs="Times New Roman"/>
          <w:i/>
          <w:spacing w:val="7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«Снежный ком» - учащиеся поочередно называют слова скороговорки, повторяя предыдущие. Последний</w:t>
      </w:r>
      <w:r w:rsidRPr="00246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246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246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произнести</w:t>
      </w:r>
      <w:r w:rsidRPr="00246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скороговорку</w:t>
      </w:r>
      <w:r w:rsidRPr="00246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целиком</w:t>
      </w:r>
      <w:r w:rsidRPr="00246F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Pr="00711E6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11E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black; a black cat; a black cat sat; a black cat sat on a mat; a black cat sat on a mat and; a black cat sat on a mat and ate; a black cat sat on a mat and ate a fat; a black cat sat on a mat and ate a fat rat; </w:t>
      </w:r>
      <w:proofErr w:type="gramEnd"/>
    </w:p>
    <w:p w:rsidR="00711E6B" w:rsidRPr="00711E6B" w:rsidRDefault="00711E6B" w:rsidP="00EF14AB">
      <w:pPr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711E6B" w:rsidRPr="00B60C7B" w:rsidRDefault="00711E6B" w:rsidP="00EF14AB">
      <w:pPr>
        <w:pStyle w:val="a3"/>
        <w:widowControl w:val="0"/>
        <w:numPr>
          <w:ilvl w:val="0"/>
          <w:numId w:val="3"/>
        </w:numPr>
        <w:autoSpaceDE w:val="0"/>
        <w:autoSpaceDN w:val="0"/>
        <w:ind w:left="851" w:firstLine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Пантомима – учащийся мимикой, жестами показывает содержание скорого</w:t>
      </w:r>
      <w:r w:rsidR="006601EA">
        <w:rPr>
          <w:rFonts w:ascii="Times New Roman" w:hAnsi="Times New Roman" w:cs="Times New Roman"/>
          <w:spacing w:val="7"/>
          <w:sz w:val="28"/>
          <w:szCs w:val="28"/>
        </w:rPr>
        <w:t>ворки, остальные должны угадать, что это за скороговорка.</w:t>
      </w:r>
    </w:p>
    <w:p w:rsidR="00B60C7B" w:rsidRPr="00B60C7B" w:rsidRDefault="00B60C7B" w:rsidP="00EF14AB">
      <w:pPr>
        <w:pStyle w:val="a3"/>
        <w:rPr>
          <w:rFonts w:ascii="Times New Roman" w:hAnsi="Times New Roman" w:cs="Times New Roman"/>
          <w:spacing w:val="7"/>
          <w:sz w:val="28"/>
          <w:szCs w:val="28"/>
        </w:rPr>
      </w:pPr>
    </w:p>
    <w:p w:rsidR="00EF14AB" w:rsidRDefault="00760543" w:rsidP="00EF14AB">
      <w:pPr>
        <w:pStyle w:val="a3"/>
        <w:widowControl w:val="0"/>
        <w:autoSpaceDE w:val="0"/>
        <w:autoSpaceDN w:val="0"/>
        <w:ind w:left="1260" w:firstLine="709"/>
        <w:jc w:val="both"/>
        <w:rPr>
          <w:rFonts w:ascii="Times New Roman" w:hAnsi="Times New Roman" w:cs="Times New Roman"/>
          <w:spacing w:val="7"/>
          <w:sz w:val="28"/>
          <w:szCs w:val="28"/>
          <w:lang w:val="en-US"/>
        </w:rPr>
      </w:pPr>
      <w:r w:rsidRPr="00760543">
        <w:rPr>
          <w:rFonts w:ascii="Times New Roman" w:hAnsi="Times New Roman" w:cs="Times New Roman"/>
          <w:spacing w:val="7"/>
          <w:sz w:val="28"/>
          <w:szCs w:val="28"/>
        </w:rPr>
        <w:br/>
      </w:r>
    </w:p>
    <w:p w:rsidR="00B60C7B" w:rsidRDefault="00760543" w:rsidP="00EF14AB">
      <w:pPr>
        <w:pStyle w:val="a3"/>
        <w:widowControl w:val="0"/>
        <w:autoSpaceDE w:val="0"/>
        <w:autoSpaceDN w:val="0"/>
        <w:ind w:left="1260"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760543">
        <w:rPr>
          <w:rFonts w:ascii="Times New Roman" w:hAnsi="Times New Roman" w:cs="Times New Roman"/>
          <w:spacing w:val="7"/>
          <w:sz w:val="28"/>
          <w:szCs w:val="28"/>
        </w:rPr>
        <w:br/>
      </w:r>
      <w:r w:rsidR="00B60C7B">
        <w:rPr>
          <w:rFonts w:ascii="Times New Roman" w:hAnsi="Times New Roman" w:cs="Times New Roman"/>
          <w:spacing w:val="7"/>
          <w:sz w:val="28"/>
          <w:szCs w:val="28"/>
        </w:rPr>
        <w:t>Вот ещё несколько скороговорок для работы на уроке:</w:t>
      </w:r>
    </w:p>
    <w:p w:rsidR="00B60C7B" w:rsidRPr="00E2357F" w:rsidRDefault="00B60C7B" w:rsidP="00EF14AB">
      <w:pPr>
        <w:pStyle w:val="a3"/>
        <w:widowControl w:val="0"/>
        <w:autoSpaceDE w:val="0"/>
        <w:autoSpaceDN w:val="0"/>
        <w:ind w:left="1260"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711E6B" w:rsidRDefault="00D04FAF" w:rsidP="00EF14AB">
      <w:pPr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23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How many cookies could a good cook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if a good cook could cook cookies?</w:t>
      </w:r>
    </w:p>
    <w:p w:rsidR="00D04FAF" w:rsidRDefault="00D04FAF" w:rsidP="00EF14A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weaver in Vienna weaves wonderful velvet but he never wears it since winters are warm.</w:t>
      </w:r>
    </w:p>
    <w:p w:rsidR="00D04FAF" w:rsidRDefault="00554A42" w:rsidP="00EF14A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wood would a woodchuck chuck if a woodchuck could chuck wood?</w:t>
      </w:r>
    </w:p>
    <w:p w:rsidR="00554A42" w:rsidRDefault="00554A42" w:rsidP="00EF14A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fish has a thin fin, that fish has a thick fin.</w:t>
      </w:r>
    </w:p>
    <w:p w:rsidR="00554A42" w:rsidRDefault="00554A42" w:rsidP="00EF14A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fish is the fish that has a thinner fin than that fish.</w:t>
      </w:r>
    </w:p>
    <w:p w:rsidR="00554A42" w:rsidRDefault="00554A42" w:rsidP="00EF14AB">
      <w:pPr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noise annoys an oyster most?</w:t>
      </w:r>
    </w:p>
    <w:p w:rsidR="00554A42" w:rsidRDefault="00554A42" w:rsidP="00EF14AB">
      <w:pPr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noisy noise annoys an oyster most.</w:t>
      </w:r>
    </w:p>
    <w:p w:rsidR="00554A42" w:rsidRDefault="00554A42" w:rsidP="00EF14AB">
      <w:pPr>
        <w:ind w:firstLine="707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Peter Piper </w:t>
      </w:r>
      <w:r w:rsidR="00494B13">
        <w:rPr>
          <w:rFonts w:ascii="Times New Roman" w:hAnsi="Times New Roman" w:cs="Times New Roman"/>
          <w:sz w:val="28"/>
          <w:szCs w:val="28"/>
          <w:lang w:val="en-US"/>
        </w:rPr>
        <w:t>picked a peck of pickled pepper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4A42" w:rsidRDefault="00494B13" w:rsidP="00EF14AB">
      <w:pPr>
        <w:ind w:firstLine="707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peck of pickled pepper Peter Piper picked.</w:t>
      </w:r>
    </w:p>
    <w:p w:rsidR="00711E6B" w:rsidRDefault="00494B13" w:rsidP="00EF14A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Peter Piper picked a peck of pickled pepper</w:t>
      </w:r>
    </w:p>
    <w:p w:rsidR="000C2FB9" w:rsidRDefault="00494B13" w:rsidP="001F2E4F">
      <w:pPr>
        <w:pBdr>
          <w:bottom w:val="single" w:sz="12" w:space="1" w:color="auto"/>
        </w:pBd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another peck of pickled pepper Peter Piper picked</w:t>
      </w:r>
      <w:r w:rsidR="000C2FB9">
        <w:rPr>
          <w:rStyle w:val="aa"/>
          <w:rFonts w:ascii="Times New Roman" w:hAnsi="Times New Roman" w:cs="Times New Roman"/>
          <w:sz w:val="28"/>
          <w:szCs w:val="28"/>
          <w:lang w:val="en-US"/>
        </w:rPr>
        <w:footnoteReference w:id="2"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2E4F" w:rsidRDefault="001F2E4F" w:rsidP="001F2E4F">
      <w:pPr>
        <w:pBdr>
          <w:bottom w:val="single" w:sz="12" w:space="1" w:color="auto"/>
        </w:pBd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F2E4F" w:rsidSect="00EF14AB">
      <w:pgSz w:w="11909" w:h="16834"/>
      <w:pgMar w:top="851" w:right="850" w:bottom="709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AB" w:rsidRDefault="00EF14AB" w:rsidP="00EF14AB">
      <w:r>
        <w:separator/>
      </w:r>
    </w:p>
  </w:endnote>
  <w:endnote w:type="continuationSeparator" w:id="0">
    <w:p w:rsidR="00EF14AB" w:rsidRDefault="00EF14AB" w:rsidP="00EF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AB" w:rsidRDefault="00EF14AB" w:rsidP="00EF14AB">
      <w:r>
        <w:separator/>
      </w:r>
    </w:p>
  </w:footnote>
  <w:footnote w:type="continuationSeparator" w:id="0">
    <w:p w:rsidR="00EF14AB" w:rsidRDefault="00EF14AB" w:rsidP="00EF14AB">
      <w:r>
        <w:continuationSeparator/>
      </w:r>
    </w:p>
  </w:footnote>
  <w:footnote w:id="1">
    <w:p w:rsidR="00EF14AB" w:rsidRDefault="00EF14AB" w:rsidP="00EF14AB">
      <w:pPr>
        <w:pStyle w:val="1"/>
        <w:spacing w:before="0" w:beforeAutospacing="0" w:after="84" w:afterAutospacing="0"/>
        <w:ind w:firstLine="709"/>
        <w:rPr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hyperlink r:id="rId1" w:history="1">
        <w:r w:rsidRPr="007B386C">
          <w:rPr>
            <w:rStyle w:val="a6"/>
            <w:sz w:val="28"/>
            <w:szCs w:val="28"/>
          </w:rPr>
          <w:t>http://window.edu.ru/library/pdf2txt/178/37178/14191</w:t>
        </w:r>
      </w:hyperlink>
      <w:r w:rsidRPr="007B386C">
        <w:rPr>
          <w:sz w:val="28"/>
          <w:szCs w:val="28"/>
        </w:rPr>
        <w:t xml:space="preserve"> </w:t>
      </w:r>
      <w:r w:rsidRPr="007B386C">
        <w:rPr>
          <w:b w:val="0"/>
          <w:bCs w:val="0"/>
          <w:sz w:val="28"/>
          <w:szCs w:val="28"/>
        </w:rPr>
        <w:t xml:space="preserve">Английский язык: Примерная программа основного общего образования , </w:t>
      </w:r>
      <w:r w:rsidRPr="007B386C">
        <w:rPr>
          <w:b w:val="0"/>
          <w:sz w:val="28"/>
          <w:szCs w:val="28"/>
        </w:rPr>
        <w:t>2004</w:t>
      </w:r>
      <w:r w:rsidRPr="007B386C">
        <w:rPr>
          <w:sz w:val="28"/>
          <w:szCs w:val="28"/>
        </w:rPr>
        <w:t> </w:t>
      </w:r>
    </w:p>
    <w:p w:rsidR="00EF14AB" w:rsidRPr="00EF14AB" w:rsidRDefault="00EF14AB">
      <w:pPr>
        <w:pStyle w:val="a8"/>
      </w:pPr>
    </w:p>
  </w:footnote>
  <w:footnote w:id="2">
    <w:p w:rsidR="000C2FB9" w:rsidRPr="000C2FB9" w:rsidRDefault="000C2FB9" w:rsidP="000C2FB9">
      <w:pPr>
        <w:jc w:val="both"/>
        <w:outlineLvl w:val="0"/>
      </w:pPr>
      <w:r>
        <w:rPr>
          <w:rStyle w:val="aa"/>
        </w:rPr>
        <w:footnoteRef/>
      </w:r>
      <w:r>
        <w:t xml:space="preserve"> </w:t>
      </w:r>
      <w:hyperlink r:id="rId2" w:history="1">
        <w:r w:rsidRPr="007B386C">
          <w:rPr>
            <w:rStyle w:val="a6"/>
            <w:lang w:val="en-US"/>
          </w:rPr>
          <w:t>http</w:t>
        </w:r>
        <w:r w:rsidRPr="000C2FB9">
          <w:rPr>
            <w:rStyle w:val="a6"/>
          </w:rPr>
          <w:t>://</w:t>
        </w:r>
        <w:r w:rsidRPr="007B386C">
          <w:rPr>
            <w:rStyle w:val="a6"/>
            <w:lang w:val="en-US"/>
          </w:rPr>
          <w:t>audio</w:t>
        </w:r>
        <w:r w:rsidRPr="000C2FB9">
          <w:rPr>
            <w:rStyle w:val="a6"/>
          </w:rPr>
          <w:t>-</w:t>
        </w:r>
        <w:r w:rsidRPr="007B386C">
          <w:rPr>
            <w:rStyle w:val="a6"/>
            <w:lang w:val="en-US"/>
          </w:rPr>
          <w:t>class</w:t>
        </w:r>
        <w:r w:rsidRPr="000C2FB9">
          <w:rPr>
            <w:rStyle w:val="a6"/>
          </w:rPr>
          <w:t>.</w:t>
        </w:r>
        <w:proofErr w:type="spellStart"/>
        <w:r w:rsidRPr="007B386C">
          <w:rPr>
            <w:rStyle w:val="a6"/>
            <w:lang w:val="en-US"/>
          </w:rPr>
          <w:t>ru</w:t>
        </w:r>
        <w:proofErr w:type="spellEnd"/>
        <w:r w:rsidRPr="000C2FB9">
          <w:rPr>
            <w:rStyle w:val="a6"/>
          </w:rPr>
          <w:t>/</w:t>
        </w:r>
        <w:r w:rsidRPr="007B386C">
          <w:rPr>
            <w:rStyle w:val="a6"/>
            <w:lang w:val="en-US"/>
          </w:rPr>
          <w:t>tongue</w:t>
        </w:r>
        <w:r w:rsidRPr="000C2FB9">
          <w:rPr>
            <w:rStyle w:val="a6"/>
          </w:rPr>
          <w:t>-</w:t>
        </w:r>
        <w:r w:rsidRPr="007B386C">
          <w:rPr>
            <w:rStyle w:val="a6"/>
            <w:lang w:val="en-US"/>
          </w:rPr>
          <w:t>twisters</w:t>
        </w:r>
        <w:r w:rsidRPr="000C2FB9">
          <w:rPr>
            <w:rStyle w:val="a6"/>
          </w:rPr>
          <w:t>.</w:t>
        </w:r>
        <w:r w:rsidRPr="007B386C">
          <w:rPr>
            <w:rStyle w:val="a6"/>
            <w:lang w:val="en-US"/>
          </w:rPr>
          <w:t>html</w:t>
        </w:r>
      </w:hyperlink>
    </w:p>
    <w:p w:rsidR="000C2FB9" w:rsidRPr="007B386C" w:rsidRDefault="000C2FB9" w:rsidP="000C2FB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Васильева М.Н., учитель английского языка, </w:t>
      </w:r>
      <w:proofErr w:type="gramStart"/>
      <w:r>
        <w:t>г</w:t>
      </w:r>
      <w:proofErr w:type="gramEnd"/>
      <w:r>
        <w:t>. Пермь</w:t>
      </w:r>
    </w:p>
    <w:p w:rsidR="000C2FB9" w:rsidRPr="000C2FB9" w:rsidRDefault="000C2FB9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2C"/>
    <w:multiLevelType w:val="singleLevel"/>
    <w:tmpl w:val="59713531"/>
    <w:lvl w:ilvl="0">
      <w:numFmt w:val="bullet"/>
      <w:lvlText w:val="·"/>
      <w:lvlJc w:val="left"/>
      <w:pPr>
        <w:tabs>
          <w:tab w:val="num" w:pos="216"/>
        </w:tabs>
        <w:ind w:firstLine="360"/>
      </w:pPr>
      <w:rPr>
        <w:rFonts w:ascii="Symbol" w:hAnsi="Symbol" w:cs="Symbol"/>
        <w:i/>
        <w:iCs/>
        <w:snapToGrid/>
        <w:sz w:val="20"/>
        <w:szCs w:val="20"/>
      </w:rPr>
    </w:lvl>
  </w:abstractNum>
  <w:abstractNum w:abstractNumId="1">
    <w:nsid w:val="03790208"/>
    <w:multiLevelType w:val="singleLevel"/>
    <w:tmpl w:val="36582ECE"/>
    <w:lvl w:ilvl="0">
      <w:numFmt w:val="bullet"/>
      <w:lvlText w:val="·"/>
      <w:lvlJc w:val="left"/>
      <w:pPr>
        <w:tabs>
          <w:tab w:val="num" w:pos="288"/>
        </w:tabs>
        <w:ind w:firstLine="360"/>
      </w:pPr>
      <w:rPr>
        <w:rFonts w:ascii="Symbol" w:hAnsi="Symbol" w:cs="Symbol"/>
        <w:i/>
        <w:iCs/>
        <w:snapToGrid/>
        <w:spacing w:val="12"/>
        <w:sz w:val="20"/>
        <w:szCs w:val="20"/>
      </w:rPr>
    </w:lvl>
  </w:abstractNum>
  <w:abstractNum w:abstractNumId="2">
    <w:nsid w:val="6244187C"/>
    <w:multiLevelType w:val="hybridMultilevel"/>
    <w:tmpl w:val="55D2F0D0"/>
    <w:lvl w:ilvl="0" w:tplc="607CD68C">
      <w:start w:val="1"/>
      <w:numFmt w:val="decimal"/>
      <w:lvlText w:val="%1."/>
      <w:lvlJc w:val="left"/>
      <w:pPr>
        <w:ind w:left="126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B33"/>
    <w:rsid w:val="000158ED"/>
    <w:rsid w:val="00076E80"/>
    <w:rsid w:val="00077DD2"/>
    <w:rsid w:val="000C2FB9"/>
    <w:rsid w:val="00121058"/>
    <w:rsid w:val="001D7994"/>
    <w:rsid w:val="001F2E4F"/>
    <w:rsid w:val="00216405"/>
    <w:rsid w:val="00233224"/>
    <w:rsid w:val="00246F59"/>
    <w:rsid w:val="00306411"/>
    <w:rsid w:val="003270AE"/>
    <w:rsid w:val="00327E68"/>
    <w:rsid w:val="0035132B"/>
    <w:rsid w:val="00362B33"/>
    <w:rsid w:val="00494B13"/>
    <w:rsid w:val="004C195A"/>
    <w:rsid w:val="00527EA8"/>
    <w:rsid w:val="005354B9"/>
    <w:rsid w:val="00554A42"/>
    <w:rsid w:val="005813F3"/>
    <w:rsid w:val="00584609"/>
    <w:rsid w:val="005F0118"/>
    <w:rsid w:val="006030BE"/>
    <w:rsid w:val="006601EA"/>
    <w:rsid w:val="006A6836"/>
    <w:rsid w:val="006B4E79"/>
    <w:rsid w:val="006F6F20"/>
    <w:rsid w:val="00711E6B"/>
    <w:rsid w:val="00760543"/>
    <w:rsid w:val="0076418E"/>
    <w:rsid w:val="007B386C"/>
    <w:rsid w:val="00833926"/>
    <w:rsid w:val="00841AC4"/>
    <w:rsid w:val="0085223B"/>
    <w:rsid w:val="00886B73"/>
    <w:rsid w:val="008F681B"/>
    <w:rsid w:val="009D128F"/>
    <w:rsid w:val="00A37646"/>
    <w:rsid w:val="00B35323"/>
    <w:rsid w:val="00B60C7B"/>
    <w:rsid w:val="00D04FAF"/>
    <w:rsid w:val="00E162D9"/>
    <w:rsid w:val="00E2357F"/>
    <w:rsid w:val="00E76249"/>
    <w:rsid w:val="00E82FF1"/>
    <w:rsid w:val="00EA4BFA"/>
    <w:rsid w:val="00EF14AB"/>
    <w:rsid w:val="00F43E7F"/>
    <w:rsid w:val="00F8102F"/>
    <w:rsid w:val="00F9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B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35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5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235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1">
    <w:name w:val="label1"/>
    <w:basedOn w:val="a0"/>
    <w:rsid w:val="00E2357F"/>
  </w:style>
  <w:style w:type="character" w:styleId="a7">
    <w:name w:val="Strong"/>
    <w:basedOn w:val="a0"/>
    <w:uiPriority w:val="22"/>
    <w:qFormat/>
    <w:rsid w:val="005F0118"/>
    <w:rPr>
      <w:b/>
      <w:bCs/>
    </w:rPr>
  </w:style>
  <w:style w:type="character" w:customStyle="1" w:styleId="apple-converted-space">
    <w:name w:val="apple-converted-space"/>
    <w:basedOn w:val="a0"/>
    <w:rsid w:val="005F0118"/>
  </w:style>
  <w:style w:type="paragraph" w:styleId="a8">
    <w:name w:val="footnote text"/>
    <w:basedOn w:val="a"/>
    <w:link w:val="a9"/>
    <w:uiPriority w:val="99"/>
    <w:semiHidden/>
    <w:unhideWhenUsed/>
    <w:rsid w:val="00EF14A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14A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14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udio-class.ru/tongue-twisters.html" TargetMode="External"/><Relationship Id="rId1" Type="http://schemas.openxmlformats.org/officeDocument/2006/relationships/hyperlink" Target="http://window.edu.ru/library/pdf2txt/178/37178/14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88DC-C26A-4624-8DB5-1E378F7E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2013-10-09T18:46:00Z</dcterms:created>
  <dcterms:modified xsi:type="dcterms:W3CDTF">2013-10-19T14:44:00Z</dcterms:modified>
</cp:coreProperties>
</file>